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B3" w:rsidRPr="00A26A2D" w:rsidRDefault="00E66BB3" w:rsidP="00024453">
      <w:pPr>
        <w:jc w:val="center"/>
        <w:rPr>
          <w:sz w:val="28"/>
          <w:szCs w:val="28"/>
        </w:rPr>
      </w:pPr>
      <w:r w:rsidRPr="00A26A2D">
        <w:rPr>
          <w:noProof/>
          <w:sz w:val="28"/>
          <w:szCs w:val="28"/>
          <w:lang w:eastAsia="ru-RU"/>
        </w:rPr>
        <w:drawing>
          <wp:inline distT="0" distB="0" distL="0" distR="0" wp14:anchorId="26B9042A" wp14:editId="22E192BB">
            <wp:extent cx="723900" cy="742950"/>
            <wp:effectExtent l="0" t="0" r="0" b="0"/>
            <wp:docPr id="2" name="Рисунок 2" descr="Герб Арзам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замас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p w:rsidR="00E66BB3" w:rsidRPr="00A26A2D" w:rsidRDefault="00E66BB3" w:rsidP="00024453">
      <w:pPr>
        <w:jc w:val="center"/>
        <w:rPr>
          <w:sz w:val="28"/>
          <w:szCs w:val="28"/>
        </w:rPr>
      </w:pPr>
    </w:p>
    <w:p w:rsidR="00E66BB3" w:rsidRPr="00A26A2D" w:rsidRDefault="00E66BB3" w:rsidP="00024453">
      <w:pPr>
        <w:spacing w:line="360" w:lineRule="auto"/>
        <w:jc w:val="center"/>
        <w:rPr>
          <w:b/>
          <w:sz w:val="28"/>
          <w:szCs w:val="28"/>
        </w:rPr>
      </w:pPr>
      <w:r w:rsidRPr="00A26A2D">
        <w:rPr>
          <w:b/>
          <w:sz w:val="28"/>
          <w:szCs w:val="28"/>
        </w:rPr>
        <w:t xml:space="preserve">АДМИНИСТРАЦИЯ ГОРОДСКОГО ОКРУГА ГОРОД АРЗАМАС </w:t>
      </w:r>
    </w:p>
    <w:p w:rsidR="00E66BB3" w:rsidRPr="00A26A2D" w:rsidRDefault="00E66BB3" w:rsidP="00024453">
      <w:pPr>
        <w:jc w:val="center"/>
        <w:rPr>
          <w:b/>
          <w:sz w:val="36"/>
          <w:szCs w:val="36"/>
        </w:rPr>
      </w:pPr>
      <w:r w:rsidRPr="00A26A2D">
        <w:rPr>
          <w:b/>
          <w:sz w:val="28"/>
          <w:szCs w:val="28"/>
        </w:rPr>
        <w:t>НИЖЕГОРОДСКОЙ ОБЛАСТИ</w:t>
      </w:r>
      <w:r w:rsidRPr="00A26A2D">
        <w:rPr>
          <w:b/>
          <w:sz w:val="36"/>
          <w:szCs w:val="36"/>
        </w:rPr>
        <w:t xml:space="preserve"> </w:t>
      </w:r>
    </w:p>
    <w:p w:rsidR="00E66BB3" w:rsidRPr="00A26A2D" w:rsidRDefault="00E66BB3" w:rsidP="00024453">
      <w:pPr>
        <w:jc w:val="center"/>
        <w:rPr>
          <w:b/>
          <w:sz w:val="36"/>
          <w:szCs w:val="36"/>
        </w:rPr>
      </w:pPr>
    </w:p>
    <w:p w:rsidR="00E66BB3" w:rsidRPr="00A26A2D" w:rsidRDefault="00E66BB3" w:rsidP="00024453">
      <w:pPr>
        <w:jc w:val="center"/>
        <w:rPr>
          <w:sz w:val="36"/>
          <w:szCs w:val="36"/>
        </w:rPr>
      </w:pPr>
      <w:r w:rsidRPr="00A26A2D">
        <w:rPr>
          <w:sz w:val="36"/>
          <w:szCs w:val="36"/>
        </w:rPr>
        <w:t>П О С Т А Н О В Л Е Н И Е</w:t>
      </w:r>
    </w:p>
    <w:p w:rsidR="00E66BB3" w:rsidRPr="00A26A2D" w:rsidRDefault="00E66BB3" w:rsidP="00024453">
      <w:pPr>
        <w:pStyle w:val="ac"/>
      </w:pPr>
    </w:p>
    <w:p w:rsidR="00E66BB3" w:rsidRPr="00A26A2D" w:rsidRDefault="00E66BB3" w:rsidP="00024453">
      <w:pPr>
        <w:pStyle w:val="ac"/>
        <w:jc w:val="center"/>
      </w:pPr>
    </w:p>
    <w:p w:rsidR="00E66BB3" w:rsidRPr="00A26A2D" w:rsidRDefault="00E66BB3" w:rsidP="00024453">
      <w:pPr>
        <w:pStyle w:val="ac"/>
      </w:pPr>
    </w:p>
    <w:p w:rsidR="00E66BB3" w:rsidRPr="00A26A2D" w:rsidRDefault="00E66BB3" w:rsidP="00024453">
      <w:pPr>
        <w:jc w:val="center"/>
        <w:rPr>
          <w:sz w:val="28"/>
          <w:szCs w:val="28"/>
        </w:rPr>
      </w:pPr>
    </w:p>
    <w:p w:rsidR="00E66BB3" w:rsidRPr="00A26A2D" w:rsidRDefault="00E66BB3" w:rsidP="00024453">
      <w:pPr>
        <w:rPr>
          <w:sz w:val="28"/>
          <w:szCs w:val="28"/>
        </w:rPr>
      </w:pPr>
      <w:r w:rsidRPr="00A26A2D">
        <w:rPr>
          <w:sz w:val="28"/>
          <w:szCs w:val="28"/>
        </w:rPr>
        <w:t>______________</w:t>
      </w:r>
      <w:r w:rsidRPr="00A26A2D">
        <w:rPr>
          <w:b/>
          <w:bCs/>
          <w:color w:val="000000"/>
          <w:sz w:val="28"/>
          <w:szCs w:val="28"/>
        </w:rPr>
        <w:tab/>
      </w:r>
      <w:r w:rsidRPr="00A26A2D">
        <w:rPr>
          <w:b/>
          <w:bCs/>
          <w:color w:val="000000"/>
          <w:sz w:val="28"/>
          <w:szCs w:val="28"/>
        </w:rPr>
        <w:tab/>
        <w:t xml:space="preserve">             </w:t>
      </w:r>
      <w:r w:rsidRPr="00A26A2D">
        <w:rPr>
          <w:b/>
          <w:bCs/>
          <w:color w:val="000000"/>
          <w:sz w:val="28"/>
          <w:szCs w:val="28"/>
        </w:rPr>
        <w:tab/>
      </w:r>
      <w:r w:rsidRPr="00A26A2D">
        <w:rPr>
          <w:b/>
          <w:bCs/>
          <w:color w:val="000000"/>
          <w:sz w:val="28"/>
          <w:szCs w:val="28"/>
        </w:rPr>
        <w:tab/>
      </w:r>
      <w:r w:rsidRPr="00A26A2D">
        <w:rPr>
          <w:b/>
          <w:bCs/>
          <w:color w:val="000000"/>
          <w:sz w:val="28"/>
          <w:szCs w:val="28"/>
        </w:rPr>
        <w:tab/>
      </w:r>
      <w:r w:rsidRPr="00A26A2D">
        <w:rPr>
          <w:b/>
          <w:bCs/>
          <w:color w:val="000000"/>
          <w:sz w:val="28"/>
          <w:szCs w:val="28"/>
        </w:rPr>
        <w:tab/>
      </w:r>
      <w:r w:rsidRPr="00A26A2D">
        <w:rPr>
          <w:sz w:val="28"/>
          <w:szCs w:val="28"/>
        </w:rPr>
        <w:t>№_______</w:t>
      </w:r>
    </w:p>
    <w:p w:rsidR="00E66BB3" w:rsidRPr="00A26A2D" w:rsidRDefault="00E66BB3" w:rsidP="00024453">
      <w:pPr>
        <w:ind w:firstLine="993"/>
        <w:rPr>
          <w:b/>
          <w:bCs/>
          <w:sz w:val="28"/>
          <w:szCs w:val="28"/>
          <w:lang w:eastAsia="ru-RU"/>
        </w:rPr>
      </w:pPr>
    </w:p>
    <w:p w:rsidR="002B4E0F" w:rsidRPr="00A26A2D" w:rsidRDefault="002B4E0F" w:rsidP="00024453">
      <w:pPr>
        <w:jc w:val="center"/>
        <w:rPr>
          <w:b/>
          <w:bCs/>
          <w:sz w:val="28"/>
          <w:szCs w:val="28"/>
          <w:lang w:eastAsia="ru-RU"/>
        </w:rPr>
      </w:pPr>
    </w:p>
    <w:p w:rsidR="003727A6" w:rsidRPr="00A26A2D" w:rsidRDefault="003727A6" w:rsidP="00024453">
      <w:pPr>
        <w:jc w:val="center"/>
        <w:rPr>
          <w:b/>
          <w:bCs/>
          <w:sz w:val="28"/>
          <w:szCs w:val="28"/>
          <w:lang w:eastAsia="ru-RU"/>
        </w:rPr>
      </w:pPr>
      <w:r w:rsidRPr="00A26A2D">
        <w:rPr>
          <w:b/>
          <w:bCs/>
          <w:sz w:val="28"/>
          <w:szCs w:val="28"/>
          <w:lang w:eastAsia="ru-RU"/>
        </w:rPr>
        <w:t xml:space="preserve">Об утверждении </w:t>
      </w:r>
      <w:r w:rsidR="00C7663F" w:rsidRPr="00A26A2D">
        <w:rPr>
          <w:b/>
          <w:bCs/>
          <w:sz w:val="28"/>
          <w:szCs w:val="28"/>
          <w:lang w:eastAsia="ru-RU"/>
        </w:rPr>
        <w:t>а</w:t>
      </w:r>
      <w:r w:rsidRPr="00A26A2D">
        <w:rPr>
          <w:b/>
          <w:bCs/>
          <w:sz w:val="28"/>
          <w:szCs w:val="28"/>
          <w:lang w:eastAsia="ru-RU"/>
        </w:rPr>
        <w:t>дминистративного регламента</w:t>
      </w:r>
    </w:p>
    <w:p w:rsidR="00E66BB3" w:rsidRPr="00A26A2D" w:rsidRDefault="00CE1614" w:rsidP="00024453">
      <w:pPr>
        <w:jc w:val="center"/>
        <w:rPr>
          <w:b/>
          <w:noProof/>
          <w:sz w:val="28"/>
          <w:szCs w:val="28"/>
        </w:rPr>
      </w:pPr>
      <w:r w:rsidRPr="00A26A2D">
        <w:rPr>
          <w:b/>
          <w:noProof/>
          <w:sz w:val="28"/>
          <w:szCs w:val="28"/>
        </w:rPr>
        <w:t>а</w:t>
      </w:r>
      <w:r w:rsidR="00951774" w:rsidRPr="00A26A2D">
        <w:rPr>
          <w:b/>
          <w:noProof/>
          <w:sz w:val="28"/>
          <w:szCs w:val="28"/>
        </w:rPr>
        <w:t xml:space="preserve">дминистрации городского округа город Арзамас </w:t>
      </w:r>
    </w:p>
    <w:p w:rsidR="003727A6" w:rsidRPr="00A26A2D" w:rsidRDefault="00951774" w:rsidP="00024453">
      <w:pPr>
        <w:jc w:val="center"/>
        <w:rPr>
          <w:b/>
          <w:bCs/>
          <w:sz w:val="28"/>
          <w:szCs w:val="28"/>
          <w:lang w:eastAsia="ru-RU"/>
        </w:rPr>
      </w:pPr>
      <w:r w:rsidRPr="00A26A2D">
        <w:rPr>
          <w:b/>
          <w:noProof/>
          <w:sz w:val="28"/>
          <w:szCs w:val="28"/>
        </w:rPr>
        <w:t>Нижегородской области</w:t>
      </w:r>
      <w:r w:rsidR="003727A6" w:rsidRPr="00A26A2D">
        <w:rPr>
          <w:b/>
          <w:bCs/>
          <w:sz w:val="28"/>
          <w:szCs w:val="28"/>
          <w:lang w:eastAsia="ru-RU"/>
        </w:rPr>
        <w:t xml:space="preserve"> </w:t>
      </w:r>
      <w:r w:rsidR="00EB037D" w:rsidRPr="00A26A2D">
        <w:rPr>
          <w:b/>
          <w:bCs/>
          <w:sz w:val="28"/>
          <w:szCs w:val="28"/>
          <w:lang w:eastAsia="ru-RU"/>
        </w:rPr>
        <w:t xml:space="preserve">по предоставлению </w:t>
      </w:r>
      <w:r w:rsidR="00175C6C" w:rsidRPr="00A26A2D">
        <w:rPr>
          <w:b/>
          <w:bCs/>
          <w:sz w:val="28"/>
          <w:szCs w:val="28"/>
          <w:lang w:eastAsia="ru-RU"/>
        </w:rPr>
        <w:t>муниципальной</w:t>
      </w:r>
      <w:r w:rsidR="003727A6" w:rsidRPr="00A26A2D">
        <w:rPr>
          <w:b/>
          <w:bCs/>
          <w:sz w:val="28"/>
          <w:szCs w:val="28"/>
          <w:lang w:eastAsia="ru-RU"/>
        </w:rPr>
        <w:t xml:space="preserve"> услуги </w:t>
      </w:r>
      <w:r w:rsidR="003727A6" w:rsidRPr="00A26A2D">
        <w:rPr>
          <w:b/>
          <w:bCs/>
          <w:sz w:val="28"/>
          <w:szCs w:val="28"/>
          <w:lang w:eastAsia="ru-RU"/>
        </w:rPr>
        <w:br/>
        <w:t>«</w:t>
      </w:r>
      <w:r w:rsidR="00453049" w:rsidRPr="00A26A2D">
        <w:rPr>
          <w:b/>
          <w:noProof/>
          <w:sz w:val="28"/>
          <w:szCs w:val="28"/>
        </w:rPr>
        <w:t>Согласование проведения переустройства и (или) перепланировки помещения в многоквартирном доме</w:t>
      </w:r>
      <w:r w:rsidR="00666BA4" w:rsidRPr="00A26A2D">
        <w:rPr>
          <w:b/>
          <w:sz w:val="28"/>
          <w:szCs w:val="28"/>
        </w:rPr>
        <w:t>»</w:t>
      </w:r>
    </w:p>
    <w:p w:rsidR="003727A6" w:rsidRPr="00A26A2D" w:rsidRDefault="003727A6" w:rsidP="00024453">
      <w:pPr>
        <w:ind w:firstLine="709"/>
        <w:rPr>
          <w:sz w:val="28"/>
          <w:szCs w:val="28"/>
        </w:rPr>
      </w:pPr>
    </w:p>
    <w:p w:rsidR="00453049" w:rsidRPr="00A26A2D" w:rsidRDefault="002B4E0F" w:rsidP="00C56164">
      <w:pPr>
        <w:spacing w:line="360" w:lineRule="auto"/>
        <w:ind w:firstLine="709"/>
        <w:jc w:val="both"/>
        <w:rPr>
          <w:sz w:val="28"/>
          <w:szCs w:val="28"/>
        </w:rPr>
      </w:pPr>
      <w:r w:rsidRPr="00A26A2D">
        <w:rPr>
          <w:noProof/>
          <w:sz w:val="28"/>
          <w:szCs w:val="28"/>
        </w:rPr>
        <w:t>В соответствии с Жилищным Кодексом Российской Федерации  от 29</w:t>
      </w:r>
      <w:r w:rsidR="00D97ED1" w:rsidRPr="00A26A2D">
        <w:rPr>
          <w:noProof/>
          <w:sz w:val="28"/>
          <w:szCs w:val="28"/>
        </w:rPr>
        <w:t>.12.</w:t>
      </w:r>
      <w:r w:rsidRPr="00A26A2D">
        <w:rPr>
          <w:noProof/>
          <w:sz w:val="28"/>
          <w:szCs w:val="28"/>
        </w:rPr>
        <w:t>2004</w:t>
      </w:r>
      <w:r w:rsidR="00D97ED1" w:rsidRPr="00A26A2D">
        <w:rPr>
          <w:noProof/>
          <w:sz w:val="28"/>
          <w:szCs w:val="28"/>
        </w:rPr>
        <w:t xml:space="preserve"> </w:t>
      </w:r>
      <w:r w:rsidRPr="00A26A2D">
        <w:rPr>
          <w:noProof/>
          <w:sz w:val="28"/>
          <w:szCs w:val="28"/>
        </w:rPr>
        <w:t xml:space="preserve"> №188-ФЗ,</w:t>
      </w:r>
      <w:r w:rsidR="00D97ED1" w:rsidRPr="00A26A2D">
        <w:rPr>
          <w:noProof/>
          <w:sz w:val="28"/>
          <w:szCs w:val="28"/>
        </w:rPr>
        <w:t xml:space="preserve"> </w:t>
      </w:r>
      <w:r w:rsidRPr="00A26A2D">
        <w:rPr>
          <w:noProof/>
          <w:sz w:val="28"/>
          <w:szCs w:val="28"/>
        </w:rPr>
        <w:t xml:space="preserve">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городского округа город Арзамас Нижегородской области от 24.09.2024 № 3350 «Об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 постановлением администрации города Арзамаса от 04.10.2019 № 1491 «Об утверждении перечня услуг, предоставляемых муниципальными учреждениями и администрацией городского округа город Арзамас Нижегородской области», постановлением администрации </w:t>
      </w:r>
      <w:r w:rsidRPr="00A26A2D">
        <w:rPr>
          <w:noProof/>
          <w:sz w:val="28"/>
          <w:szCs w:val="28"/>
        </w:rPr>
        <w:lastRenderedPageBreak/>
        <w:t>города Арзамаса от 07.12.2012 № 2413 «Об утверждении перечня услуг муниципальных учреждений и администрации города Арзамаса, предоставление которых осуществляется по принципу «одного окна» в Отделении ГБУ НО «Уполномоченный МФЦ» городского округа город Арзамас», Уставом городского округа город Арзамас Нижегородской области, в целях повышения качества и доступности предоставления муниципальной услуги, а также с целью эффективного взаимодействия с Отделением ГБУ НО «Уполномоченный МФЦ» городского округа город Арзамас при предоставлении муниципальной услуги</w:t>
      </w:r>
      <w:r w:rsidR="00B20962" w:rsidRPr="00A26A2D">
        <w:rPr>
          <w:noProof/>
          <w:sz w:val="28"/>
          <w:szCs w:val="28"/>
        </w:rPr>
        <w:t>:</w:t>
      </w:r>
      <w:r w:rsidRPr="00A26A2D">
        <w:rPr>
          <w:noProof/>
          <w:sz w:val="28"/>
          <w:szCs w:val="28"/>
        </w:rPr>
        <w:t xml:space="preserve"> </w:t>
      </w:r>
      <w:r w:rsidRPr="00A26A2D">
        <w:rPr>
          <w:noProof/>
          <w:sz w:val="28"/>
          <w:szCs w:val="28"/>
          <w:lang w:val="en-US"/>
        </w:rPr>
        <w:t> </w:t>
      </w:r>
    </w:p>
    <w:p w:rsidR="00D71389" w:rsidRPr="00A26A2D" w:rsidRDefault="003727A6" w:rsidP="00C56164">
      <w:pPr>
        <w:keepNext/>
        <w:numPr>
          <w:ilvl w:val="0"/>
          <w:numId w:val="1"/>
        </w:numPr>
        <w:tabs>
          <w:tab w:val="left" w:pos="1134"/>
        </w:tabs>
        <w:spacing w:line="360" w:lineRule="auto"/>
        <w:ind w:firstLine="709"/>
        <w:contextualSpacing/>
        <w:jc w:val="both"/>
        <w:rPr>
          <w:sz w:val="28"/>
          <w:szCs w:val="28"/>
          <w:lang w:eastAsia="ru-RU"/>
        </w:rPr>
      </w:pPr>
      <w:r w:rsidRPr="00A26A2D">
        <w:rPr>
          <w:sz w:val="28"/>
          <w:szCs w:val="28"/>
          <w:lang w:eastAsia="ru-RU"/>
        </w:rPr>
        <w:t>Утвердить</w:t>
      </w:r>
      <w:r w:rsidR="00520636" w:rsidRPr="00A26A2D">
        <w:rPr>
          <w:sz w:val="28"/>
          <w:szCs w:val="28"/>
          <w:lang w:eastAsia="ru-RU"/>
        </w:rPr>
        <w:t xml:space="preserve"> прилагаемый</w:t>
      </w:r>
      <w:r w:rsidR="00BA040B" w:rsidRPr="00A26A2D">
        <w:rPr>
          <w:sz w:val="28"/>
          <w:szCs w:val="28"/>
          <w:lang w:eastAsia="ru-RU"/>
        </w:rPr>
        <w:t xml:space="preserve"> </w:t>
      </w:r>
      <w:r w:rsidR="00F578AE" w:rsidRPr="00A26A2D">
        <w:rPr>
          <w:sz w:val="28"/>
          <w:szCs w:val="28"/>
          <w:lang w:eastAsia="ru-RU"/>
        </w:rPr>
        <w:t>а</w:t>
      </w:r>
      <w:r w:rsidRPr="00A26A2D">
        <w:rPr>
          <w:sz w:val="28"/>
          <w:szCs w:val="28"/>
          <w:lang w:eastAsia="ru-RU"/>
        </w:rPr>
        <w:t xml:space="preserve">дминистративный </w:t>
      </w:r>
      <w:hyperlink r:id="rId9" w:history="1">
        <w:r w:rsidRPr="00A26A2D">
          <w:rPr>
            <w:sz w:val="28"/>
            <w:szCs w:val="28"/>
            <w:lang w:eastAsia="ru-RU"/>
          </w:rPr>
          <w:t>регламент</w:t>
        </w:r>
      </w:hyperlink>
      <w:r w:rsidR="008F39E7" w:rsidRPr="00A26A2D">
        <w:rPr>
          <w:sz w:val="28"/>
          <w:szCs w:val="28"/>
          <w:lang w:eastAsia="ru-RU"/>
        </w:rPr>
        <w:t xml:space="preserve"> </w:t>
      </w:r>
      <w:r w:rsidR="00D97ED1" w:rsidRPr="00A26A2D">
        <w:rPr>
          <w:noProof/>
          <w:sz w:val="28"/>
          <w:szCs w:val="28"/>
        </w:rPr>
        <w:t>а</w:t>
      </w:r>
      <w:r w:rsidR="00F2274B" w:rsidRPr="00A26A2D">
        <w:rPr>
          <w:noProof/>
          <w:sz w:val="28"/>
          <w:szCs w:val="28"/>
        </w:rPr>
        <w:t>дминистрации городского округа город Арзамас Нижегородской области</w:t>
      </w:r>
      <w:r w:rsidRPr="00A26A2D">
        <w:rPr>
          <w:sz w:val="28"/>
          <w:szCs w:val="28"/>
          <w:lang w:eastAsia="ru-RU"/>
        </w:rPr>
        <w:t xml:space="preserve"> </w:t>
      </w:r>
      <w:r w:rsidR="009C41D6" w:rsidRPr="00A26A2D">
        <w:rPr>
          <w:sz w:val="28"/>
          <w:szCs w:val="28"/>
          <w:lang w:eastAsia="ru-RU"/>
        </w:rPr>
        <w:t xml:space="preserve">по предоставлению </w:t>
      </w:r>
      <w:r w:rsidR="005221A4" w:rsidRPr="00A26A2D">
        <w:rPr>
          <w:sz w:val="28"/>
          <w:szCs w:val="28"/>
        </w:rPr>
        <w:t>муниципальной</w:t>
      </w:r>
      <w:r w:rsidR="009C41D6" w:rsidRPr="00A26A2D">
        <w:rPr>
          <w:sz w:val="28"/>
          <w:szCs w:val="28"/>
          <w:lang w:eastAsia="ru-RU"/>
        </w:rPr>
        <w:t xml:space="preserve"> услуги </w:t>
      </w:r>
      <w:r w:rsidRPr="00A26A2D">
        <w:rPr>
          <w:sz w:val="28"/>
          <w:szCs w:val="28"/>
          <w:lang w:eastAsia="ru-RU"/>
        </w:rPr>
        <w:t>«</w:t>
      </w:r>
      <w:r w:rsidR="00453049" w:rsidRPr="00A26A2D">
        <w:rPr>
          <w:noProof/>
          <w:sz w:val="28"/>
          <w:szCs w:val="28"/>
        </w:rPr>
        <w:t>Согласование проведения переустройства и (или) перепланировки помещения в многоквартирном доме</w:t>
      </w:r>
      <w:r w:rsidR="00666BA4" w:rsidRPr="00A26A2D">
        <w:rPr>
          <w:noProof/>
          <w:sz w:val="28"/>
          <w:szCs w:val="28"/>
        </w:rPr>
        <w:t>»</w:t>
      </w:r>
      <w:r w:rsidRPr="00A26A2D">
        <w:rPr>
          <w:noProof/>
          <w:sz w:val="28"/>
          <w:szCs w:val="28"/>
        </w:rPr>
        <w:t>.</w:t>
      </w:r>
    </w:p>
    <w:p w:rsidR="00D709F4" w:rsidRPr="00A26A2D" w:rsidRDefault="00D709F4" w:rsidP="00C56164">
      <w:pPr>
        <w:keepNext/>
        <w:numPr>
          <w:ilvl w:val="0"/>
          <w:numId w:val="1"/>
        </w:numPr>
        <w:tabs>
          <w:tab w:val="left" w:pos="1134"/>
        </w:tabs>
        <w:spacing w:line="360" w:lineRule="auto"/>
        <w:ind w:firstLine="709"/>
        <w:contextualSpacing/>
        <w:jc w:val="both"/>
        <w:rPr>
          <w:sz w:val="28"/>
          <w:szCs w:val="28"/>
          <w:lang w:val="en-US" w:eastAsia="ru-RU"/>
        </w:rPr>
      </w:pPr>
      <w:r w:rsidRPr="00A26A2D">
        <w:rPr>
          <w:sz w:val="28"/>
          <w:szCs w:val="28"/>
        </w:rPr>
        <w:t>Признать</w:t>
      </w:r>
      <w:r w:rsidRPr="00A26A2D">
        <w:rPr>
          <w:sz w:val="28"/>
          <w:szCs w:val="28"/>
          <w:lang w:val="en-US"/>
        </w:rPr>
        <w:t xml:space="preserve"> </w:t>
      </w:r>
      <w:r w:rsidRPr="00A26A2D">
        <w:rPr>
          <w:sz w:val="28"/>
          <w:szCs w:val="28"/>
        </w:rPr>
        <w:t>утратившим</w:t>
      </w:r>
      <w:r w:rsidR="00743967" w:rsidRPr="00A26A2D">
        <w:rPr>
          <w:sz w:val="28"/>
          <w:szCs w:val="28"/>
        </w:rPr>
        <w:t>и</w:t>
      </w:r>
      <w:r w:rsidRPr="00A26A2D">
        <w:rPr>
          <w:sz w:val="28"/>
          <w:szCs w:val="28"/>
          <w:lang w:val="en-US"/>
        </w:rPr>
        <w:t xml:space="preserve"> </w:t>
      </w:r>
      <w:r w:rsidRPr="00A26A2D">
        <w:rPr>
          <w:sz w:val="28"/>
          <w:szCs w:val="28"/>
        </w:rPr>
        <w:t>силу</w:t>
      </w:r>
      <w:r w:rsidRPr="00A26A2D">
        <w:rPr>
          <w:sz w:val="28"/>
          <w:szCs w:val="28"/>
          <w:lang w:val="en-US"/>
        </w:rPr>
        <w:t>:</w:t>
      </w:r>
    </w:p>
    <w:p w:rsidR="00D71389" w:rsidRPr="00A26A2D" w:rsidRDefault="002F2BA1" w:rsidP="00C56164">
      <w:pPr>
        <w:keepNext/>
        <w:spacing w:line="360" w:lineRule="auto"/>
        <w:ind w:firstLine="709"/>
        <w:jc w:val="both"/>
        <w:rPr>
          <w:noProof/>
          <w:sz w:val="28"/>
          <w:szCs w:val="28"/>
        </w:rPr>
      </w:pPr>
      <w:r w:rsidRPr="00A26A2D">
        <w:rPr>
          <w:noProof/>
          <w:sz w:val="28"/>
          <w:szCs w:val="28"/>
        </w:rPr>
        <w:t>- п</w:t>
      </w:r>
      <w:r w:rsidR="00D709F4" w:rsidRPr="00A26A2D">
        <w:rPr>
          <w:noProof/>
          <w:sz w:val="28"/>
          <w:szCs w:val="28"/>
        </w:rPr>
        <w:t>остановление администрации города Арзамаса от 28</w:t>
      </w:r>
      <w:r w:rsidR="007147B5" w:rsidRPr="00A26A2D">
        <w:rPr>
          <w:noProof/>
          <w:sz w:val="28"/>
          <w:szCs w:val="28"/>
        </w:rPr>
        <w:t>.06.</w:t>
      </w:r>
      <w:r w:rsidR="00D709F4" w:rsidRPr="00A26A2D">
        <w:rPr>
          <w:noProof/>
          <w:sz w:val="28"/>
          <w:szCs w:val="28"/>
        </w:rPr>
        <w:t xml:space="preserve">2012 </w:t>
      </w:r>
      <w:r w:rsidR="007147B5" w:rsidRPr="00A26A2D">
        <w:rPr>
          <w:noProof/>
          <w:sz w:val="28"/>
          <w:szCs w:val="28"/>
        </w:rPr>
        <w:t>№</w:t>
      </w:r>
      <w:r w:rsidR="00D709F4" w:rsidRPr="00A26A2D">
        <w:rPr>
          <w:noProof/>
          <w:sz w:val="28"/>
          <w:szCs w:val="28"/>
        </w:rPr>
        <w:t xml:space="preserve"> 1152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w:t>
      </w:r>
      <w:r w:rsidR="00A3740B" w:rsidRPr="00A26A2D">
        <w:rPr>
          <w:noProof/>
          <w:sz w:val="28"/>
          <w:szCs w:val="28"/>
        </w:rPr>
        <w:t xml:space="preserve"> доме</w:t>
      </w:r>
      <w:r w:rsidR="007147B5" w:rsidRPr="00A26A2D">
        <w:rPr>
          <w:noProof/>
          <w:sz w:val="28"/>
          <w:szCs w:val="28"/>
        </w:rPr>
        <w:t>»</w:t>
      </w:r>
      <w:r w:rsidR="00D709F4" w:rsidRPr="00A26A2D">
        <w:rPr>
          <w:noProof/>
          <w:sz w:val="28"/>
          <w:szCs w:val="28"/>
        </w:rPr>
        <w:t>;</w:t>
      </w:r>
    </w:p>
    <w:p w:rsidR="00801FB0" w:rsidRPr="00A26A2D" w:rsidRDefault="002F2BA1" w:rsidP="00C56164">
      <w:pPr>
        <w:keepNext/>
        <w:spacing w:line="360" w:lineRule="auto"/>
        <w:ind w:firstLine="709"/>
        <w:jc w:val="both"/>
        <w:rPr>
          <w:noProof/>
          <w:sz w:val="28"/>
          <w:szCs w:val="28"/>
        </w:rPr>
      </w:pPr>
      <w:r w:rsidRPr="00A26A2D">
        <w:rPr>
          <w:noProof/>
          <w:sz w:val="28"/>
          <w:szCs w:val="28"/>
        </w:rPr>
        <w:t>- п</w:t>
      </w:r>
      <w:r w:rsidR="00801FB0" w:rsidRPr="00A26A2D">
        <w:rPr>
          <w:noProof/>
          <w:sz w:val="28"/>
          <w:szCs w:val="28"/>
        </w:rPr>
        <w:t xml:space="preserve">остановление администрации города Арзамаса Нижегородской области от 08.08.2013 № 1525 </w:t>
      </w:r>
      <w:r w:rsidR="00C56164" w:rsidRPr="00A26A2D">
        <w:rPr>
          <w:noProof/>
          <w:sz w:val="28"/>
          <w:szCs w:val="28"/>
        </w:rPr>
        <w:t>«</w:t>
      </w:r>
      <w:r w:rsidR="00801FB0" w:rsidRPr="00A26A2D">
        <w:rPr>
          <w:noProof/>
          <w:sz w:val="28"/>
          <w:szCs w:val="28"/>
        </w:rPr>
        <w:t>О внесении изменений в административный регламент предо</w:t>
      </w:r>
      <w:r w:rsidR="00C56164" w:rsidRPr="00A26A2D">
        <w:rPr>
          <w:noProof/>
          <w:sz w:val="28"/>
          <w:szCs w:val="28"/>
        </w:rPr>
        <w:t>ставления муниципальной услуги «</w:t>
      </w:r>
      <w:r w:rsidR="00801FB0" w:rsidRPr="00A26A2D">
        <w:rPr>
          <w:noProof/>
          <w:sz w:val="28"/>
          <w:szCs w:val="28"/>
        </w:rPr>
        <w:t>Прием заявлений и выдача решений о согласовании переустройства и (или) перепланировки жилого помещения на территории городского округа город Арзамас</w:t>
      </w:r>
      <w:r w:rsidR="003F4652" w:rsidRPr="00A26A2D">
        <w:rPr>
          <w:noProof/>
          <w:sz w:val="28"/>
          <w:szCs w:val="28"/>
        </w:rPr>
        <w:t>»</w:t>
      </w:r>
      <w:r w:rsidR="00801FB0" w:rsidRPr="00A26A2D">
        <w:rPr>
          <w:noProof/>
          <w:sz w:val="28"/>
          <w:szCs w:val="28"/>
        </w:rPr>
        <w:t>;</w:t>
      </w:r>
    </w:p>
    <w:p w:rsidR="00530B23" w:rsidRPr="00A26A2D" w:rsidRDefault="002F2BA1" w:rsidP="00C56164">
      <w:pPr>
        <w:autoSpaceDE w:val="0"/>
        <w:autoSpaceDN w:val="0"/>
        <w:adjustRightInd w:val="0"/>
        <w:spacing w:line="360" w:lineRule="auto"/>
        <w:ind w:firstLine="709"/>
        <w:jc w:val="both"/>
        <w:rPr>
          <w:rFonts w:eastAsiaTheme="minorHAnsi"/>
          <w:sz w:val="28"/>
          <w:szCs w:val="28"/>
        </w:rPr>
      </w:pPr>
      <w:r w:rsidRPr="00A26A2D">
        <w:rPr>
          <w:noProof/>
          <w:sz w:val="28"/>
          <w:szCs w:val="28"/>
        </w:rPr>
        <w:t>- п</w:t>
      </w:r>
      <w:r w:rsidR="00530B23" w:rsidRPr="00A26A2D">
        <w:rPr>
          <w:noProof/>
          <w:sz w:val="28"/>
          <w:szCs w:val="28"/>
        </w:rPr>
        <w:t>остановление администрации города Арзамаса от 03.03.2016 № 192 «О внесении изменений в административный регламента предоставления муниципальной услуги</w:t>
      </w:r>
      <w:r w:rsidR="003F4652" w:rsidRPr="00A26A2D">
        <w:rPr>
          <w:noProof/>
          <w:sz w:val="28"/>
          <w:szCs w:val="28"/>
        </w:rPr>
        <w:t xml:space="preserve"> </w:t>
      </w:r>
      <w:r w:rsidR="00A3740B" w:rsidRPr="00A26A2D">
        <w:rPr>
          <w:rFonts w:eastAsiaTheme="minorHAnsi"/>
          <w:sz w:val="28"/>
          <w:szCs w:val="28"/>
        </w:rPr>
        <w:t>«</w:t>
      </w:r>
      <w:r w:rsidR="00530B23" w:rsidRPr="00A26A2D">
        <w:rPr>
          <w:rFonts w:eastAsiaTheme="minorHAnsi"/>
          <w:sz w:val="28"/>
          <w:szCs w:val="28"/>
        </w:rPr>
        <w:t>О внесении изменений в административный регламент предоставления муниципа</w:t>
      </w:r>
      <w:r w:rsidR="00A3740B" w:rsidRPr="00A26A2D">
        <w:rPr>
          <w:rFonts w:eastAsiaTheme="minorHAnsi"/>
          <w:sz w:val="28"/>
          <w:szCs w:val="28"/>
        </w:rPr>
        <w:t>льной услуги «</w:t>
      </w:r>
      <w:r w:rsidR="00530B23" w:rsidRPr="00A26A2D">
        <w:rPr>
          <w:rFonts w:eastAsiaTheme="minorHAnsi"/>
          <w:sz w:val="28"/>
          <w:szCs w:val="28"/>
        </w:rPr>
        <w:t xml:space="preserve">Прием заявлений и выдача решений о согласовании переустройства и (или) перепланировки жилого помещения на территории </w:t>
      </w:r>
      <w:r w:rsidR="003F4652" w:rsidRPr="00A26A2D">
        <w:rPr>
          <w:rFonts w:eastAsiaTheme="minorHAnsi"/>
          <w:sz w:val="28"/>
          <w:szCs w:val="28"/>
        </w:rPr>
        <w:t>городского округа город Арзамас</w:t>
      </w:r>
      <w:r w:rsidR="00A3740B" w:rsidRPr="00A26A2D">
        <w:rPr>
          <w:rFonts w:eastAsiaTheme="minorHAnsi"/>
          <w:sz w:val="28"/>
          <w:szCs w:val="28"/>
        </w:rPr>
        <w:t>»</w:t>
      </w:r>
      <w:r w:rsidR="00530B23" w:rsidRPr="00A26A2D">
        <w:rPr>
          <w:rFonts w:eastAsiaTheme="minorHAnsi"/>
          <w:sz w:val="28"/>
          <w:szCs w:val="28"/>
        </w:rPr>
        <w:t>;</w:t>
      </w:r>
    </w:p>
    <w:p w:rsidR="00530B23" w:rsidRPr="00A26A2D" w:rsidRDefault="002F2BA1" w:rsidP="00C56164">
      <w:pPr>
        <w:autoSpaceDE w:val="0"/>
        <w:autoSpaceDN w:val="0"/>
        <w:adjustRightInd w:val="0"/>
        <w:spacing w:line="360" w:lineRule="auto"/>
        <w:ind w:firstLine="709"/>
        <w:jc w:val="both"/>
        <w:rPr>
          <w:rFonts w:eastAsiaTheme="minorHAnsi"/>
          <w:sz w:val="28"/>
          <w:szCs w:val="28"/>
        </w:rPr>
      </w:pPr>
      <w:r w:rsidRPr="00A26A2D">
        <w:rPr>
          <w:noProof/>
          <w:sz w:val="28"/>
          <w:szCs w:val="28"/>
        </w:rPr>
        <w:t>- п</w:t>
      </w:r>
      <w:r w:rsidR="00801FB0" w:rsidRPr="00A26A2D">
        <w:rPr>
          <w:noProof/>
          <w:sz w:val="28"/>
          <w:szCs w:val="28"/>
        </w:rPr>
        <w:t xml:space="preserve">остановление администрации г. Арзамаса Нижегородской области от 12.09.2016 № 1063 </w:t>
      </w:r>
      <w:r w:rsidR="00A3740B" w:rsidRPr="00A26A2D">
        <w:rPr>
          <w:noProof/>
          <w:sz w:val="28"/>
          <w:szCs w:val="28"/>
        </w:rPr>
        <w:t>«</w:t>
      </w:r>
      <w:r w:rsidR="00801FB0" w:rsidRPr="00A26A2D">
        <w:rPr>
          <w:noProof/>
          <w:sz w:val="28"/>
          <w:szCs w:val="28"/>
        </w:rPr>
        <w:t xml:space="preserve">О внесении изменений в административный регламент </w:t>
      </w:r>
      <w:r w:rsidR="00801FB0" w:rsidRPr="00A26A2D">
        <w:rPr>
          <w:noProof/>
          <w:sz w:val="28"/>
          <w:szCs w:val="28"/>
        </w:rPr>
        <w:lastRenderedPageBreak/>
        <w:t xml:space="preserve">предоставления муниципальной услуги </w:t>
      </w:r>
      <w:r w:rsidR="00A3740B" w:rsidRPr="00A26A2D">
        <w:rPr>
          <w:noProof/>
          <w:sz w:val="28"/>
          <w:szCs w:val="28"/>
        </w:rPr>
        <w:t>«</w:t>
      </w:r>
      <w:r w:rsidR="00801FB0" w:rsidRPr="00A26A2D">
        <w:rPr>
          <w:noProof/>
          <w:sz w:val="28"/>
          <w:szCs w:val="28"/>
        </w:rPr>
        <w:t xml:space="preserve">Прием заявлений и выдача решений о согласовании переустройства и (или) перепланировки жилого помещения на территории </w:t>
      </w:r>
      <w:r w:rsidR="00A3740B" w:rsidRPr="00A26A2D">
        <w:rPr>
          <w:noProof/>
          <w:sz w:val="28"/>
          <w:szCs w:val="28"/>
        </w:rPr>
        <w:t>городского округа город Арзамас»</w:t>
      </w:r>
      <w:r w:rsidR="00801FB0" w:rsidRPr="00A26A2D">
        <w:rPr>
          <w:noProof/>
          <w:sz w:val="28"/>
          <w:szCs w:val="28"/>
        </w:rPr>
        <w:t>;</w:t>
      </w:r>
    </w:p>
    <w:p w:rsidR="00530B23" w:rsidRPr="00A26A2D" w:rsidRDefault="002F2BA1" w:rsidP="00C56164">
      <w:pPr>
        <w:autoSpaceDE w:val="0"/>
        <w:autoSpaceDN w:val="0"/>
        <w:adjustRightInd w:val="0"/>
        <w:spacing w:line="360" w:lineRule="auto"/>
        <w:ind w:firstLine="709"/>
        <w:jc w:val="both"/>
        <w:rPr>
          <w:noProof/>
          <w:sz w:val="28"/>
          <w:szCs w:val="28"/>
        </w:rPr>
      </w:pPr>
      <w:r w:rsidRPr="00A26A2D">
        <w:rPr>
          <w:noProof/>
          <w:sz w:val="28"/>
          <w:szCs w:val="28"/>
        </w:rPr>
        <w:t>- п</w:t>
      </w:r>
      <w:r w:rsidR="00801FB0" w:rsidRPr="00A26A2D">
        <w:rPr>
          <w:noProof/>
          <w:sz w:val="28"/>
          <w:szCs w:val="28"/>
        </w:rPr>
        <w:t xml:space="preserve">остановление администрации г. Арзамаса Нижегородской области от 19.09.2017 № 1431 </w:t>
      </w:r>
      <w:r w:rsidR="00A3740B" w:rsidRPr="00A26A2D">
        <w:rPr>
          <w:noProof/>
          <w:sz w:val="28"/>
          <w:szCs w:val="28"/>
        </w:rPr>
        <w:t>«</w:t>
      </w:r>
      <w:r w:rsidR="00801FB0" w:rsidRPr="00A26A2D">
        <w:rPr>
          <w:noProof/>
          <w:sz w:val="28"/>
          <w:szCs w:val="28"/>
        </w:rPr>
        <w:t>О внесении изменений в постановление администрации города</w:t>
      </w:r>
      <w:r w:rsidR="00A3740B" w:rsidRPr="00A26A2D">
        <w:rPr>
          <w:noProof/>
          <w:sz w:val="28"/>
          <w:szCs w:val="28"/>
        </w:rPr>
        <w:t xml:space="preserve"> Арзамаса от 28.06.2012 № 1152 «</w:t>
      </w:r>
      <w:r w:rsidR="00801FB0" w:rsidRPr="00A26A2D">
        <w:rPr>
          <w:noProof/>
          <w:sz w:val="28"/>
          <w:szCs w:val="28"/>
        </w:rPr>
        <w:t>Об утверждении административного регламента предо</w:t>
      </w:r>
      <w:r w:rsidR="00A3740B" w:rsidRPr="00A26A2D">
        <w:rPr>
          <w:noProof/>
          <w:sz w:val="28"/>
          <w:szCs w:val="28"/>
        </w:rPr>
        <w:t>ставления муниципальной услуги «</w:t>
      </w:r>
      <w:r w:rsidR="00801FB0" w:rsidRPr="00A26A2D">
        <w:rPr>
          <w:noProof/>
          <w:sz w:val="28"/>
          <w:szCs w:val="28"/>
        </w:rPr>
        <w:t>Прием заявлений и выдача решений о согласовании переустройства и (или) перепланировки жилого помещения на территории городского округа город</w:t>
      </w:r>
      <w:r w:rsidR="00A3740B" w:rsidRPr="00A26A2D">
        <w:rPr>
          <w:noProof/>
          <w:sz w:val="28"/>
          <w:szCs w:val="28"/>
        </w:rPr>
        <w:t xml:space="preserve"> Арзамас»</w:t>
      </w:r>
      <w:r w:rsidR="00801FB0" w:rsidRPr="00A26A2D">
        <w:rPr>
          <w:noProof/>
          <w:sz w:val="28"/>
          <w:szCs w:val="28"/>
        </w:rPr>
        <w:t xml:space="preserve"> и а</w:t>
      </w:r>
      <w:r w:rsidR="00A3740B" w:rsidRPr="00A26A2D">
        <w:rPr>
          <w:noProof/>
          <w:sz w:val="28"/>
          <w:szCs w:val="28"/>
        </w:rPr>
        <w:t>дминистративный регламент»</w:t>
      </w:r>
      <w:r w:rsidR="00801FB0" w:rsidRPr="00A26A2D">
        <w:rPr>
          <w:noProof/>
          <w:sz w:val="28"/>
          <w:szCs w:val="28"/>
        </w:rPr>
        <w:t>;</w:t>
      </w:r>
    </w:p>
    <w:p w:rsidR="00801FB0" w:rsidRPr="00A26A2D" w:rsidRDefault="002F2BA1" w:rsidP="00C56164">
      <w:pPr>
        <w:autoSpaceDE w:val="0"/>
        <w:autoSpaceDN w:val="0"/>
        <w:adjustRightInd w:val="0"/>
        <w:spacing w:line="360" w:lineRule="auto"/>
        <w:ind w:firstLine="709"/>
        <w:jc w:val="both"/>
        <w:rPr>
          <w:noProof/>
          <w:sz w:val="28"/>
          <w:szCs w:val="28"/>
        </w:rPr>
      </w:pPr>
      <w:r w:rsidRPr="00A26A2D">
        <w:rPr>
          <w:noProof/>
          <w:sz w:val="28"/>
          <w:szCs w:val="28"/>
        </w:rPr>
        <w:t>- п</w:t>
      </w:r>
      <w:r w:rsidR="00801FB0" w:rsidRPr="00A26A2D">
        <w:rPr>
          <w:noProof/>
          <w:sz w:val="28"/>
          <w:szCs w:val="28"/>
        </w:rPr>
        <w:t>остановление администрации г. Арзамаса Нижегородской области от 19.03.2020 № 296</w:t>
      </w:r>
      <w:r w:rsidR="00A3740B" w:rsidRPr="00A26A2D">
        <w:rPr>
          <w:noProof/>
          <w:sz w:val="28"/>
          <w:szCs w:val="28"/>
        </w:rPr>
        <w:t xml:space="preserve"> «</w:t>
      </w:r>
      <w:r w:rsidR="00801FB0" w:rsidRPr="00A26A2D">
        <w:rPr>
          <w:noProof/>
          <w:sz w:val="28"/>
          <w:szCs w:val="28"/>
        </w:rPr>
        <w:t>О внесении изменений в административный регламент предо</w:t>
      </w:r>
      <w:r w:rsidR="00A3740B" w:rsidRPr="00A26A2D">
        <w:rPr>
          <w:noProof/>
          <w:sz w:val="28"/>
          <w:szCs w:val="28"/>
        </w:rPr>
        <w:t>ставления муниципальной услуги «</w:t>
      </w:r>
      <w:r w:rsidR="00801FB0" w:rsidRPr="00A26A2D">
        <w:rPr>
          <w:noProof/>
          <w:sz w:val="28"/>
          <w:szCs w:val="28"/>
        </w:rPr>
        <w:t xml:space="preserve">Согласование переустройства и (или) </w:t>
      </w:r>
      <w:r w:rsidR="00A3740B" w:rsidRPr="00A26A2D">
        <w:rPr>
          <w:noProof/>
          <w:sz w:val="28"/>
          <w:szCs w:val="28"/>
        </w:rPr>
        <w:t>перепланировки жилого помещения»</w:t>
      </w:r>
      <w:r w:rsidR="00801FB0" w:rsidRPr="00A26A2D">
        <w:rPr>
          <w:noProof/>
          <w:sz w:val="28"/>
          <w:szCs w:val="28"/>
        </w:rPr>
        <w:t>, утвержденный постановлением администрации города</w:t>
      </w:r>
      <w:r w:rsidR="00A3740B" w:rsidRPr="00A26A2D">
        <w:rPr>
          <w:noProof/>
          <w:sz w:val="28"/>
          <w:szCs w:val="28"/>
        </w:rPr>
        <w:t xml:space="preserve"> Арзамаса от 28.06.2012 № 1152 «</w:t>
      </w:r>
      <w:r w:rsidR="00801FB0" w:rsidRPr="00A26A2D">
        <w:rPr>
          <w:noProof/>
          <w:sz w:val="28"/>
          <w:szCs w:val="28"/>
        </w:rPr>
        <w:t>Об утверждении административного регламента предо</w:t>
      </w:r>
      <w:r w:rsidR="00A3740B" w:rsidRPr="00A26A2D">
        <w:rPr>
          <w:noProof/>
          <w:sz w:val="28"/>
          <w:szCs w:val="28"/>
        </w:rPr>
        <w:t>ставления муниципальной услуги «</w:t>
      </w:r>
      <w:r w:rsidR="00801FB0" w:rsidRPr="00A26A2D">
        <w:rPr>
          <w:noProof/>
          <w:sz w:val="28"/>
          <w:szCs w:val="28"/>
        </w:rPr>
        <w:t xml:space="preserve">Согласование переустройства и (или) </w:t>
      </w:r>
      <w:r w:rsidR="00A3740B" w:rsidRPr="00A26A2D">
        <w:rPr>
          <w:noProof/>
          <w:sz w:val="28"/>
          <w:szCs w:val="28"/>
        </w:rPr>
        <w:t>перепланировки жилого помещения»</w:t>
      </w:r>
      <w:r w:rsidR="00801FB0" w:rsidRPr="00A26A2D">
        <w:rPr>
          <w:noProof/>
          <w:sz w:val="28"/>
          <w:szCs w:val="28"/>
        </w:rPr>
        <w:t>;</w:t>
      </w:r>
    </w:p>
    <w:p w:rsidR="0015711E" w:rsidRPr="00A26A2D" w:rsidRDefault="002F2BA1" w:rsidP="00C56164">
      <w:pPr>
        <w:autoSpaceDE w:val="0"/>
        <w:autoSpaceDN w:val="0"/>
        <w:adjustRightInd w:val="0"/>
        <w:spacing w:line="360" w:lineRule="auto"/>
        <w:ind w:firstLine="709"/>
        <w:jc w:val="both"/>
        <w:rPr>
          <w:noProof/>
          <w:sz w:val="28"/>
          <w:szCs w:val="28"/>
        </w:rPr>
      </w:pPr>
      <w:r w:rsidRPr="00A26A2D">
        <w:rPr>
          <w:noProof/>
          <w:sz w:val="28"/>
          <w:szCs w:val="28"/>
        </w:rPr>
        <w:t>- п</w:t>
      </w:r>
      <w:r w:rsidR="0015711E" w:rsidRPr="00A26A2D">
        <w:rPr>
          <w:noProof/>
          <w:sz w:val="28"/>
          <w:szCs w:val="28"/>
        </w:rPr>
        <w:t xml:space="preserve">остановление администрации городского округа г. Арзамас Нижегородской области от 31.05.2023 № 1809 </w:t>
      </w:r>
      <w:r w:rsidR="00A3740B" w:rsidRPr="00A26A2D">
        <w:rPr>
          <w:noProof/>
          <w:sz w:val="28"/>
          <w:szCs w:val="28"/>
        </w:rPr>
        <w:t>«</w:t>
      </w:r>
      <w:r w:rsidR="0015711E" w:rsidRPr="00A26A2D">
        <w:rPr>
          <w:noProof/>
          <w:sz w:val="28"/>
          <w:szCs w:val="28"/>
        </w:rPr>
        <w:t>О внесении изменений в постановление администрации города Арзамаса от 28.06.2012 № 1152 и административный регламент предо</w:t>
      </w:r>
      <w:r w:rsidR="00A3740B" w:rsidRPr="00A26A2D">
        <w:rPr>
          <w:noProof/>
          <w:sz w:val="28"/>
          <w:szCs w:val="28"/>
        </w:rPr>
        <w:t>ставления муниципальной услуги «</w:t>
      </w:r>
      <w:r w:rsidR="0015711E" w:rsidRPr="00A26A2D">
        <w:rPr>
          <w:noProof/>
          <w:sz w:val="28"/>
          <w:szCs w:val="28"/>
        </w:rPr>
        <w:t xml:space="preserve">Согласование переустройства и (или) </w:t>
      </w:r>
      <w:r w:rsidR="00A3740B" w:rsidRPr="00A26A2D">
        <w:rPr>
          <w:noProof/>
          <w:sz w:val="28"/>
          <w:szCs w:val="28"/>
        </w:rPr>
        <w:t>перепланировки жилого помещения»</w:t>
      </w:r>
      <w:r w:rsidR="0015711E" w:rsidRPr="00A26A2D">
        <w:rPr>
          <w:noProof/>
          <w:sz w:val="28"/>
          <w:szCs w:val="28"/>
        </w:rPr>
        <w:t>;</w:t>
      </w:r>
    </w:p>
    <w:p w:rsidR="008603D5" w:rsidRPr="00A26A2D" w:rsidRDefault="008603D5" w:rsidP="008603D5">
      <w:pPr>
        <w:autoSpaceDE w:val="0"/>
        <w:autoSpaceDN w:val="0"/>
        <w:adjustRightInd w:val="0"/>
        <w:spacing w:line="360" w:lineRule="auto"/>
        <w:ind w:firstLine="709"/>
        <w:jc w:val="both"/>
        <w:rPr>
          <w:rFonts w:eastAsiaTheme="minorHAnsi"/>
          <w:sz w:val="28"/>
          <w:szCs w:val="28"/>
        </w:rPr>
      </w:pPr>
      <w:r w:rsidRPr="00A26A2D">
        <w:rPr>
          <w:rFonts w:eastAsiaTheme="minorHAnsi"/>
          <w:sz w:val="28"/>
          <w:szCs w:val="28"/>
        </w:rPr>
        <w:t>- пункт 10 постановления администрации г. Арзамаса Нижегородской области от 13.02.2013 № 195 «О внесении изменений в административные регламенты предоставления муниципальных услуг»;</w:t>
      </w:r>
    </w:p>
    <w:p w:rsidR="0015711E" w:rsidRPr="00A26A2D" w:rsidRDefault="003F4652" w:rsidP="00C56164">
      <w:pPr>
        <w:keepNext/>
        <w:spacing w:line="360" w:lineRule="auto"/>
        <w:ind w:firstLine="709"/>
        <w:jc w:val="both"/>
        <w:rPr>
          <w:noProof/>
          <w:sz w:val="28"/>
          <w:szCs w:val="28"/>
        </w:rPr>
      </w:pPr>
      <w:r w:rsidRPr="00A26A2D">
        <w:rPr>
          <w:noProof/>
          <w:sz w:val="28"/>
          <w:szCs w:val="28"/>
        </w:rPr>
        <w:t>- п</w:t>
      </w:r>
      <w:r w:rsidR="0015711E" w:rsidRPr="00A26A2D">
        <w:rPr>
          <w:noProof/>
          <w:sz w:val="28"/>
          <w:szCs w:val="28"/>
        </w:rPr>
        <w:t xml:space="preserve">остановление администрации городского округа г. Арзамас Нижегородской области от 18.07.2024 № 2473 </w:t>
      </w:r>
      <w:r w:rsidR="00A3740B" w:rsidRPr="00A26A2D">
        <w:rPr>
          <w:noProof/>
          <w:sz w:val="28"/>
          <w:szCs w:val="28"/>
        </w:rPr>
        <w:t>«</w:t>
      </w:r>
      <w:r w:rsidR="0015711E" w:rsidRPr="00A26A2D">
        <w:rPr>
          <w:noProof/>
          <w:sz w:val="28"/>
          <w:szCs w:val="28"/>
        </w:rPr>
        <w:t>О внесении изменений в постановление администрации города</w:t>
      </w:r>
      <w:r w:rsidR="00A3740B" w:rsidRPr="00A26A2D">
        <w:rPr>
          <w:noProof/>
          <w:sz w:val="28"/>
          <w:szCs w:val="28"/>
        </w:rPr>
        <w:t xml:space="preserve"> Арзамаса от 28.06.2012 № 1152 «</w:t>
      </w:r>
      <w:r w:rsidR="0015711E" w:rsidRPr="00A26A2D">
        <w:rPr>
          <w:noProof/>
          <w:sz w:val="28"/>
          <w:szCs w:val="28"/>
        </w:rPr>
        <w:t>Об утверждении административного регламента предо</w:t>
      </w:r>
      <w:r w:rsidR="00A3740B" w:rsidRPr="00A26A2D">
        <w:rPr>
          <w:noProof/>
          <w:sz w:val="28"/>
          <w:szCs w:val="28"/>
        </w:rPr>
        <w:t>ставления муниципальной услуги «</w:t>
      </w:r>
      <w:r w:rsidR="0015711E" w:rsidRPr="00A26A2D">
        <w:rPr>
          <w:noProof/>
          <w:sz w:val="28"/>
          <w:szCs w:val="28"/>
        </w:rPr>
        <w:t>Об утверждении административного регламента предо</w:t>
      </w:r>
      <w:r w:rsidR="00A3740B" w:rsidRPr="00A26A2D">
        <w:rPr>
          <w:noProof/>
          <w:sz w:val="28"/>
          <w:szCs w:val="28"/>
        </w:rPr>
        <w:t xml:space="preserve">ставления муниципальной услуги </w:t>
      </w:r>
      <w:r w:rsidR="00A3740B" w:rsidRPr="00A26A2D">
        <w:rPr>
          <w:noProof/>
          <w:sz w:val="28"/>
          <w:szCs w:val="28"/>
        </w:rPr>
        <w:lastRenderedPageBreak/>
        <w:t>«</w:t>
      </w:r>
      <w:r w:rsidR="0015711E" w:rsidRPr="00A26A2D">
        <w:rPr>
          <w:noProof/>
          <w:sz w:val="28"/>
          <w:szCs w:val="28"/>
        </w:rPr>
        <w:t>Согласование проведения переустройства и (или) перепланировки п</w:t>
      </w:r>
      <w:r w:rsidR="00A3740B" w:rsidRPr="00A26A2D">
        <w:rPr>
          <w:noProof/>
          <w:sz w:val="28"/>
          <w:szCs w:val="28"/>
        </w:rPr>
        <w:t>омещения в многоквартирном доме»</w:t>
      </w:r>
      <w:r w:rsidR="0015711E" w:rsidRPr="00A26A2D">
        <w:rPr>
          <w:noProof/>
          <w:sz w:val="28"/>
          <w:szCs w:val="28"/>
        </w:rPr>
        <w:t xml:space="preserve">; </w:t>
      </w:r>
    </w:p>
    <w:p w:rsidR="008603D5" w:rsidRPr="00A26A2D" w:rsidRDefault="008603D5" w:rsidP="00C56164">
      <w:pPr>
        <w:keepNext/>
        <w:spacing w:line="360" w:lineRule="auto"/>
        <w:ind w:firstLine="709"/>
        <w:jc w:val="both"/>
        <w:rPr>
          <w:noProof/>
          <w:sz w:val="28"/>
          <w:szCs w:val="28"/>
        </w:rPr>
      </w:pPr>
    </w:p>
    <w:p w:rsidR="0015711E" w:rsidRPr="00A26A2D" w:rsidRDefault="002F2BA1" w:rsidP="00C56164">
      <w:pPr>
        <w:keepNext/>
        <w:spacing w:line="360" w:lineRule="auto"/>
        <w:ind w:firstLine="709"/>
        <w:jc w:val="both"/>
        <w:rPr>
          <w:noProof/>
          <w:sz w:val="28"/>
          <w:szCs w:val="28"/>
        </w:rPr>
      </w:pPr>
      <w:r w:rsidRPr="00A26A2D">
        <w:rPr>
          <w:noProof/>
          <w:sz w:val="28"/>
          <w:szCs w:val="28"/>
        </w:rPr>
        <w:t>- п</w:t>
      </w:r>
      <w:r w:rsidR="0015711E" w:rsidRPr="00A26A2D">
        <w:rPr>
          <w:noProof/>
          <w:sz w:val="28"/>
          <w:szCs w:val="28"/>
        </w:rPr>
        <w:t xml:space="preserve">остановление администрации Арзамасского района Нижегородской области от 18.04.2013 № 581 </w:t>
      </w:r>
      <w:r w:rsidR="00A3740B" w:rsidRPr="00A26A2D">
        <w:rPr>
          <w:noProof/>
          <w:sz w:val="28"/>
          <w:szCs w:val="28"/>
        </w:rPr>
        <w:t>«</w:t>
      </w:r>
      <w:r w:rsidR="0015711E" w:rsidRPr="00A26A2D">
        <w:rPr>
          <w:noProof/>
          <w:sz w:val="28"/>
          <w:szCs w:val="28"/>
        </w:rPr>
        <w:t>О внесении изменений в административный регламент администрации Арзамасского муниципального района Нижегородской области по предо</w:t>
      </w:r>
      <w:r w:rsidR="00A3740B" w:rsidRPr="00A26A2D">
        <w:rPr>
          <w:noProof/>
          <w:sz w:val="28"/>
          <w:szCs w:val="28"/>
        </w:rPr>
        <w:t>ставлению муниципальной услуги «</w:t>
      </w:r>
      <w:r w:rsidR="0015711E" w:rsidRPr="00A26A2D">
        <w:rPr>
          <w:noProof/>
          <w:sz w:val="28"/>
          <w:szCs w:val="28"/>
        </w:rPr>
        <w:t>Прием заявлений и выдача документов о согласовании переустройства и (или) перепланировки жилого помещения на территории Арзамасского муниципально</w:t>
      </w:r>
      <w:r w:rsidR="00A3740B" w:rsidRPr="00A26A2D">
        <w:rPr>
          <w:noProof/>
          <w:sz w:val="28"/>
          <w:szCs w:val="28"/>
        </w:rPr>
        <w:t>го района Нижегородской области»</w:t>
      </w:r>
      <w:r w:rsidR="0015711E" w:rsidRPr="00A26A2D">
        <w:rPr>
          <w:noProof/>
          <w:sz w:val="28"/>
          <w:szCs w:val="28"/>
        </w:rPr>
        <w:t>, утвержденный постановлением администрации Арзамасского муниципального района Нижегородской области от 28.02.2013 №</w:t>
      </w:r>
      <w:r w:rsidR="00A3740B" w:rsidRPr="00A26A2D">
        <w:rPr>
          <w:noProof/>
          <w:sz w:val="28"/>
          <w:szCs w:val="28"/>
        </w:rPr>
        <w:t xml:space="preserve"> 255»</w:t>
      </w:r>
      <w:r w:rsidR="0015711E" w:rsidRPr="00A26A2D">
        <w:rPr>
          <w:noProof/>
          <w:sz w:val="28"/>
          <w:szCs w:val="28"/>
        </w:rPr>
        <w:t>;</w:t>
      </w:r>
    </w:p>
    <w:p w:rsidR="00D12EDD" w:rsidRPr="00A26A2D" w:rsidRDefault="002F2BA1" w:rsidP="00C56164">
      <w:pPr>
        <w:keepNext/>
        <w:spacing w:line="360" w:lineRule="auto"/>
        <w:ind w:firstLine="709"/>
        <w:jc w:val="both"/>
        <w:rPr>
          <w:noProof/>
          <w:sz w:val="28"/>
          <w:szCs w:val="28"/>
        </w:rPr>
      </w:pPr>
      <w:r w:rsidRPr="00A26A2D">
        <w:rPr>
          <w:noProof/>
          <w:sz w:val="28"/>
          <w:szCs w:val="28"/>
        </w:rPr>
        <w:t>- п</w:t>
      </w:r>
      <w:r w:rsidR="00D12EDD" w:rsidRPr="00A26A2D">
        <w:rPr>
          <w:noProof/>
          <w:sz w:val="28"/>
          <w:szCs w:val="28"/>
        </w:rPr>
        <w:t xml:space="preserve">остановление администрации Арзамасского района Нижегородской области от 15.06.2016 № 645 </w:t>
      </w:r>
      <w:r w:rsidR="00A3740B" w:rsidRPr="00A26A2D">
        <w:rPr>
          <w:noProof/>
          <w:sz w:val="28"/>
          <w:szCs w:val="28"/>
        </w:rPr>
        <w:t>«</w:t>
      </w:r>
      <w:r w:rsidR="00D12EDD" w:rsidRPr="00A26A2D">
        <w:rPr>
          <w:noProof/>
          <w:sz w:val="28"/>
          <w:szCs w:val="28"/>
        </w:rPr>
        <w:t>О внесении изменений в административный регламент администрации Арзамасского муниципального района Нижегородской области по предо</w:t>
      </w:r>
      <w:r w:rsidR="00A3740B" w:rsidRPr="00A26A2D">
        <w:rPr>
          <w:noProof/>
          <w:sz w:val="28"/>
          <w:szCs w:val="28"/>
        </w:rPr>
        <w:t>ставлению муниципальной услуги «</w:t>
      </w:r>
      <w:r w:rsidR="00D12EDD" w:rsidRPr="00A26A2D">
        <w:rPr>
          <w:noProof/>
          <w:sz w:val="28"/>
          <w:szCs w:val="28"/>
        </w:rPr>
        <w:t>Прием заявлений и выдача документов о согласовании переустройства и (или) перепланировки жилого помещения на территории Арзамасского муниципально</w:t>
      </w:r>
      <w:r w:rsidR="00A3740B" w:rsidRPr="00A26A2D">
        <w:rPr>
          <w:noProof/>
          <w:sz w:val="28"/>
          <w:szCs w:val="28"/>
        </w:rPr>
        <w:t>го района Нижегородской области»</w:t>
      </w:r>
      <w:r w:rsidR="00D12EDD" w:rsidRPr="00A26A2D">
        <w:rPr>
          <w:noProof/>
          <w:sz w:val="28"/>
          <w:szCs w:val="28"/>
        </w:rPr>
        <w:t>, утвержденный постановлением администрации Арзамасского муниципального района Нижег</w:t>
      </w:r>
      <w:r w:rsidR="00A27570" w:rsidRPr="00A26A2D">
        <w:rPr>
          <w:noProof/>
          <w:sz w:val="28"/>
          <w:szCs w:val="28"/>
        </w:rPr>
        <w:t>ородской области от 28.02.2013 №</w:t>
      </w:r>
      <w:r w:rsidR="00A3740B" w:rsidRPr="00A26A2D">
        <w:rPr>
          <w:noProof/>
          <w:sz w:val="28"/>
          <w:szCs w:val="28"/>
        </w:rPr>
        <w:t xml:space="preserve"> 255»</w:t>
      </w:r>
      <w:r w:rsidR="00A27570" w:rsidRPr="00A26A2D">
        <w:rPr>
          <w:noProof/>
          <w:sz w:val="28"/>
          <w:szCs w:val="28"/>
        </w:rPr>
        <w:t>;</w:t>
      </w:r>
    </w:p>
    <w:p w:rsidR="00D12EDD" w:rsidRPr="00A26A2D" w:rsidRDefault="002F2BA1" w:rsidP="00C56164">
      <w:pPr>
        <w:autoSpaceDE w:val="0"/>
        <w:autoSpaceDN w:val="0"/>
        <w:adjustRightInd w:val="0"/>
        <w:spacing w:line="360" w:lineRule="auto"/>
        <w:ind w:firstLine="709"/>
        <w:jc w:val="both"/>
        <w:rPr>
          <w:rFonts w:eastAsiaTheme="minorHAnsi"/>
          <w:sz w:val="28"/>
          <w:szCs w:val="28"/>
        </w:rPr>
      </w:pPr>
      <w:r w:rsidRPr="00A26A2D">
        <w:rPr>
          <w:rFonts w:eastAsiaTheme="minorHAnsi"/>
          <w:sz w:val="28"/>
          <w:szCs w:val="28"/>
        </w:rPr>
        <w:t>- п</w:t>
      </w:r>
      <w:r w:rsidR="00D12EDD" w:rsidRPr="00A26A2D">
        <w:rPr>
          <w:rFonts w:eastAsiaTheme="minorHAnsi"/>
          <w:sz w:val="28"/>
          <w:szCs w:val="28"/>
        </w:rPr>
        <w:t xml:space="preserve">остановление администрации Арзамасского района Нижегородской области от 01.11.2017 № 2044 </w:t>
      </w:r>
      <w:r w:rsidR="00A3740B" w:rsidRPr="00A26A2D">
        <w:rPr>
          <w:rFonts w:eastAsiaTheme="minorHAnsi"/>
          <w:sz w:val="28"/>
          <w:szCs w:val="28"/>
        </w:rPr>
        <w:t>«</w:t>
      </w:r>
      <w:r w:rsidR="00D12EDD" w:rsidRPr="00A26A2D">
        <w:rPr>
          <w:rFonts w:eastAsiaTheme="minorHAnsi"/>
          <w:sz w:val="28"/>
          <w:szCs w:val="28"/>
        </w:rPr>
        <w:t>О внесении изменений в постановление администрации Арзамасского муниципального района Нижегородской области от 28 февраля 2013  №</w:t>
      </w:r>
      <w:r w:rsidR="00A3740B" w:rsidRPr="00A26A2D">
        <w:rPr>
          <w:rFonts w:eastAsiaTheme="minorHAnsi"/>
          <w:sz w:val="28"/>
          <w:szCs w:val="28"/>
        </w:rPr>
        <w:t xml:space="preserve"> 255 «</w:t>
      </w:r>
      <w:r w:rsidR="00D12EDD" w:rsidRPr="00A26A2D">
        <w:rPr>
          <w:rFonts w:eastAsiaTheme="minorHAnsi"/>
          <w:sz w:val="28"/>
          <w:szCs w:val="28"/>
        </w:rPr>
        <w:t>Об утверждении административного регламента администрации Арзамасского муниципального района Нижегородской области по предо</w:t>
      </w:r>
      <w:r w:rsidR="00A3740B" w:rsidRPr="00A26A2D">
        <w:rPr>
          <w:rFonts w:eastAsiaTheme="minorHAnsi"/>
          <w:sz w:val="28"/>
          <w:szCs w:val="28"/>
        </w:rPr>
        <w:t>ставлению муниципальной услуги «</w:t>
      </w:r>
      <w:r w:rsidR="00D12EDD" w:rsidRPr="00A26A2D">
        <w:rPr>
          <w:rFonts w:eastAsiaTheme="minorHAnsi"/>
          <w:sz w:val="28"/>
          <w:szCs w:val="28"/>
        </w:rPr>
        <w:t>Прием заявлений и выдача документов о согласовании переустройства и (или) перепланировки жилого помещения на территории Арзамасского муниципального района Ниж</w:t>
      </w:r>
      <w:r w:rsidR="00A3740B" w:rsidRPr="00A26A2D">
        <w:rPr>
          <w:rFonts w:eastAsiaTheme="minorHAnsi"/>
          <w:sz w:val="28"/>
          <w:szCs w:val="28"/>
        </w:rPr>
        <w:t>егородской области»</w:t>
      </w:r>
      <w:r w:rsidR="00314BCD" w:rsidRPr="00A26A2D">
        <w:rPr>
          <w:rFonts w:eastAsiaTheme="minorHAnsi"/>
          <w:sz w:val="28"/>
          <w:szCs w:val="28"/>
        </w:rPr>
        <w:t>;</w:t>
      </w:r>
    </w:p>
    <w:p w:rsidR="00024453" w:rsidRPr="00A26A2D" w:rsidRDefault="002F2BA1" w:rsidP="00C56164">
      <w:pPr>
        <w:keepNext/>
        <w:spacing w:line="360" w:lineRule="auto"/>
        <w:ind w:firstLine="709"/>
        <w:jc w:val="both"/>
        <w:rPr>
          <w:rFonts w:eastAsiaTheme="minorHAnsi"/>
          <w:sz w:val="28"/>
          <w:szCs w:val="28"/>
        </w:rPr>
      </w:pPr>
      <w:r w:rsidRPr="00A26A2D">
        <w:rPr>
          <w:rFonts w:eastAsiaTheme="minorHAnsi"/>
          <w:sz w:val="28"/>
          <w:szCs w:val="28"/>
        </w:rPr>
        <w:t>- п</w:t>
      </w:r>
      <w:r w:rsidR="00D12EDD" w:rsidRPr="00A26A2D">
        <w:rPr>
          <w:rFonts w:eastAsiaTheme="minorHAnsi"/>
          <w:sz w:val="28"/>
          <w:szCs w:val="28"/>
        </w:rPr>
        <w:t>остановление администрации Арзамасского района Нижег</w:t>
      </w:r>
      <w:r w:rsidR="003F4652" w:rsidRPr="00A26A2D">
        <w:rPr>
          <w:rFonts w:eastAsiaTheme="minorHAnsi"/>
          <w:sz w:val="28"/>
          <w:szCs w:val="28"/>
        </w:rPr>
        <w:t>ородской области от 24.07.2018 №</w:t>
      </w:r>
      <w:r w:rsidR="00D12EDD" w:rsidRPr="00A26A2D">
        <w:rPr>
          <w:rFonts w:eastAsiaTheme="minorHAnsi"/>
          <w:sz w:val="28"/>
          <w:szCs w:val="28"/>
        </w:rPr>
        <w:t xml:space="preserve"> 1302 </w:t>
      </w:r>
      <w:r w:rsidR="00A3740B" w:rsidRPr="00A26A2D">
        <w:rPr>
          <w:rFonts w:eastAsiaTheme="minorHAnsi"/>
          <w:sz w:val="28"/>
          <w:szCs w:val="28"/>
        </w:rPr>
        <w:t>«</w:t>
      </w:r>
      <w:r w:rsidR="00D12EDD" w:rsidRPr="00A26A2D">
        <w:rPr>
          <w:rFonts w:eastAsiaTheme="minorHAnsi"/>
          <w:sz w:val="28"/>
          <w:szCs w:val="28"/>
        </w:rPr>
        <w:t xml:space="preserve">Об утверждении административного регламента администрации Арзамасского муниципального района Нижегородской области по </w:t>
      </w:r>
      <w:r w:rsidR="00D12EDD" w:rsidRPr="00A26A2D">
        <w:rPr>
          <w:rFonts w:eastAsiaTheme="minorHAnsi"/>
          <w:sz w:val="28"/>
          <w:szCs w:val="28"/>
        </w:rPr>
        <w:lastRenderedPageBreak/>
        <w:t>предоставлению муниципа</w:t>
      </w:r>
      <w:r w:rsidR="00A3740B" w:rsidRPr="00A26A2D">
        <w:rPr>
          <w:rFonts w:eastAsiaTheme="minorHAnsi"/>
          <w:sz w:val="28"/>
          <w:szCs w:val="28"/>
        </w:rPr>
        <w:t>льной услуги «</w:t>
      </w:r>
      <w:r w:rsidR="00D12EDD" w:rsidRPr="00A26A2D">
        <w:rPr>
          <w:rFonts w:eastAsiaTheme="minorHAnsi"/>
          <w:sz w:val="28"/>
          <w:szCs w:val="28"/>
        </w:rPr>
        <w:t>Прием заявлений и выдача документов о согласовании переустройства и (или) перепланировки жилого помещения на территории Арзамасского муниципально</w:t>
      </w:r>
      <w:r w:rsidR="00A3740B" w:rsidRPr="00A26A2D">
        <w:rPr>
          <w:rFonts w:eastAsiaTheme="minorHAnsi"/>
          <w:sz w:val="28"/>
          <w:szCs w:val="28"/>
        </w:rPr>
        <w:t>го района Нижегородской области»</w:t>
      </w:r>
      <w:r w:rsidR="003F4652" w:rsidRPr="00A26A2D">
        <w:rPr>
          <w:rFonts w:eastAsiaTheme="minorHAnsi"/>
          <w:sz w:val="28"/>
          <w:szCs w:val="28"/>
        </w:rPr>
        <w:t>.</w:t>
      </w:r>
      <w:r w:rsidR="008603D5" w:rsidRPr="00A26A2D">
        <w:rPr>
          <w:rFonts w:eastAsiaTheme="minorHAnsi"/>
          <w:sz w:val="28"/>
          <w:szCs w:val="28"/>
        </w:rPr>
        <w:t xml:space="preserve">                           </w:t>
      </w:r>
    </w:p>
    <w:p w:rsidR="00024453" w:rsidRPr="00A26A2D" w:rsidRDefault="00024453" w:rsidP="00C56164">
      <w:pPr>
        <w:keepNext/>
        <w:spacing w:line="360" w:lineRule="auto"/>
        <w:ind w:firstLine="709"/>
        <w:jc w:val="both"/>
        <w:rPr>
          <w:noProof/>
          <w:sz w:val="28"/>
          <w:szCs w:val="28"/>
        </w:rPr>
      </w:pPr>
      <w:r w:rsidRPr="00A26A2D">
        <w:rPr>
          <w:noProof/>
          <w:sz w:val="28"/>
          <w:szCs w:val="28"/>
        </w:rPr>
        <w:t>3.</w:t>
      </w:r>
      <w:r w:rsidRPr="00A26A2D">
        <w:t xml:space="preserve"> </w:t>
      </w:r>
      <w:r w:rsidRPr="00A26A2D">
        <w:rPr>
          <w:noProof/>
          <w:sz w:val="28"/>
          <w:szCs w:val="28"/>
        </w:rPr>
        <w:t>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«Арзамасские новости», а также обеспечить размещение  обеспечитразмещение на официальном сайте администрации городского округа город Арзамас Нижегородской области.</w:t>
      </w:r>
    </w:p>
    <w:p w:rsidR="00024453" w:rsidRPr="00A26A2D" w:rsidRDefault="00024453" w:rsidP="00C56164">
      <w:pPr>
        <w:keepNext/>
        <w:spacing w:line="360" w:lineRule="auto"/>
        <w:ind w:firstLine="709"/>
        <w:jc w:val="both"/>
        <w:rPr>
          <w:noProof/>
          <w:sz w:val="28"/>
          <w:szCs w:val="28"/>
        </w:rPr>
      </w:pPr>
      <w:r w:rsidRPr="00A26A2D">
        <w:rPr>
          <w:noProof/>
          <w:sz w:val="28"/>
          <w:szCs w:val="28"/>
        </w:rPr>
        <w:t>4.  Настоящее постановление вступает в законную силу после его официального опубликования в газете «Арзамасские новости».</w:t>
      </w:r>
    </w:p>
    <w:p w:rsidR="00D97ED1" w:rsidRPr="00A26A2D" w:rsidRDefault="00D97ED1" w:rsidP="00C56164">
      <w:pPr>
        <w:keepNext/>
        <w:spacing w:line="360" w:lineRule="auto"/>
        <w:ind w:firstLine="709"/>
        <w:jc w:val="both"/>
        <w:rPr>
          <w:noProof/>
          <w:sz w:val="28"/>
          <w:szCs w:val="28"/>
        </w:rPr>
      </w:pPr>
      <w:r w:rsidRPr="00A26A2D">
        <w:rPr>
          <w:noProof/>
          <w:sz w:val="28"/>
          <w:szCs w:val="28"/>
        </w:rPr>
        <w:t>5. Контроль за исполнением настоящего постановления возложить на первого заместителя главы администрации городского округа город Арзамас Нижегородской области Н.М.Гусева.</w:t>
      </w:r>
    </w:p>
    <w:p w:rsidR="00DD7650" w:rsidRPr="00A26A2D" w:rsidRDefault="00DD7650" w:rsidP="00C56164">
      <w:pPr>
        <w:keepNext/>
        <w:spacing w:line="360" w:lineRule="auto"/>
        <w:ind w:firstLine="709"/>
        <w:jc w:val="both"/>
        <w:rPr>
          <w:sz w:val="28"/>
          <w:szCs w:val="28"/>
        </w:rPr>
      </w:pPr>
    </w:p>
    <w:p w:rsidR="00DD7650" w:rsidRPr="00A26A2D" w:rsidRDefault="00DD7650" w:rsidP="00024453">
      <w:pPr>
        <w:keepNext/>
        <w:ind w:firstLine="709"/>
        <w:jc w:val="both"/>
        <w:rPr>
          <w:sz w:val="28"/>
          <w:szCs w:val="28"/>
        </w:rPr>
      </w:pPr>
    </w:p>
    <w:p w:rsidR="00DD7650" w:rsidRPr="00A26A2D" w:rsidRDefault="00DD7650" w:rsidP="00024453">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E66BB3" w:rsidRPr="00A26A2D" w:rsidTr="00E66BB3">
        <w:tc>
          <w:tcPr>
            <w:tcW w:w="3114" w:type="dxa"/>
          </w:tcPr>
          <w:p w:rsidR="00E66BB3" w:rsidRPr="00A26A2D" w:rsidRDefault="00E66BB3" w:rsidP="00024453">
            <w:pPr>
              <w:keepNext/>
              <w:jc w:val="both"/>
              <w:rPr>
                <w:sz w:val="28"/>
                <w:szCs w:val="28"/>
              </w:rPr>
            </w:pPr>
            <w:r w:rsidRPr="00A26A2D">
              <w:rPr>
                <w:noProof/>
                <w:sz w:val="28"/>
                <w:szCs w:val="28"/>
              </w:rPr>
              <w:t>Мэр города Арзамаса</w:t>
            </w:r>
          </w:p>
        </w:tc>
        <w:tc>
          <w:tcPr>
            <w:tcW w:w="3827" w:type="dxa"/>
          </w:tcPr>
          <w:p w:rsidR="00E66BB3" w:rsidRPr="00A26A2D" w:rsidRDefault="00E66BB3" w:rsidP="00024453">
            <w:pPr>
              <w:keepNext/>
              <w:jc w:val="center"/>
              <w:rPr>
                <w:sz w:val="28"/>
                <w:szCs w:val="28"/>
              </w:rPr>
            </w:pPr>
            <w:r w:rsidRPr="00A26A2D">
              <w:rPr>
                <w:noProof/>
                <w:sz w:val="28"/>
                <w:szCs w:val="28"/>
                <w:lang w:eastAsia="ru-RU"/>
              </w:rPr>
              <w:drawing>
                <wp:inline distT="0" distB="0" distL="0" distR="0" wp14:anchorId="32AED61A" wp14:editId="78587E8E">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rsidR="00E66BB3" w:rsidRPr="00A26A2D" w:rsidRDefault="00E66BB3" w:rsidP="00024453">
            <w:pPr>
              <w:keepNext/>
              <w:jc w:val="right"/>
              <w:rPr>
                <w:sz w:val="28"/>
                <w:szCs w:val="28"/>
                <w:lang w:eastAsia="ru-RU"/>
              </w:rPr>
            </w:pPr>
            <w:r w:rsidRPr="00A26A2D">
              <w:rPr>
                <w:noProof/>
                <w:sz w:val="28"/>
                <w:szCs w:val="28"/>
              </w:rPr>
              <w:t>А.А.Щелоков</w:t>
            </w:r>
          </w:p>
        </w:tc>
      </w:tr>
    </w:tbl>
    <w:p w:rsidR="00BD0A38" w:rsidRPr="00A26A2D" w:rsidRDefault="00BD0A38" w:rsidP="00024453">
      <w:pPr>
        <w:spacing w:before="240"/>
        <w:jc w:val="both"/>
        <w:rPr>
          <w:sz w:val="28"/>
          <w:szCs w:val="28"/>
          <w:lang w:val="en-US"/>
        </w:rPr>
        <w:sectPr w:rsidR="00BD0A38" w:rsidRPr="00A26A2D" w:rsidSect="00A3740B">
          <w:headerReference w:type="default" r:id="rId11"/>
          <w:headerReference w:type="first" r:id="rId12"/>
          <w:pgSz w:w="11906" w:h="16838" w:code="9"/>
          <w:pgMar w:top="1134" w:right="567" w:bottom="1134" w:left="1134" w:header="709" w:footer="709" w:gutter="0"/>
          <w:cols w:space="708"/>
          <w:titlePg/>
          <w:docGrid w:linePitch="360"/>
        </w:sectPr>
      </w:pPr>
    </w:p>
    <w:p w:rsidR="008A25B3" w:rsidRDefault="00125686" w:rsidP="0057618E">
      <w:pPr>
        <w:jc w:val="center"/>
        <w:rPr>
          <w:sz w:val="28"/>
          <w:szCs w:val="28"/>
        </w:rPr>
      </w:pPr>
      <w:r>
        <w:rPr>
          <w:sz w:val="28"/>
          <w:szCs w:val="28"/>
          <w:lang w:val="en-US"/>
        </w:rPr>
        <w:lastRenderedPageBreak/>
        <w:t xml:space="preserve">                                                                </w:t>
      </w:r>
      <w:r w:rsidR="00662EEF" w:rsidRPr="00A26A2D">
        <w:rPr>
          <w:sz w:val="28"/>
          <w:szCs w:val="28"/>
        </w:rPr>
        <w:t xml:space="preserve">Утвержден </w:t>
      </w:r>
    </w:p>
    <w:p w:rsidR="00662EEF" w:rsidRPr="00A26A2D" w:rsidRDefault="008A25B3" w:rsidP="0057618E">
      <w:pPr>
        <w:jc w:val="center"/>
        <w:rPr>
          <w:sz w:val="28"/>
          <w:szCs w:val="28"/>
        </w:rPr>
      </w:pPr>
      <w:r>
        <w:rPr>
          <w:sz w:val="28"/>
          <w:szCs w:val="28"/>
        </w:rPr>
        <w:t xml:space="preserve">                                                                          </w:t>
      </w:r>
      <w:r w:rsidR="00662EEF" w:rsidRPr="00A26A2D">
        <w:rPr>
          <w:sz w:val="28"/>
          <w:szCs w:val="28"/>
        </w:rPr>
        <w:t>постановлением</w:t>
      </w:r>
    </w:p>
    <w:p w:rsidR="008A25B3" w:rsidRDefault="008A25B3" w:rsidP="0057618E">
      <w:pPr>
        <w:jc w:val="center"/>
        <w:rPr>
          <w:sz w:val="28"/>
          <w:szCs w:val="28"/>
        </w:rPr>
      </w:pPr>
      <w:r>
        <w:rPr>
          <w:sz w:val="28"/>
          <w:szCs w:val="28"/>
        </w:rPr>
        <w:t xml:space="preserve">    </w:t>
      </w:r>
      <w:r>
        <w:rPr>
          <w:sz w:val="28"/>
          <w:szCs w:val="28"/>
        </w:rPr>
        <w:tab/>
      </w:r>
      <w:r>
        <w:rPr>
          <w:sz w:val="28"/>
          <w:szCs w:val="28"/>
        </w:rPr>
        <w:tab/>
        <w:t xml:space="preserve">                                        </w:t>
      </w:r>
      <w:r w:rsidR="00662EEF" w:rsidRPr="00A26A2D">
        <w:rPr>
          <w:sz w:val="28"/>
          <w:szCs w:val="28"/>
        </w:rPr>
        <w:t xml:space="preserve">администрации </w:t>
      </w:r>
    </w:p>
    <w:p w:rsidR="00662EEF" w:rsidRPr="00A26A2D" w:rsidRDefault="008A25B3" w:rsidP="0057618E">
      <w:pPr>
        <w:jc w:val="center"/>
        <w:rPr>
          <w:sz w:val="28"/>
          <w:szCs w:val="28"/>
        </w:rPr>
      </w:pPr>
      <w:r>
        <w:rPr>
          <w:sz w:val="28"/>
          <w:szCs w:val="28"/>
        </w:rPr>
        <w:t xml:space="preserve">                                                                              </w:t>
      </w:r>
      <w:r w:rsidR="00662EEF" w:rsidRPr="00A26A2D">
        <w:rPr>
          <w:sz w:val="28"/>
          <w:szCs w:val="28"/>
        </w:rPr>
        <w:t>городского</w:t>
      </w:r>
      <w:r w:rsidRPr="008A25B3">
        <w:rPr>
          <w:sz w:val="28"/>
          <w:szCs w:val="28"/>
        </w:rPr>
        <w:t xml:space="preserve"> </w:t>
      </w:r>
      <w:r w:rsidRPr="00A26A2D">
        <w:rPr>
          <w:sz w:val="28"/>
          <w:szCs w:val="28"/>
        </w:rPr>
        <w:t>округа</w:t>
      </w:r>
    </w:p>
    <w:p w:rsidR="00662EEF" w:rsidRPr="00A26A2D" w:rsidRDefault="00662EEF" w:rsidP="00A12FD5">
      <w:pPr>
        <w:tabs>
          <w:tab w:val="left" w:pos="5670"/>
        </w:tabs>
        <w:jc w:val="center"/>
        <w:rPr>
          <w:sz w:val="28"/>
          <w:szCs w:val="28"/>
        </w:rPr>
      </w:pPr>
      <w:r w:rsidRPr="00A26A2D">
        <w:rPr>
          <w:sz w:val="28"/>
          <w:szCs w:val="28"/>
        </w:rPr>
        <w:t xml:space="preserve">                                                   </w:t>
      </w:r>
      <w:r w:rsidR="008A25B3">
        <w:rPr>
          <w:sz w:val="28"/>
          <w:szCs w:val="28"/>
        </w:rPr>
        <w:t xml:space="preserve">                             </w:t>
      </w:r>
      <w:r w:rsidRPr="00A26A2D">
        <w:rPr>
          <w:sz w:val="28"/>
          <w:szCs w:val="28"/>
        </w:rPr>
        <w:t>города Арзамас</w:t>
      </w:r>
      <w:r w:rsidRPr="00A26A2D">
        <w:rPr>
          <w:sz w:val="28"/>
          <w:szCs w:val="28"/>
        </w:rPr>
        <w:tab/>
        <w:t xml:space="preserve">     </w:t>
      </w:r>
      <w:r w:rsidR="00A12FD5" w:rsidRPr="00A26A2D">
        <w:rPr>
          <w:sz w:val="28"/>
          <w:szCs w:val="28"/>
        </w:rPr>
        <w:t xml:space="preserve">             </w:t>
      </w:r>
      <w:r w:rsidR="00A12FD5" w:rsidRPr="00A26A2D">
        <w:rPr>
          <w:sz w:val="28"/>
          <w:szCs w:val="28"/>
        </w:rPr>
        <w:tab/>
      </w:r>
      <w:r w:rsidR="008A25B3">
        <w:rPr>
          <w:sz w:val="28"/>
          <w:szCs w:val="28"/>
        </w:rPr>
        <w:t xml:space="preserve">       </w:t>
      </w:r>
      <w:r w:rsidRPr="00A26A2D">
        <w:rPr>
          <w:sz w:val="28"/>
          <w:szCs w:val="28"/>
        </w:rPr>
        <w:t>Нижегородской области</w:t>
      </w:r>
    </w:p>
    <w:p w:rsidR="00662EEF" w:rsidRPr="00A26A2D" w:rsidRDefault="00662EEF" w:rsidP="00662EEF">
      <w:pPr>
        <w:jc w:val="both"/>
        <w:rPr>
          <w:sz w:val="28"/>
          <w:szCs w:val="28"/>
        </w:rPr>
      </w:pPr>
      <w:r w:rsidRPr="00A26A2D">
        <w:rPr>
          <w:sz w:val="28"/>
          <w:szCs w:val="28"/>
        </w:rPr>
        <w:t xml:space="preserve">                                             </w:t>
      </w:r>
      <w:r w:rsidRPr="00A26A2D">
        <w:rPr>
          <w:sz w:val="28"/>
          <w:szCs w:val="28"/>
        </w:rPr>
        <w:tab/>
      </w:r>
      <w:r w:rsidRPr="00A26A2D">
        <w:rPr>
          <w:sz w:val="28"/>
          <w:szCs w:val="28"/>
        </w:rPr>
        <w:tab/>
      </w:r>
      <w:r w:rsidRPr="00A26A2D">
        <w:rPr>
          <w:sz w:val="28"/>
          <w:szCs w:val="28"/>
        </w:rPr>
        <w:tab/>
        <w:t xml:space="preserve">    </w:t>
      </w:r>
      <w:r w:rsidR="00A12FD5" w:rsidRPr="00A26A2D">
        <w:rPr>
          <w:sz w:val="28"/>
          <w:szCs w:val="28"/>
        </w:rPr>
        <w:t xml:space="preserve"> </w:t>
      </w:r>
      <w:r w:rsidR="008A25B3">
        <w:rPr>
          <w:sz w:val="28"/>
          <w:szCs w:val="28"/>
        </w:rPr>
        <w:t xml:space="preserve">   </w:t>
      </w:r>
      <w:r w:rsidRPr="00A26A2D">
        <w:rPr>
          <w:sz w:val="28"/>
          <w:szCs w:val="28"/>
        </w:rPr>
        <w:t xml:space="preserve"> от __________№______</w:t>
      </w:r>
    </w:p>
    <w:p w:rsidR="00662EEF" w:rsidRPr="00A26A2D" w:rsidRDefault="00662EEF" w:rsidP="0057618E">
      <w:pPr>
        <w:jc w:val="center"/>
        <w:rPr>
          <w:sz w:val="28"/>
          <w:szCs w:val="28"/>
        </w:rPr>
      </w:pPr>
    </w:p>
    <w:p w:rsidR="00662EEF" w:rsidRPr="00A26A2D" w:rsidRDefault="00662EEF" w:rsidP="0057618E">
      <w:pPr>
        <w:jc w:val="center"/>
        <w:rPr>
          <w:sz w:val="28"/>
          <w:szCs w:val="28"/>
        </w:rPr>
      </w:pPr>
    </w:p>
    <w:p w:rsidR="00662EEF" w:rsidRPr="00A26A2D" w:rsidRDefault="00662EEF" w:rsidP="0057618E">
      <w:pPr>
        <w:jc w:val="center"/>
        <w:rPr>
          <w:sz w:val="28"/>
          <w:szCs w:val="28"/>
        </w:rPr>
      </w:pPr>
    </w:p>
    <w:p w:rsidR="00662EEF" w:rsidRPr="00A26A2D" w:rsidRDefault="00662EEF" w:rsidP="0057618E">
      <w:pPr>
        <w:jc w:val="center"/>
        <w:rPr>
          <w:sz w:val="28"/>
          <w:szCs w:val="28"/>
        </w:rPr>
      </w:pPr>
    </w:p>
    <w:p w:rsidR="00C955F6" w:rsidRPr="00A26A2D" w:rsidRDefault="00D97ED1" w:rsidP="00917D5F">
      <w:pPr>
        <w:jc w:val="center"/>
        <w:rPr>
          <w:b/>
          <w:bCs/>
          <w:sz w:val="28"/>
          <w:szCs w:val="28"/>
          <w:lang w:eastAsia="ru-RU"/>
        </w:rPr>
      </w:pPr>
      <w:r w:rsidRPr="00A26A2D">
        <w:rPr>
          <w:b/>
          <w:bCs/>
          <w:sz w:val="28"/>
          <w:szCs w:val="28"/>
          <w:lang w:eastAsia="ru-RU"/>
        </w:rPr>
        <w:t>А</w:t>
      </w:r>
      <w:r w:rsidR="00C955F6" w:rsidRPr="00A26A2D">
        <w:rPr>
          <w:b/>
          <w:bCs/>
          <w:sz w:val="28"/>
          <w:szCs w:val="28"/>
          <w:lang w:eastAsia="ru-RU"/>
        </w:rPr>
        <w:t>дминистративный регламент</w:t>
      </w:r>
    </w:p>
    <w:p w:rsidR="00C955F6" w:rsidRPr="00A26A2D" w:rsidRDefault="00D97ED1" w:rsidP="00917D5F">
      <w:pPr>
        <w:jc w:val="both"/>
        <w:rPr>
          <w:b/>
          <w:bCs/>
          <w:sz w:val="28"/>
          <w:szCs w:val="28"/>
          <w:lang w:eastAsia="ru-RU"/>
        </w:rPr>
      </w:pPr>
      <w:r w:rsidRPr="00A26A2D">
        <w:rPr>
          <w:b/>
          <w:noProof/>
          <w:sz w:val="28"/>
          <w:szCs w:val="28"/>
        </w:rPr>
        <w:t>а</w:t>
      </w:r>
      <w:r w:rsidR="0001787E" w:rsidRPr="00A26A2D">
        <w:rPr>
          <w:b/>
          <w:noProof/>
          <w:sz w:val="28"/>
          <w:szCs w:val="28"/>
        </w:rPr>
        <w:t>дминистрации городского округа город Арзамас Нижегородской области</w:t>
      </w:r>
      <w:r w:rsidR="00C955F6" w:rsidRPr="00A26A2D">
        <w:rPr>
          <w:b/>
          <w:bCs/>
          <w:sz w:val="28"/>
          <w:szCs w:val="28"/>
          <w:lang w:eastAsia="ru-RU"/>
        </w:rPr>
        <w:br/>
        <w:t xml:space="preserve">по предоставлению </w:t>
      </w:r>
      <w:r w:rsidR="00CA020E" w:rsidRPr="00A26A2D">
        <w:rPr>
          <w:b/>
          <w:bCs/>
          <w:sz w:val="28"/>
          <w:szCs w:val="28"/>
          <w:lang w:eastAsia="ru-RU"/>
        </w:rPr>
        <w:t xml:space="preserve">муниципальной услуги </w:t>
      </w:r>
      <w:r w:rsidR="00C955F6" w:rsidRPr="00A26A2D">
        <w:rPr>
          <w:b/>
          <w:bCs/>
          <w:sz w:val="28"/>
          <w:szCs w:val="28"/>
          <w:lang w:eastAsia="ru-RU"/>
        </w:rPr>
        <w:t>«</w:t>
      </w:r>
      <w:r w:rsidR="00570098" w:rsidRPr="00A26A2D">
        <w:rPr>
          <w:b/>
          <w:noProof/>
          <w:sz w:val="28"/>
          <w:szCs w:val="28"/>
        </w:rPr>
        <w:t>Согласование проведения переустройства и (или) перепланировки помещения в многоквартирном доме</w:t>
      </w:r>
      <w:r w:rsidR="00666BA4" w:rsidRPr="00A26A2D">
        <w:rPr>
          <w:b/>
          <w:sz w:val="28"/>
          <w:szCs w:val="28"/>
        </w:rPr>
        <w:t>»</w:t>
      </w:r>
    </w:p>
    <w:p w:rsidR="00C955F6" w:rsidRPr="00A26A2D" w:rsidRDefault="00C955F6" w:rsidP="00917D5F">
      <w:pPr>
        <w:ind w:firstLine="709"/>
        <w:jc w:val="center"/>
        <w:rPr>
          <w:rFonts w:eastAsia="Calibri"/>
          <w:sz w:val="28"/>
          <w:szCs w:val="28"/>
        </w:rPr>
      </w:pPr>
    </w:p>
    <w:p w:rsidR="00C955F6" w:rsidRPr="00A26A2D" w:rsidRDefault="00C955F6" w:rsidP="0057618E">
      <w:pPr>
        <w:keepNext/>
        <w:keepLines/>
        <w:spacing w:before="240" w:after="160"/>
        <w:jc w:val="center"/>
        <w:outlineLvl w:val="0"/>
        <w:rPr>
          <w:rFonts w:eastAsia="Yu Gothic Light"/>
          <w:b/>
          <w:bCs/>
          <w:sz w:val="28"/>
          <w:szCs w:val="28"/>
          <w:lang w:val="en-US"/>
        </w:rPr>
      </w:pPr>
      <w:r w:rsidRPr="00A26A2D">
        <w:rPr>
          <w:rFonts w:eastAsia="Yu Gothic Light"/>
          <w:b/>
          <w:bCs/>
          <w:sz w:val="28"/>
          <w:szCs w:val="28"/>
          <w:lang w:val="en-US"/>
        </w:rPr>
        <w:t xml:space="preserve">I. </w:t>
      </w:r>
      <w:r w:rsidRPr="00A26A2D">
        <w:rPr>
          <w:rFonts w:eastAsia="Yu Gothic Light"/>
          <w:b/>
          <w:bCs/>
          <w:sz w:val="28"/>
          <w:szCs w:val="28"/>
        </w:rPr>
        <w:t>Общие</w:t>
      </w:r>
      <w:r w:rsidRPr="00A26A2D">
        <w:rPr>
          <w:rFonts w:eastAsia="Yu Gothic Light"/>
          <w:b/>
          <w:bCs/>
          <w:sz w:val="28"/>
          <w:szCs w:val="28"/>
          <w:lang w:val="en-US"/>
        </w:rPr>
        <w:t xml:space="preserve"> </w:t>
      </w:r>
      <w:r w:rsidRPr="00A26A2D">
        <w:rPr>
          <w:rFonts w:eastAsia="Yu Gothic Light"/>
          <w:b/>
          <w:bCs/>
          <w:sz w:val="28"/>
          <w:szCs w:val="28"/>
        </w:rPr>
        <w:t>положения</w:t>
      </w:r>
    </w:p>
    <w:p w:rsidR="00C955F6" w:rsidRPr="00A26A2D" w:rsidRDefault="00C955F6" w:rsidP="00676C68">
      <w:pPr>
        <w:numPr>
          <w:ilvl w:val="0"/>
          <w:numId w:val="33"/>
        </w:numPr>
        <w:spacing w:after="160"/>
        <w:ind w:firstLine="709"/>
        <w:contextualSpacing/>
        <w:jc w:val="both"/>
        <w:rPr>
          <w:sz w:val="28"/>
          <w:szCs w:val="28"/>
          <w:lang w:eastAsia="ru-RU"/>
        </w:rPr>
      </w:pPr>
      <w:r w:rsidRPr="00A26A2D">
        <w:rPr>
          <w:sz w:val="28"/>
          <w:szCs w:val="28"/>
          <w:lang w:eastAsia="ru-RU"/>
        </w:rPr>
        <w:t xml:space="preserve">Настоящий </w:t>
      </w:r>
      <w:r w:rsidR="00093F32" w:rsidRPr="00A26A2D">
        <w:rPr>
          <w:sz w:val="28"/>
          <w:szCs w:val="28"/>
          <w:lang w:eastAsia="ru-RU"/>
        </w:rPr>
        <w:t>а</w:t>
      </w:r>
      <w:r w:rsidRPr="00A26A2D">
        <w:rPr>
          <w:sz w:val="28"/>
          <w:szCs w:val="28"/>
          <w:lang w:eastAsia="ru-RU"/>
        </w:rPr>
        <w:t>дминистративный регламент устан</w:t>
      </w:r>
      <w:r w:rsidR="000773DA" w:rsidRPr="00A26A2D">
        <w:rPr>
          <w:sz w:val="28"/>
          <w:szCs w:val="28"/>
          <w:lang w:eastAsia="ru-RU"/>
        </w:rPr>
        <w:t>авливает порядок</w:t>
      </w:r>
      <w:r w:rsidR="008C0F6E" w:rsidRPr="00A26A2D">
        <w:rPr>
          <w:sz w:val="28"/>
          <w:szCs w:val="28"/>
          <w:lang w:eastAsia="ru-RU"/>
        </w:rPr>
        <w:t xml:space="preserve"> и стандарт</w:t>
      </w:r>
      <w:r w:rsidR="000773DA" w:rsidRPr="00A26A2D">
        <w:rPr>
          <w:sz w:val="28"/>
          <w:szCs w:val="28"/>
          <w:lang w:eastAsia="ru-RU"/>
        </w:rPr>
        <w:t xml:space="preserve"> предоставления </w:t>
      </w:r>
      <w:r w:rsidR="00A96C41" w:rsidRPr="00A26A2D">
        <w:rPr>
          <w:bCs/>
          <w:sz w:val="28"/>
          <w:szCs w:val="28"/>
          <w:lang w:eastAsia="ru-RU"/>
        </w:rPr>
        <w:t xml:space="preserve">муниципальной </w:t>
      </w:r>
      <w:r w:rsidRPr="00A26A2D">
        <w:rPr>
          <w:sz w:val="28"/>
          <w:szCs w:val="28"/>
          <w:lang w:eastAsia="ru-RU"/>
        </w:rPr>
        <w:t>услуги «</w:t>
      </w:r>
      <w:r w:rsidR="00076C0F" w:rsidRPr="00A26A2D">
        <w:rPr>
          <w:noProof/>
          <w:sz w:val="28"/>
          <w:szCs w:val="28"/>
        </w:rPr>
        <w:t>Согласование проведения переустройства и (или) перепланировки помещения в многоквартирном доме</w:t>
      </w:r>
      <w:r w:rsidR="00666BA4" w:rsidRPr="00A26A2D">
        <w:rPr>
          <w:sz w:val="28"/>
          <w:szCs w:val="28"/>
        </w:rPr>
        <w:t>»</w:t>
      </w:r>
      <w:r w:rsidR="00297583" w:rsidRPr="00A26A2D">
        <w:rPr>
          <w:sz w:val="28"/>
          <w:szCs w:val="28"/>
          <w:lang w:eastAsia="ru-RU"/>
        </w:rPr>
        <w:t xml:space="preserve"> (далее – Услуга).</w:t>
      </w:r>
    </w:p>
    <w:p w:rsidR="00C955F6" w:rsidRPr="00A26A2D" w:rsidRDefault="00DD121F" w:rsidP="00676C68">
      <w:pPr>
        <w:numPr>
          <w:ilvl w:val="0"/>
          <w:numId w:val="33"/>
        </w:numPr>
        <w:spacing w:after="160"/>
        <w:ind w:firstLine="709"/>
        <w:contextualSpacing/>
        <w:jc w:val="both"/>
      </w:pPr>
      <w:r w:rsidRPr="00A26A2D">
        <w:rPr>
          <w:sz w:val="28"/>
          <w:szCs w:val="28"/>
          <w:lang w:eastAsia="ru-RU"/>
        </w:rPr>
        <w:t>Услуга предоставляется</w:t>
      </w:r>
      <w:r w:rsidR="009C68BD" w:rsidRPr="00A26A2D">
        <w:rPr>
          <w:sz w:val="28"/>
          <w:szCs w:val="28"/>
          <w:lang w:eastAsia="ru-RU"/>
        </w:rPr>
        <w:t xml:space="preserve"> </w:t>
      </w:r>
      <w:r w:rsidRPr="00A26A2D">
        <w:rPr>
          <w:noProof/>
          <w:sz w:val="28"/>
          <w:szCs w:val="28"/>
        </w:rPr>
        <w:t>физическим лицам</w:t>
      </w:r>
      <w:r w:rsidR="009C68BD" w:rsidRPr="00A26A2D">
        <w:rPr>
          <w:sz w:val="28"/>
          <w:szCs w:val="28"/>
        </w:rPr>
        <w:t xml:space="preserve">, </w:t>
      </w:r>
      <w:r w:rsidRPr="00A26A2D">
        <w:rPr>
          <w:noProof/>
          <w:sz w:val="28"/>
          <w:szCs w:val="28"/>
        </w:rPr>
        <w:t>юридическим лицам</w:t>
      </w:r>
      <w:r w:rsidR="007A580B" w:rsidRPr="00A26A2D">
        <w:rPr>
          <w:sz w:val="28"/>
          <w:szCs w:val="28"/>
        </w:rPr>
        <w:t xml:space="preserve"> (</w:t>
      </w:r>
      <w:r w:rsidR="008F2947" w:rsidRPr="00A26A2D">
        <w:rPr>
          <w:sz w:val="28"/>
          <w:szCs w:val="28"/>
        </w:rPr>
        <w:t>далее</w:t>
      </w:r>
      <w:r w:rsidR="007A580B" w:rsidRPr="00A26A2D">
        <w:rPr>
          <w:noProof/>
          <w:sz w:val="28"/>
          <w:szCs w:val="28"/>
        </w:rPr>
        <w:t xml:space="preserve"> – заявители)</w:t>
      </w:r>
      <w:r w:rsidR="008035F6" w:rsidRPr="00A26A2D">
        <w:rPr>
          <w:sz w:val="28"/>
          <w:szCs w:val="28"/>
        </w:rPr>
        <w:t>,</w:t>
      </w:r>
      <w:r w:rsidRPr="00A26A2D">
        <w:rPr>
          <w:sz w:val="28"/>
          <w:szCs w:val="28"/>
          <w:lang w:eastAsia="ru-RU"/>
        </w:rPr>
        <w:t xml:space="preserve"> </w:t>
      </w:r>
      <w:r w:rsidR="008C0F6E" w:rsidRPr="00A26A2D">
        <w:rPr>
          <w:sz w:val="28"/>
          <w:szCs w:val="28"/>
          <w:lang w:eastAsia="ru-RU"/>
        </w:rPr>
        <w:t>указанным в таблице 1</w:t>
      </w:r>
      <w:r w:rsidRPr="00A26A2D">
        <w:rPr>
          <w:sz w:val="28"/>
          <w:szCs w:val="28"/>
          <w:lang w:eastAsia="ru-RU"/>
        </w:rPr>
        <w:t xml:space="preserve"> приложения №</w:t>
      </w:r>
      <w:r w:rsidR="00746662" w:rsidRPr="00A26A2D">
        <w:rPr>
          <w:sz w:val="28"/>
          <w:szCs w:val="28"/>
          <w:lang w:eastAsia="ru-RU"/>
        </w:rPr>
        <w:t> </w:t>
      </w:r>
      <w:r w:rsidR="009C68BD" w:rsidRPr="00A26A2D">
        <w:rPr>
          <w:sz w:val="28"/>
          <w:szCs w:val="28"/>
          <w:lang w:eastAsia="ru-RU"/>
        </w:rPr>
        <w:t>1</w:t>
      </w:r>
      <w:r w:rsidRPr="00A26A2D">
        <w:rPr>
          <w:sz w:val="28"/>
          <w:szCs w:val="28"/>
          <w:lang w:eastAsia="ru-RU"/>
        </w:rPr>
        <w:t xml:space="preserve"> </w:t>
      </w:r>
      <w:r w:rsidR="001B1EBE" w:rsidRPr="00A26A2D">
        <w:rPr>
          <w:sz w:val="28"/>
          <w:szCs w:val="28"/>
          <w:lang w:eastAsia="ru-RU"/>
        </w:rPr>
        <w:t xml:space="preserve">к </w:t>
      </w:r>
      <w:r w:rsidRPr="00A26A2D">
        <w:rPr>
          <w:sz w:val="28"/>
          <w:szCs w:val="28"/>
          <w:lang w:eastAsia="ru-RU"/>
        </w:rPr>
        <w:t xml:space="preserve">настоящему </w:t>
      </w:r>
      <w:r w:rsidR="001A475A" w:rsidRPr="00A26A2D">
        <w:rPr>
          <w:sz w:val="28"/>
          <w:szCs w:val="28"/>
          <w:lang w:eastAsia="ru-RU"/>
        </w:rPr>
        <w:t>а</w:t>
      </w:r>
      <w:r w:rsidRPr="00A26A2D">
        <w:rPr>
          <w:sz w:val="28"/>
          <w:szCs w:val="28"/>
          <w:lang w:eastAsia="ru-RU"/>
        </w:rPr>
        <w:t>дминистративному регламенту</w:t>
      </w:r>
      <w:r w:rsidR="00D83D7C" w:rsidRPr="00A26A2D">
        <w:rPr>
          <w:sz w:val="28"/>
          <w:szCs w:val="28"/>
        </w:rPr>
        <w:t>.</w:t>
      </w:r>
    </w:p>
    <w:p w:rsidR="00C955F6" w:rsidRPr="00A26A2D" w:rsidRDefault="008C0F6E" w:rsidP="00676C68">
      <w:pPr>
        <w:numPr>
          <w:ilvl w:val="0"/>
          <w:numId w:val="33"/>
        </w:numPr>
        <w:spacing w:after="160"/>
        <w:ind w:firstLine="709"/>
        <w:contextualSpacing/>
        <w:jc w:val="both"/>
        <w:rPr>
          <w:sz w:val="28"/>
          <w:szCs w:val="28"/>
          <w:lang w:eastAsia="ru-RU"/>
        </w:rPr>
      </w:pPr>
      <w:r w:rsidRPr="00A26A2D">
        <w:rPr>
          <w:sz w:val="28"/>
          <w:szCs w:val="28"/>
        </w:rPr>
        <w:t>Услуга должна быть предоставлена заявителю в соответс</w:t>
      </w:r>
      <w:r w:rsidR="00E913A2" w:rsidRPr="00A26A2D">
        <w:rPr>
          <w:sz w:val="28"/>
          <w:szCs w:val="28"/>
        </w:rPr>
        <w:t xml:space="preserve">твии с вариантом предоставления </w:t>
      </w:r>
      <w:r w:rsidR="00E913A2" w:rsidRPr="00A26A2D">
        <w:rPr>
          <w:sz w:val="28"/>
          <w:szCs w:val="28"/>
          <w:lang w:eastAsia="ru-RU"/>
        </w:rPr>
        <w:t>У</w:t>
      </w:r>
      <w:r w:rsidRPr="00A26A2D">
        <w:rPr>
          <w:sz w:val="28"/>
          <w:szCs w:val="28"/>
          <w:lang w:eastAsia="ru-RU"/>
        </w:rPr>
        <w:t>слуги (далее – вариант)</w:t>
      </w:r>
      <w:r w:rsidR="00C955F6" w:rsidRPr="00A26A2D">
        <w:rPr>
          <w:sz w:val="28"/>
          <w:szCs w:val="28"/>
          <w:lang w:eastAsia="ru-RU"/>
        </w:rPr>
        <w:t>.</w:t>
      </w:r>
    </w:p>
    <w:p w:rsidR="00D35AB5" w:rsidRPr="00A26A2D" w:rsidRDefault="00D35AB5" w:rsidP="00676C68">
      <w:pPr>
        <w:numPr>
          <w:ilvl w:val="0"/>
          <w:numId w:val="33"/>
        </w:numPr>
        <w:spacing w:after="160"/>
        <w:ind w:firstLine="709"/>
        <w:contextualSpacing/>
        <w:jc w:val="both"/>
        <w:rPr>
          <w:sz w:val="28"/>
          <w:szCs w:val="28"/>
          <w:lang w:eastAsia="ru-RU"/>
        </w:rPr>
      </w:pPr>
      <w:r w:rsidRPr="00A26A2D">
        <w:rPr>
          <w:sz w:val="28"/>
          <w:szCs w:val="28"/>
          <w:lang w:eastAsia="ru-RU"/>
        </w:rPr>
        <w:t>Вариант</w:t>
      </w:r>
      <w:r w:rsidR="008C0F6E" w:rsidRPr="00A26A2D">
        <w:rPr>
          <w:sz w:val="28"/>
          <w:szCs w:val="28"/>
          <w:lang w:eastAsia="ru-RU"/>
        </w:rPr>
        <w:t xml:space="preserve"> определяется в соответствии</w:t>
      </w:r>
      <w:r w:rsidR="0020308B" w:rsidRPr="00A26A2D">
        <w:rPr>
          <w:sz w:val="28"/>
          <w:szCs w:val="28"/>
          <w:lang w:eastAsia="ru-RU"/>
        </w:rPr>
        <w:t xml:space="preserve"> с таблицей 2 приложения</w:t>
      </w:r>
      <w:r w:rsidR="001D7761" w:rsidRPr="00A26A2D">
        <w:rPr>
          <w:sz w:val="28"/>
          <w:szCs w:val="28"/>
          <w:lang w:eastAsia="ru-RU"/>
        </w:rPr>
        <w:t xml:space="preserve"> №</w:t>
      </w:r>
      <w:r w:rsidR="00746662" w:rsidRPr="00A26A2D">
        <w:rPr>
          <w:sz w:val="28"/>
          <w:szCs w:val="28"/>
          <w:lang w:eastAsia="ru-RU"/>
        </w:rPr>
        <w:t> </w:t>
      </w:r>
      <w:r w:rsidRPr="00A26A2D">
        <w:rPr>
          <w:sz w:val="28"/>
          <w:szCs w:val="28"/>
          <w:lang w:eastAsia="ru-RU"/>
        </w:rPr>
        <w:t xml:space="preserve">1 к настоящему </w:t>
      </w:r>
      <w:r w:rsidR="00093F32" w:rsidRPr="00A26A2D">
        <w:rPr>
          <w:sz w:val="28"/>
          <w:szCs w:val="28"/>
          <w:lang w:eastAsia="ru-RU"/>
        </w:rPr>
        <w:t>а</w:t>
      </w:r>
      <w:r w:rsidR="00227BBB" w:rsidRPr="00A26A2D">
        <w:rPr>
          <w:sz w:val="28"/>
          <w:szCs w:val="28"/>
          <w:lang w:eastAsia="ru-RU"/>
        </w:rPr>
        <w:t>дминистративному регламенту</w:t>
      </w:r>
      <w:r w:rsidRPr="00A26A2D">
        <w:rPr>
          <w:sz w:val="28"/>
          <w:szCs w:val="28"/>
          <w:lang w:eastAsia="ru-RU"/>
        </w:rPr>
        <w:t xml:space="preserve"> исходя из</w:t>
      </w:r>
      <w:r w:rsidR="00AF7B80" w:rsidRPr="00A26A2D">
        <w:rPr>
          <w:sz w:val="28"/>
          <w:szCs w:val="28"/>
          <w:lang w:eastAsia="ru-RU"/>
        </w:rPr>
        <w:t xml:space="preserve"> общих</w:t>
      </w:r>
      <w:r w:rsidR="008C0F6E" w:rsidRPr="00A26A2D">
        <w:rPr>
          <w:sz w:val="28"/>
          <w:szCs w:val="28"/>
          <w:lang w:eastAsia="ru-RU"/>
        </w:rPr>
        <w:t xml:space="preserve"> признаков заявителя,</w:t>
      </w:r>
      <w:r w:rsidRPr="00A26A2D">
        <w:rPr>
          <w:sz w:val="28"/>
          <w:szCs w:val="28"/>
          <w:lang w:eastAsia="ru-RU"/>
        </w:rPr>
        <w:t xml:space="preserve"> а также из результата </w:t>
      </w:r>
      <w:r w:rsidR="000C2C9F" w:rsidRPr="00A26A2D">
        <w:rPr>
          <w:sz w:val="28"/>
          <w:szCs w:val="28"/>
          <w:lang w:eastAsia="ru-RU"/>
        </w:rPr>
        <w:t>предоставления</w:t>
      </w:r>
      <w:r w:rsidR="008C0F6E" w:rsidRPr="00A26A2D">
        <w:rPr>
          <w:sz w:val="28"/>
          <w:szCs w:val="28"/>
          <w:lang w:eastAsia="ru-RU"/>
        </w:rPr>
        <w:t xml:space="preserve"> </w:t>
      </w:r>
      <w:r w:rsidR="00E913A2" w:rsidRPr="00A26A2D">
        <w:rPr>
          <w:sz w:val="28"/>
          <w:szCs w:val="28"/>
          <w:lang w:eastAsia="ru-RU"/>
        </w:rPr>
        <w:t>У</w:t>
      </w:r>
      <w:r w:rsidRPr="00A26A2D">
        <w:rPr>
          <w:sz w:val="28"/>
          <w:szCs w:val="28"/>
          <w:lang w:eastAsia="ru-RU"/>
        </w:rPr>
        <w:t>сл</w:t>
      </w:r>
      <w:r w:rsidR="00935CBE" w:rsidRPr="00A26A2D">
        <w:rPr>
          <w:sz w:val="28"/>
          <w:szCs w:val="28"/>
          <w:lang w:eastAsia="ru-RU"/>
        </w:rPr>
        <w:t>уги, за предоставлением которой</w:t>
      </w:r>
      <w:r w:rsidRPr="00A26A2D">
        <w:rPr>
          <w:sz w:val="28"/>
          <w:szCs w:val="28"/>
          <w:lang w:eastAsia="ru-RU"/>
        </w:rPr>
        <w:t xml:space="preserve"> обратился указанный заявитель.</w:t>
      </w:r>
    </w:p>
    <w:p w:rsidR="00810AA2" w:rsidRPr="00A26A2D" w:rsidRDefault="00810AA2" w:rsidP="00676C68">
      <w:pPr>
        <w:numPr>
          <w:ilvl w:val="0"/>
          <w:numId w:val="33"/>
        </w:numPr>
        <w:spacing w:after="160"/>
        <w:ind w:firstLine="709"/>
        <w:contextualSpacing/>
        <w:jc w:val="both"/>
        <w:rPr>
          <w:sz w:val="28"/>
          <w:szCs w:val="28"/>
          <w:lang w:eastAsia="ru-RU"/>
        </w:rPr>
      </w:pPr>
      <w:r w:rsidRPr="00A26A2D">
        <w:rPr>
          <w:sz w:val="28"/>
          <w:szCs w:val="28"/>
          <w:lang w:eastAsia="ru-RU"/>
        </w:rPr>
        <w:t xml:space="preserve">Признаки заявителя определяются </w:t>
      </w:r>
      <w:r w:rsidR="003853BA" w:rsidRPr="00A26A2D">
        <w:rPr>
          <w:sz w:val="28"/>
          <w:szCs w:val="28"/>
          <w:lang w:eastAsia="ru-RU"/>
        </w:rPr>
        <w:t>в результате анкетирования, проводимого органом, предоставляющим услугу (далее – профилирование)</w:t>
      </w:r>
      <w:r w:rsidR="007E4D95" w:rsidRPr="00A26A2D">
        <w:rPr>
          <w:rStyle w:val="af5"/>
          <w:sz w:val="28"/>
          <w:szCs w:val="28"/>
          <w:lang w:eastAsia="ru-RU"/>
        </w:rPr>
        <w:footnoteReference w:id="1"/>
      </w:r>
      <w:r w:rsidRPr="00A26A2D">
        <w:rPr>
          <w:sz w:val="28"/>
          <w:szCs w:val="28"/>
          <w:lang w:eastAsia="ru-RU"/>
        </w:rPr>
        <w:t xml:space="preserve">, осуществляемого в соответствии с настоящим </w:t>
      </w:r>
      <w:r w:rsidR="00093F32" w:rsidRPr="00A26A2D">
        <w:rPr>
          <w:sz w:val="28"/>
          <w:szCs w:val="28"/>
          <w:lang w:eastAsia="ru-RU"/>
        </w:rPr>
        <w:t>а</w:t>
      </w:r>
      <w:r w:rsidRPr="00A26A2D">
        <w:rPr>
          <w:sz w:val="28"/>
          <w:szCs w:val="28"/>
          <w:lang w:eastAsia="ru-RU"/>
        </w:rPr>
        <w:t>дминистративным регламентом.</w:t>
      </w:r>
    </w:p>
    <w:p w:rsidR="00FD2514" w:rsidRPr="00A26A2D" w:rsidRDefault="00FD2514" w:rsidP="00676C68">
      <w:pPr>
        <w:numPr>
          <w:ilvl w:val="0"/>
          <w:numId w:val="33"/>
        </w:numPr>
        <w:spacing w:after="160"/>
        <w:ind w:firstLine="709"/>
        <w:contextualSpacing/>
        <w:jc w:val="both"/>
        <w:rPr>
          <w:sz w:val="28"/>
          <w:szCs w:val="28"/>
          <w:lang w:eastAsia="ru-RU"/>
        </w:rPr>
      </w:pPr>
      <w:r w:rsidRPr="00A26A2D">
        <w:rPr>
          <w:sz w:val="28"/>
          <w:szCs w:val="28"/>
          <w:lang w:eastAsia="ru-RU"/>
        </w:rPr>
        <w:t>Информация о порядке предоставления У</w:t>
      </w:r>
      <w:r w:rsidR="009B02B6" w:rsidRPr="00A26A2D">
        <w:rPr>
          <w:sz w:val="28"/>
          <w:szCs w:val="28"/>
          <w:lang w:eastAsia="ru-RU"/>
        </w:rPr>
        <w:t xml:space="preserve">слуги размещается </w:t>
      </w:r>
      <w:r w:rsidR="00C473E3" w:rsidRPr="00A26A2D">
        <w:rPr>
          <w:sz w:val="28"/>
          <w:szCs w:val="28"/>
          <w:lang w:eastAsia="ru-RU"/>
        </w:rPr>
        <w:t>на официальном</w:t>
      </w:r>
      <w:r w:rsidR="009B02B6" w:rsidRPr="00A26A2D">
        <w:rPr>
          <w:sz w:val="28"/>
          <w:szCs w:val="28"/>
          <w:lang w:eastAsia="ru-RU"/>
        </w:rPr>
        <w:t xml:space="preserve"> сайте Органа местного самоуправления.</w:t>
      </w:r>
    </w:p>
    <w:p w:rsidR="00C955F6" w:rsidRPr="00A26A2D" w:rsidRDefault="00C955F6" w:rsidP="008370C2">
      <w:pPr>
        <w:keepNext/>
        <w:keepLines/>
        <w:spacing w:before="480" w:after="160"/>
        <w:jc w:val="center"/>
        <w:outlineLvl w:val="0"/>
        <w:rPr>
          <w:b/>
          <w:sz w:val="28"/>
          <w:szCs w:val="28"/>
          <w:lang w:eastAsia="ru-RU"/>
        </w:rPr>
      </w:pPr>
      <w:r w:rsidRPr="00A26A2D">
        <w:rPr>
          <w:rFonts w:eastAsia="Yu Gothic Light"/>
          <w:b/>
          <w:bCs/>
          <w:sz w:val="28"/>
          <w:szCs w:val="28"/>
          <w:lang w:val="en-US"/>
        </w:rPr>
        <w:lastRenderedPageBreak/>
        <w:t>II</w:t>
      </w:r>
      <w:r w:rsidR="00E913A2" w:rsidRPr="00A26A2D">
        <w:rPr>
          <w:rFonts w:eastAsia="Yu Gothic Light"/>
          <w:b/>
          <w:bCs/>
          <w:sz w:val="28"/>
          <w:szCs w:val="28"/>
        </w:rPr>
        <w:t>. Стандарт предоставления</w:t>
      </w:r>
      <w:r w:rsidR="00810AA2" w:rsidRPr="00A26A2D">
        <w:rPr>
          <w:b/>
          <w:sz w:val="28"/>
          <w:szCs w:val="28"/>
        </w:rPr>
        <w:t xml:space="preserve"> </w:t>
      </w:r>
      <w:r w:rsidR="00E913A2" w:rsidRPr="00A26A2D">
        <w:rPr>
          <w:rFonts w:eastAsia="Yu Gothic Light"/>
          <w:b/>
          <w:bCs/>
          <w:sz w:val="28"/>
          <w:szCs w:val="28"/>
        </w:rPr>
        <w:t>У</w:t>
      </w:r>
      <w:r w:rsidRPr="00A26A2D">
        <w:rPr>
          <w:rFonts w:eastAsia="Yu Gothic Light"/>
          <w:b/>
          <w:bCs/>
          <w:sz w:val="28"/>
          <w:szCs w:val="28"/>
        </w:rPr>
        <w:t>слуги</w:t>
      </w:r>
    </w:p>
    <w:p w:rsidR="00C955F6" w:rsidRPr="00A26A2D" w:rsidRDefault="00E913A2" w:rsidP="0057618E">
      <w:pPr>
        <w:keepNext/>
        <w:keepLines/>
        <w:spacing w:before="40" w:after="160"/>
        <w:jc w:val="center"/>
        <w:outlineLvl w:val="1"/>
        <w:rPr>
          <w:b/>
          <w:bCs/>
          <w:sz w:val="28"/>
          <w:szCs w:val="28"/>
          <w:lang w:eastAsia="ru-RU"/>
        </w:rPr>
      </w:pPr>
      <w:r w:rsidRPr="00A26A2D">
        <w:rPr>
          <w:b/>
          <w:bCs/>
          <w:sz w:val="28"/>
          <w:szCs w:val="28"/>
          <w:lang w:eastAsia="ru-RU"/>
        </w:rPr>
        <w:t>Наименование У</w:t>
      </w:r>
      <w:r w:rsidR="00C955F6" w:rsidRPr="00A26A2D">
        <w:rPr>
          <w:b/>
          <w:bCs/>
          <w:sz w:val="28"/>
          <w:szCs w:val="28"/>
          <w:lang w:eastAsia="ru-RU"/>
        </w:rPr>
        <w:t>слуги</w:t>
      </w:r>
    </w:p>
    <w:p w:rsidR="00E627A6" w:rsidRPr="00A26A2D" w:rsidRDefault="00630F4E" w:rsidP="005533F7">
      <w:pPr>
        <w:numPr>
          <w:ilvl w:val="0"/>
          <w:numId w:val="33"/>
        </w:numPr>
        <w:spacing w:after="160"/>
        <w:ind w:firstLine="709"/>
        <w:contextualSpacing/>
        <w:jc w:val="both"/>
        <w:rPr>
          <w:sz w:val="28"/>
          <w:szCs w:val="28"/>
          <w:lang w:eastAsia="ru-RU"/>
        </w:rPr>
      </w:pPr>
      <w:r w:rsidRPr="00A26A2D">
        <w:rPr>
          <w:noProof/>
          <w:sz w:val="28"/>
          <w:szCs w:val="28"/>
        </w:rPr>
        <w:t>Согласование проведения переустройства и (или) перепланировки помещения в многоквартирном доме</w:t>
      </w:r>
      <w:r w:rsidR="00C955F6" w:rsidRPr="00A26A2D">
        <w:rPr>
          <w:noProof/>
          <w:sz w:val="28"/>
          <w:szCs w:val="28"/>
        </w:rPr>
        <w:t>.</w:t>
      </w:r>
    </w:p>
    <w:p w:rsidR="007B4D5B" w:rsidRPr="00A26A2D" w:rsidRDefault="007B4D5B" w:rsidP="007B4D5B">
      <w:pPr>
        <w:keepNext/>
        <w:keepLines/>
        <w:spacing w:before="480" w:after="240"/>
        <w:jc w:val="center"/>
        <w:outlineLvl w:val="1"/>
        <w:rPr>
          <w:b/>
          <w:bCs/>
          <w:sz w:val="28"/>
          <w:szCs w:val="28"/>
          <w:lang w:eastAsia="ru-RU"/>
        </w:rPr>
      </w:pPr>
      <w:r w:rsidRPr="00A26A2D">
        <w:rPr>
          <w:b/>
          <w:bCs/>
          <w:sz w:val="28"/>
          <w:szCs w:val="28"/>
          <w:lang w:eastAsia="ru-RU"/>
        </w:rPr>
        <w:t>Наименование органа, предоставляющего Услугу</w:t>
      </w:r>
    </w:p>
    <w:p w:rsidR="00F15C86" w:rsidRPr="00A26A2D" w:rsidRDefault="00F15C86" w:rsidP="00F15C86">
      <w:pPr>
        <w:pStyle w:val="ab"/>
        <w:numPr>
          <w:ilvl w:val="0"/>
          <w:numId w:val="33"/>
        </w:numPr>
        <w:ind w:firstLine="709"/>
        <w:jc w:val="both"/>
        <w:rPr>
          <w:noProof/>
          <w:sz w:val="28"/>
          <w:szCs w:val="28"/>
        </w:rPr>
      </w:pPr>
      <w:r w:rsidRPr="00A26A2D">
        <w:rPr>
          <w:noProof/>
          <w:sz w:val="28"/>
          <w:szCs w:val="28"/>
        </w:rPr>
        <w:t>Услуга предоставляется структурными подразделениями администрации городского округа город Арзамас Нижегородской области</w:t>
      </w:r>
      <w:r w:rsidR="00065F9C" w:rsidRPr="00A26A2D">
        <w:rPr>
          <w:noProof/>
          <w:sz w:val="28"/>
          <w:szCs w:val="28"/>
        </w:rPr>
        <w:t>.</w:t>
      </w:r>
      <w:r w:rsidRPr="00A26A2D">
        <w:rPr>
          <w:noProof/>
          <w:sz w:val="28"/>
          <w:szCs w:val="28"/>
        </w:rPr>
        <w:t>(далее – Орган местного самоуправлен</w:t>
      </w:r>
      <w:r w:rsidR="00065F9C" w:rsidRPr="00A26A2D">
        <w:rPr>
          <w:noProof/>
          <w:sz w:val="28"/>
          <w:szCs w:val="28"/>
        </w:rPr>
        <w:t>ия)</w:t>
      </w:r>
      <w:r w:rsidR="00662EEF" w:rsidRPr="00A26A2D">
        <w:rPr>
          <w:noProof/>
          <w:sz w:val="28"/>
          <w:szCs w:val="28"/>
        </w:rPr>
        <w:t>.</w:t>
      </w:r>
      <w:r w:rsidR="00065F9C" w:rsidRPr="00A26A2D">
        <w:rPr>
          <w:noProof/>
          <w:sz w:val="28"/>
          <w:szCs w:val="28"/>
        </w:rPr>
        <w:t xml:space="preserve"> </w:t>
      </w:r>
    </w:p>
    <w:p w:rsidR="008A3189" w:rsidRPr="00A26A2D" w:rsidRDefault="00F61147" w:rsidP="0044544F">
      <w:pPr>
        <w:spacing w:after="160"/>
        <w:ind w:firstLine="709"/>
        <w:contextualSpacing/>
        <w:jc w:val="both"/>
        <w:rPr>
          <w:noProof/>
          <w:sz w:val="28"/>
          <w:szCs w:val="28"/>
        </w:rPr>
      </w:pPr>
      <w:r w:rsidRPr="00A26A2D">
        <w:rPr>
          <w:noProof/>
          <w:sz w:val="28"/>
          <w:szCs w:val="28"/>
        </w:rPr>
        <w:t xml:space="preserve"> Решение о предоставлении либо об отказе в предоставлении Услуги принимается коллегиальным органом - межведомственной комиссией </w:t>
      </w:r>
      <w:r w:rsidR="00F15C86" w:rsidRPr="00A26A2D">
        <w:rPr>
          <w:noProof/>
          <w:sz w:val="28"/>
          <w:szCs w:val="28"/>
        </w:rPr>
        <w:t xml:space="preserve"> о согласование проведения переустройства и (или) перепланировки п</w:t>
      </w:r>
      <w:r w:rsidR="00065F9C" w:rsidRPr="00A26A2D">
        <w:rPr>
          <w:noProof/>
          <w:sz w:val="28"/>
          <w:szCs w:val="28"/>
        </w:rPr>
        <w:t>омещения в многоквартирном доме</w:t>
      </w:r>
      <w:r w:rsidR="00F15C86" w:rsidRPr="00A26A2D">
        <w:rPr>
          <w:noProof/>
          <w:sz w:val="28"/>
          <w:szCs w:val="28"/>
        </w:rPr>
        <w:t xml:space="preserve"> </w:t>
      </w:r>
      <w:r w:rsidRPr="00A26A2D">
        <w:rPr>
          <w:noProof/>
          <w:sz w:val="28"/>
          <w:szCs w:val="28"/>
        </w:rPr>
        <w:t>(далее - Комиссия), состав которой утверждается Органом местного самоуправления.</w:t>
      </w:r>
    </w:p>
    <w:p w:rsidR="007B4D5B" w:rsidRDefault="00E73635" w:rsidP="00676C68">
      <w:pPr>
        <w:numPr>
          <w:ilvl w:val="0"/>
          <w:numId w:val="33"/>
        </w:numPr>
        <w:spacing w:after="160"/>
        <w:ind w:firstLine="709"/>
        <w:contextualSpacing/>
        <w:jc w:val="both"/>
        <w:rPr>
          <w:sz w:val="28"/>
          <w:szCs w:val="28"/>
          <w:lang w:eastAsia="ru-RU"/>
        </w:rPr>
      </w:pPr>
      <w:r w:rsidRPr="00A26A2D">
        <w:rPr>
          <w:sz w:val="28"/>
          <w:szCs w:val="28"/>
          <w:lang w:eastAsia="ru-RU"/>
        </w:rPr>
        <w:t xml:space="preserve">Предоставление Услуги </w:t>
      </w:r>
      <w:r w:rsidR="00CF7677" w:rsidRPr="00A26A2D">
        <w:rPr>
          <w:sz w:val="28"/>
          <w:szCs w:val="28"/>
          <w:lang w:eastAsia="ru-RU"/>
        </w:rPr>
        <w:t>в м</w:t>
      </w:r>
      <w:r w:rsidR="007B4D5B" w:rsidRPr="00A26A2D">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44544F" w:rsidRDefault="007B4D5B" w:rsidP="007B4D5B">
      <w:pPr>
        <w:numPr>
          <w:ilvl w:val="0"/>
          <w:numId w:val="33"/>
        </w:numPr>
        <w:spacing w:after="160"/>
        <w:ind w:firstLine="709"/>
        <w:contextualSpacing/>
        <w:jc w:val="both"/>
        <w:rPr>
          <w:sz w:val="28"/>
          <w:szCs w:val="28"/>
          <w:lang w:eastAsia="ru-RU"/>
        </w:rPr>
      </w:pPr>
      <w:r w:rsidRPr="0044544F">
        <w:rPr>
          <w:sz w:val="28"/>
          <w:szCs w:val="28"/>
          <w:lang w:eastAsia="ru-RU"/>
        </w:rPr>
        <w:t>МФЦ, в которых организуется предоставление Услуги,</w:t>
      </w:r>
      <w:r w:rsidRPr="0044544F">
        <w:rPr>
          <w:sz w:val="28"/>
          <w:szCs w:val="28"/>
        </w:rPr>
        <w:t xml:space="preserve"> </w:t>
      </w:r>
      <w:r w:rsidRPr="0044544F">
        <w:rPr>
          <w:sz w:val="28"/>
          <w:szCs w:val="28"/>
          <w:lang w:eastAsia="ru-RU"/>
        </w:rPr>
        <w:t xml:space="preserve">могут принять решение об отказе в приеме </w:t>
      </w:r>
      <w:r w:rsidR="00683676" w:rsidRPr="0044544F">
        <w:rPr>
          <w:noProof/>
          <w:sz w:val="28"/>
          <w:szCs w:val="28"/>
        </w:rPr>
        <w:t>заявления</w:t>
      </w:r>
      <w:r w:rsidR="00EC046B" w:rsidRPr="0044544F">
        <w:rPr>
          <w:sz w:val="28"/>
          <w:szCs w:val="28"/>
        </w:rPr>
        <w:t xml:space="preserve"> </w:t>
      </w:r>
      <w:r w:rsidR="00683676" w:rsidRPr="0044544F">
        <w:rPr>
          <w:noProof/>
          <w:sz w:val="28"/>
          <w:szCs w:val="28"/>
        </w:rPr>
        <w:t>о переустройстве и (или) перепланировке помещения в многоквартирном доме</w:t>
      </w:r>
      <w:r w:rsidR="0017241F" w:rsidRPr="0044544F">
        <w:rPr>
          <w:sz w:val="28"/>
          <w:szCs w:val="28"/>
        </w:rPr>
        <w:t xml:space="preserve"> (далее</w:t>
      </w:r>
      <w:r w:rsidR="0017241F" w:rsidRPr="0044544F">
        <w:rPr>
          <w:sz w:val="28"/>
          <w:szCs w:val="28"/>
          <w:lang w:eastAsia="ru-RU"/>
        </w:rPr>
        <w:t xml:space="preserve"> – </w:t>
      </w:r>
      <w:r w:rsidR="00FD1B1A" w:rsidRPr="0044544F">
        <w:rPr>
          <w:noProof/>
          <w:sz w:val="28"/>
          <w:szCs w:val="28"/>
        </w:rPr>
        <w:t>заявление</w:t>
      </w:r>
      <w:r w:rsidR="00ED4442" w:rsidRPr="0044544F">
        <w:rPr>
          <w:noProof/>
          <w:sz w:val="28"/>
          <w:szCs w:val="28"/>
        </w:rPr>
        <w:t>)</w:t>
      </w:r>
      <w:r w:rsidR="0017241F" w:rsidRPr="0044544F">
        <w:rPr>
          <w:sz w:val="28"/>
          <w:szCs w:val="28"/>
        </w:rPr>
        <w:t xml:space="preserve">, </w:t>
      </w:r>
      <w:r w:rsidR="00683676" w:rsidRPr="0044544F">
        <w:rPr>
          <w:noProof/>
          <w:sz w:val="28"/>
          <w:szCs w:val="28"/>
        </w:rPr>
        <w:t>уведомления</w:t>
      </w:r>
      <w:r w:rsidR="00EC046B" w:rsidRPr="0044544F">
        <w:rPr>
          <w:sz w:val="28"/>
          <w:szCs w:val="28"/>
        </w:rPr>
        <w:t xml:space="preserve"> </w:t>
      </w:r>
      <w:r w:rsidR="00683676" w:rsidRPr="0044544F">
        <w:rPr>
          <w:noProof/>
          <w:sz w:val="28"/>
          <w:szCs w:val="28"/>
        </w:rPr>
        <w:t>о завершении переустройства и (или) перепланировки помещения в многоквартирном доме</w:t>
      </w:r>
      <w:r w:rsidR="0017241F" w:rsidRPr="0044544F">
        <w:rPr>
          <w:sz w:val="28"/>
          <w:szCs w:val="28"/>
        </w:rPr>
        <w:t xml:space="preserve"> (далее</w:t>
      </w:r>
      <w:r w:rsidR="0017241F" w:rsidRPr="0044544F">
        <w:rPr>
          <w:sz w:val="28"/>
          <w:szCs w:val="28"/>
          <w:lang w:eastAsia="ru-RU"/>
        </w:rPr>
        <w:t xml:space="preserve"> – </w:t>
      </w:r>
      <w:r w:rsidR="00FD1B1A" w:rsidRPr="0044544F">
        <w:rPr>
          <w:noProof/>
          <w:sz w:val="28"/>
          <w:szCs w:val="28"/>
        </w:rPr>
        <w:t>уведомление</w:t>
      </w:r>
      <w:r w:rsidR="00ED4442" w:rsidRPr="0044544F">
        <w:rPr>
          <w:noProof/>
          <w:sz w:val="28"/>
          <w:szCs w:val="28"/>
        </w:rPr>
        <w:t>)</w:t>
      </w:r>
      <w:r w:rsidR="0017241F" w:rsidRPr="0044544F">
        <w:rPr>
          <w:sz w:val="28"/>
          <w:szCs w:val="28"/>
        </w:rPr>
        <w:t xml:space="preserve">, </w:t>
      </w:r>
      <w:r w:rsidR="00683676" w:rsidRPr="0044544F">
        <w:rPr>
          <w:noProof/>
          <w:sz w:val="28"/>
          <w:szCs w:val="28"/>
        </w:rPr>
        <w:t>заявления</w:t>
      </w:r>
      <w:r w:rsidR="00EC046B" w:rsidRPr="0044544F">
        <w:rPr>
          <w:sz w:val="28"/>
          <w:szCs w:val="28"/>
        </w:rPr>
        <w:t xml:space="preserve"> </w:t>
      </w:r>
      <w:r w:rsidR="00683676" w:rsidRPr="0044544F">
        <w:rPr>
          <w:noProof/>
          <w:sz w:val="28"/>
          <w:szCs w:val="28"/>
        </w:rPr>
        <w:t>об исправлении допущенных опечаток и ошибок в документах, выданных по результату предоставления Услуги</w:t>
      </w:r>
      <w:r w:rsidR="0017241F" w:rsidRPr="0044544F">
        <w:rPr>
          <w:sz w:val="28"/>
          <w:szCs w:val="28"/>
        </w:rPr>
        <w:t xml:space="preserve"> (далее</w:t>
      </w:r>
      <w:r w:rsidR="0017241F" w:rsidRPr="0044544F">
        <w:rPr>
          <w:sz w:val="28"/>
          <w:szCs w:val="28"/>
          <w:lang w:eastAsia="ru-RU"/>
        </w:rPr>
        <w:t xml:space="preserve"> – </w:t>
      </w:r>
      <w:r w:rsidR="00FD1B1A" w:rsidRPr="0044544F">
        <w:rPr>
          <w:noProof/>
          <w:sz w:val="28"/>
          <w:szCs w:val="28"/>
        </w:rPr>
        <w:t>заявление</w:t>
      </w:r>
      <w:r w:rsidR="00ED4442" w:rsidRPr="0044544F">
        <w:rPr>
          <w:noProof/>
          <w:sz w:val="28"/>
          <w:szCs w:val="28"/>
        </w:rPr>
        <w:t>)</w:t>
      </w:r>
      <w:r w:rsidRPr="0044544F">
        <w:rPr>
          <w:sz w:val="28"/>
          <w:szCs w:val="28"/>
          <w:lang w:eastAsia="ru-RU"/>
        </w:rPr>
        <w:t xml:space="preserve"> и документов и (или) информации, необходимых для ее предоставления.</w:t>
      </w:r>
    </w:p>
    <w:p w:rsidR="00C955F6" w:rsidRPr="00A26A2D" w:rsidRDefault="00C955F6" w:rsidP="00145963">
      <w:pPr>
        <w:keepNext/>
        <w:keepLines/>
        <w:spacing w:before="480" w:after="240"/>
        <w:jc w:val="center"/>
        <w:outlineLvl w:val="1"/>
        <w:rPr>
          <w:b/>
          <w:bCs/>
          <w:sz w:val="28"/>
          <w:szCs w:val="28"/>
          <w:lang w:eastAsia="ru-RU"/>
        </w:rPr>
      </w:pPr>
      <w:r w:rsidRPr="00A26A2D">
        <w:rPr>
          <w:b/>
          <w:bCs/>
          <w:sz w:val="28"/>
          <w:szCs w:val="28"/>
          <w:lang w:eastAsia="ru-RU"/>
        </w:rPr>
        <w:t xml:space="preserve">Результат предоставления </w:t>
      </w:r>
      <w:r w:rsidR="009D0589" w:rsidRPr="00A26A2D">
        <w:rPr>
          <w:b/>
          <w:bCs/>
          <w:sz w:val="28"/>
          <w:szCs w:val="28"/>
          <w:lang w:eastAsia="ru-RU"/>
        </w:rPr>
        <w:t>Услуги</w:t>
      </w:r>
    </w:p>
    <w:p w:rsidR="002F1595" w:rsidRPr="00A26A2D" w:rsidRDefault="005D3883" w:rsidP="00676C68">
      <w:pPr>
        <w:numPr>
          <w:ilvl w:val="0"/>
          <w:numId w:val="33"/>
        </w:numPr>
        <w:spacing w:after="160"/>
        <w:ind w:firstLine="709"/>
        <w:contextualSpacing/>
        <w:jc w:val="both"/>
        <w:rPr>
          <w:sz w:val="28"/>
          <w:szCs w:val="28"/>
          <w:lang w:eastAsia="ru-RU"/>
        </w:rPr>
      </w:pPr>
      <w:r w:rsidRPr="00A26A2D">
        <w:rPr>
          <w:sz w:val="28"/>
          <w:szCs w:val="28"/>
          <w:lang w:eastAsia="ru-RU"/>
        </w:rPr>
        <w:t xml:space="preserve">При обращении заявителя за </w:t>
      </w:r>
      <w:r w:rsidRPr="00A26A2D">
        <w:rPr>
          <w:noProof/>
          <w:sz w:val="28"/>
          <w:szCs w:val="28"/>
        </w:rPr>
        <w:t>согласованием проведения работ по переустройству и (или) перепланировке помещения в многоквартирном доме</w:t>
      </w:r>
      <w:r w:rsidR="00A55247" w:rsidRPr="00A26A2D">
        <w:rPr>
          <w:sz w:val="28"/>
          <w:szCs w:val="28"/>
        </w:rPr>
        <w:t xml:space="preserve"> </w:t>
      </w:r>
      <w:r w:rsidR="00B80618" w:rsidRPr="00A26A2D">
        <w:rPr>
          <w:sz w:val="28"/>
          <w:szCs w:val="28"/>
        </w:rPr>
        <w:t>результатами</w:t>
      </w:r>
      <w:r w:rsidR="0081581B" w:rsidRPr="00A26A2D">
        <w:rPr>
          <w:sz w:val="28"/>
          <w:szCs w:val="28"/>
        </w:rPr>
        <w:t xml:space="preserve"> предоставления</w:t>
      </w:r>
      <w:r w:rsidR="00B80618" w:rsidRPr="00A26A2D">
        <w:rPr>
          <w:sz w:val="28"/>
          <w:szCs w:val="28"/>
        </w:rPr>
        <w:t xml:space="preserve"> Услуги являются:</w:t>
      </w:r>
    </w:p>
    <w:p w:rsidR="003768EF" w:rsidRPr="00A26A2D" w:rsidRDefault="00F61147" w:rsidP="00676C68">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Р</w:t>
      </w:r>
      <w:r w:rsidR="00617B69" w:rsidRPr="00A26A2D">
        <w:rPr>
          <w:noProof/>
          <w:sz w:val="28"/>
          <w:szCs w:val="28"/>
        </w:rPr>
        <w:t>ешение</w:t>
      </w:r>
      <w:r w:rsidR="0044544F">
        <w:rPr>
          <w:noProof/>
          <w:sz w:val="28"/>
          <w:szCs w:val="28"/>
        </w:rPr>
        <w:t xml:space="preserve"> </w:t>
      </w:r>
      <w:r w:rsidR="00617B69" w:rsidRPr="00A26A2D">
        <w:rPr>
          <w:noProof/>
          <w:sz w:val="28"/>
          <w:szCs w:val="28"/>
        </w:rPr>
        <w:t xml:space="preserve"> о согласовании переустройства и (или) перепланировки помещения в многоквартирном доме</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в форме электронного документа, подписанного усиленной квалифицированной электронной подписью</w:t>
      </w:r>
      <w:r w:rsidR="00532DCC" w:rsidRPr="00A26A2D">
        <w:rPr>
          <w:sz w:val="28"/>
          <w:szCs w:val="28"/>
        </w:rPr>
        <w:t>)</w:t>
      </w:r>
      <w:r w:rsidR="00675E93" w:rsidRPr="00A26A2D">
        <w:rPr>
          <w:sz w:val="28"/>
          <w:szCs w:val="28"/>
        </w:rPr>
        <w:t>;</w:t>
      </w:r>
    </w:p>
    <w:p w:rsidR="0053353C" w:rsidRPr="00CA0A61" w:rsidRDefault="00617B69" w:rsidP="00CA0A61">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решение </w:t>
      </w:r>
      <w:r w:rsidR="0044544F">
        <w:rPr>
          <w:noProof/>
          <w:sz w:val="28"/>
          <w:szCs w:val="28"/>
        </w:rPr>
        <w:t xml:space="preserve"> </w:t>
      </w:r>
      <w:r w:rsidR="00F61147" w:rsidRPr="00A26A2D">
        <w:rPr>
          <w:noProof/>
          <w:sz w:val="28"/>
          <w:szCs w:val="28"/>
        </w:rPr>
        <w:t xml:space="preserve"> </w:t>
      </w:r>
      <w:r w:rsidRPr="00A26A2D">
        <w:rPr>
          <w:noProof/>
          <w:sz w:val="28"/>
          <w:szCs w:val="28"/>
        </w:rPr>
        <w:t>об отказе в согласовании проведения переустройства и (или) перепланировки помещения в многоквартирном доме</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в форме электронного документа, подписанного усиленной квалифицированной электронной подписью</w:t>
      </w:r>
      <w:r w:rsidR="00532DCC" w:rsidRPr="00A26A2D">
        <w:rPr>
          <w:sz w:val="28"/>
          <w:szCs w:val="28"/>
        </w:rPr>
        <w:t>)</w:t>
      </w:r>
      <w:r w:rsidR="00675E93" w:rsidRPr="00A26A2D">
        <w:rPr>
          <w:sz w:val="28"/>
          <w:szCs w:val="28"/>
        </w:rPr>
        <w:t>.</w:t>
      </w:r>
      <w:r w:rsidR="0053353C" w:rsidRPr="00CA0A61">
        <w:rPr>
          <w:sz w:val="28"/>
          <w:szCs w:val="28"/>
          <w:lang w:eastAsia="ru-RU"/>
        </w:rPr>
        <w:t xml:space="preserve">Форма  документов решение  о согласовании и решение об отказе в </w:t>
      </w:r>
      <w:r w:rsidR="0053353C" w:rsidRPr="00CA0A61">
        <w:rPr>
          <w:noProof/>
          <w:sz w:val="28"/>
          <w:szCs w:val="28"/>
        </w:rPr>
        <w:t>проведения переустройства и (или) перепланировки помещения в многоквартирном доме</w:t>
      </w:r>
      <w:r w:rsidR="002E2209" w:rsidRPr="00CA0A61">
        <w:rPr>
          <w:sz w:val="28"/>
          <w:szCs w:val="28"/>
          <w:lang w:eastAsia="ru-RU"/>
        </w:rPr>
        <w:t xml:space="preserve"> </w:t>
      </w:r>
      <w:r w:rsidR="0053353C" w:rsidRPr="00CA0A61">
        <w:rPr>
          <w:sz w:val="28"/>
          <w:szCs w:val="28"/>
        </w:rPr>
        <w:t xml:space="preserve">утверждена </w:t>
      </w:r>
      <w:r w:rsidR="0053353C" w:rsidRPr="00CA0A61">
        <w:rPr>
          <w:noProof/>
          <w:sz w:val="28"/>
          <w:szCs w:val="28"/>
        </w:rPr>
        <w:t xml:space="preserve">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w:t>
      </w:r>
      <w:r w:rsidR="0053353C" w:rsidRPr="00CA0A61">
        <w:rPr>
          <w:noProof/>
          <w:sz w:val="28"/>
          <w:szCs w:val="28"/>
        </w:rPr>
        <w:lastRenderedPageBreak/>
        <w:t>решения о согласовании или об отказе в согласовании переустройства и (или) перепланировки помещения в многоквартирном доме»</w:t>
      </w:r>
    </w:p>
    <w:p w:rsidR="009755EF" w:rsidRPr="00A26A2D" w:rsidRDefault="00E4645C" w:rsidP="002E2209">
      <w:pPr>
        <w:keepNext/>
        <w:ind w:firstLine="709"/>
        <w:jc w:val="both"/>
        <w:rPr>
          <w:sz w:val="28"/>
          <w:szCs w:val="28"/>
          <w:lang w:eastAsia="ru-RU"/>
        </w:rPr>
      </w:pPr>
      <w:r w:rsidRPr="00A26A2D">
        <w:rPr>
          <w:sz w:val="28"/>
          <w:szCs w:val="28"/>
        </w:rPr>
        <w:t xml:space="preserve">Формирование реестровой записи в качестве результата предоставления </w:t>
      </w:r>
      <w:r w:rsidR="0010329F" w:rsidRPr="00A26A2D">
        <w:rPr>
          <w:sz w:val="28"/>
          <w:szCs w:val="28"/>
        </w:rPr>
        <w:t>Услуги</w:t>
      </w:r>
      <w:r w:rsidRPr="00A26A2D">
        <w:rPr>
          <w:sz w:val="28"/>
          <w:szCs w:val="28"/>
        </w:rPr>
        <w:t xml:space="preserve"> не предусмотрено.</w:t>
      </w:r>
    </w:p>
    <w:p w:rsidR="0021740A" w:rsidRPr="00A26A2D" w:rsidRDefault="00A81785" w:rsidP="00A81785">
      <w:pPr>
        <w:ind w:firstLine="709"/>
        <w:contextualSpacing/>
        <w:jc w:val="both"/>
        <w:rPr>
          <w:sz w:val="28"/>
          <w:szCs w:val="28"/>
        </w:rPr>
      </w:pPr>
      <w:r w:rsidRPr="00A26A2D">
        <w:rPr>
          <w:sz w:val="28"/>
          <w:szCs w:val="28"/>
        </w:rPr>
        <w:t>Документ, содержащий решение о пр</w:t>
      </w:r>
      <w:r w:rsidR="00093F32" w:rsidRPr="00A26A2D">
        <w:rPr>
          <w:sz w:val="28"/>
          <w:szCs w:val="28"/>
        </w:rPr>
        <w:t>едоставлении Услуги, настоящим а</w:t>
      </w:r>
      <w:r w:rsidRPr="00A26A2D">
        <w:rPr>
          <w:sz w:val="28"/>
          <w:szCs w:val="28"/>
        </w:rPr>
        <w:t>дминистративным регламентом не предусмотрен.</w:t>
      </w:r>
    </w:p>
    <w:p w:rsidR="002F1595" w:rsidRPr="00BF52E0" w:rsidRDefault="005D3883" w:rsidP="00676C68">
      <w:pPr>
        <w:numPr>
          <w:ilvl w:val="0"/>
          <w:numId w:val="33"/>
        </w:numPr>
        <w:spacing w:after="160"/>
        <w:ind w:firstLine="709"/>
        <w:contextualSpacing/>
        <w:jc w:val="both"/>
        <w:rPr>
          <w:sz w:val="28"/>
          <w:szCs w:val="28"/>
          <w:lang w:eastAsia="ru-RU"/>
        </w:rPr>
      </w:pPr>
      <w:r w:rsidRPr="00A26A2D">
        <w:rPr>
          <w:sz w:val="28"/>
          <w:szCs w:val="28"/>
          <w:lang w:eastAsia="ru-RU"/>
        </w:rPr>
        <w:t>При обращении заявителя</w:t>
      </w:r>
      <w:r w:rsidR="00CA0A61">
        <w:rPr>
          <w:sz w:val="28"/>
          <w:szCs w:val="28"/>
          <w:lang w:eastAsia="ru-RU"/>
        </w:rPr>
        <w:t xml:space="preserve"> </w:t>
      </w:r>
      <w:r w:rsidR="00CA0A61" w:rsidRPr="00BF52E0">
        <w:rPr>
          <w:sz w:val="28"/>
          <w:szCs w:val="28"/>
          <w:lang w:eastAsia="ru-RU"/>
        </w:rPr>
        <w:t xml:space="preserve">в Комитет архитектуры </w:t>
      </w:r>
      <w:r w:rsidR="00FB7968" w:rsidRPr="00BF52E0">
        <w:rPr>
          <w:sz w:val="28"/>
          <w:szCs w:val="28"/>
          <w:lang w:eastAsia="ru-RU"/>
        </w:rPr>
        <w:t xml:space="preserve">и </w:t>
      </w:r>
      <w:r w:rsidR="00CA0A61" w:rsidRPr="00BF52E0">
        <w:rPr>
          <w:sz w:val="28"/>
          <w:szCs w:val="28"/>
          <w:lang w:eastAsia="ru-RU"/>
        </w:rPr>
        <w:t>градостроительства за</w:t>
      </w:r>
      <w:r w:rsidRPr="00BF52E0">
        <w:rPr>
          <w:sz w:val="28"/>
          <w:szCs w:val="28"/>
          <w:lang w:eastAsia="ru-RU"/>
        </w:rPr>
        <w:t xml:space="preserve"> </w:t>
      </w:r>
      <w:r w:rsidRPr="00BF52E0">
        <w:rPr>
          <w:noProof/>
          <w:sz w:val="28"/>
          <w:szCs w:val="28"/>
        </w:rPr>
        <w:t>завершением переустройства и (или) перепланировки</w:t>
      </w:r>
      <w:r w:rsidRPr="00A26A2D">
        <w:rPr>
          <w:noProof/>
          <w:sz w:val="28"/>
          <w:szCs w:val="28"/>
        </w:rPr>
        <w:t xml:space="preserve"> помещения в многоквартирном доме</w:t>
      </w:r>
      <w:r w:rsidR="00A55247" w:rsidRPr="00A26A2D">
        <w:rPr>
          <w:sz w:val="28"/>
          <w:szCs w:val="28"/>
        </w:rPr>
        <w:t xml:space="preserve"> </w:t>
      </w:r>
      <w:r w:rsidR="00B80618" w:rsidRPr="00A26A2D">
        <w:rPr>
          <w:sz w:val="28"/>
          <w:szCs w:val="28"/>
        </w:rPr>
        <w:t>результатами</w:t>
      </w:r>
      <w:r w:rsidR="0081581B" w:rsidRPr="00A26A2D">
        <w:rPr>
          <w:sz w:val="28"/>
          <w:szCs w:val="28"/>
        </w:rPr>
        <w:t xml:space="preserve"> предоставления</w:t>
      </w:r>
      <w:r w:rsidR="00B80618" w:rsidRPr="00A26A2D">
        <w:rPr>
          <w:sz w:val="28"/>
          <w:szCs w:val="28"/>
        </w:rPr>
        <w:t xml:space="preserve"> Услуги </w:t>
      </w:r>
      <w:r w:rsidR="00B80618" w:rsidRPr="00BF52E0">
        <w:rPr>
          <w:sz w:val="28"/>
          <w:szCs w:val="28"/>
        </w:rPr>
        <w:t>являются:</w:t>
      </w:r>
    </w:p>
    <w:p w:rsidR="003768EF" w:rsidRPr="00BF52E0" w:rsidRDefault="00617B69" w:rsidP="00BF52E0">
      <w:pPr>
        <w:numPr>
          <w:ilvl w:val="1"/>
          <w:numId w:val="33"/>
        </w:numPr>
        <w:tabs>
          <w:tab w:val="clear" w:pos="1872"/>
          <w:tab w:val="left" w:pos="0"/>
          <w:tab w:val="num" w:pos="1276"/>
        </w:tabs>
        <w:spacing w:after="160"/>
        <w:ind w:left="0" w:firstLine="709"/>
        <w:contextualSpacing/>
        <w:jc w:val="both"/>
        <w:rPr>
          <w:sz w:val="28"/>
          <w:szCs w:val="28"/>
          <w:lang w:eastAsia="ru-RU"/>
        </w:rPr>
      </w:pPr>
      <w:r w:rsidRPr="00BF52E0">
        <w:rPr>
          <w:noProof/>
          <w:sz w:val="28"/>
          <w:szCs w:val="28"/>
        </w:rPr>
        <w:t>акт о завершении переустройства и (или) перепланировки помещения в мног</w:t>
      </w:r>
      <w:r w:rsidRPr="00A26A2D">
        <w:rPr>
          <w:noProof/>
          <w:sz w:val="28"/>
          <w:szCs w:val="28"/>
        </w:rPr>
        <w:t>оквартирном доме</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в форме электронного документа, подписанного усиленной квалифицированной электронной подписью</w:t>
      </w:r>
      <w:r w:rsidR="00BF52E0">
        <w:rPr>
          <w:noProof/>
          <w:sz w:val="28"/>
          <w:szCs w:val="28"/>
        </w:rPr>
        <w:t xml:space="preserve">, </w:t>
      </w:r>
      <w:r w:rsidR="00BF52E0" w:rsidRPr="00BF52E0">
        <w:rPr>
          <w:bCs/>
          <w:iCs/>
          <w:sz w:val="28"/>
          <w:szCs w:val="28"/>
        </w:rPr>
        <w:t>в соответствии с формой, утвержденной настоящим административным регламентом</w:t>
      </w:r>
      <w:r w:rsidR="00BF52E0">
        <w:rPr>
          <w:bCs/>
          <w:iCs/>
          <w:sz w:val="28"/>
          <w:szCs w:val="28"/>
        </w:rPr>
        <w:t xml:space="preserve"> – Приложение № 6</w:t>
      </w:r>
      <w:r w:rsidR="00BF52E0" w:rsidRPr="00BF52E0">
        <w:rPr>
          <w:bCs/>
          <w:iCs/>
          <w:sz w:val="28"/>
          <w:szCs w:val="28"/>
        </w:rPr>
        <w:t>)</w:t>
      </w:r>
      <w:r w:rsidR="00BF52E0" w:rsidRPr="00BF52E0">
        <w:rPr>
          <w:sz w:val="28"/>
          <w:szCs w:val="28"/>
        </w:rPr>
        <w:t>;</w:t>
      </w:r>
    </w:p>
    <w:p w:rsidR="003768EF" w:rsidRPr="00BF52E0" w:rsidRDefault="00617B69" w:rsidP="00BF52E0">
      <w:pPr>
        <w:numPr>
          <w:ilvl w:val="1"/>
          <w:numId w:val="33"/>
        </w:numPr>
        <w:tabs>
          <w:tab w:val="clear" w:pos="1872"/>
          <w:tab w:val="left" w:pos="0"/>
          <w:tab w:val="num" w:pos="1276"/>
        </w:tabs>
        <w:spacing w:after="160"/>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 xml:space="preserve">в форме электронного документа, подписанного усиленной квалифицированной электронной </w:t>
      </w:r>
      <w:r w:rsidR="00BF52E0" w:rsidRPr="00A26A2D">
        <w:rPr>
          <w:noProof/>
          <w:sz w:val="28"/>
          <w:szCs w:val="28"/>
        </w:rPr>
        <w:t>подписью</w:t>
      </w:r>
      <w:r w:rsidR="00BF52E0">
        <w:rPr>
          <w:sz w:val="28"/>
          <w:szCs w:val="28"/>
        </w:rPr>
        <w:t xml:space="preserve">, </w:t>
      </w:r>
      <w:r w:rsidR="00BF52E0" w:rsidRPr="00BF52E0">
        <w:rPr>
          <w:bCs/>
          <w:iCs/>
          <w:sz w:val="28"/>
          <w:szCs w:val="28"/>
        </w:rPr>
        <w:t>в соответствии с формой, утвержденной настоящим административным регламентом</w:t>
      </w:r>
      <w:r w:rsidR="00BF52E0">
        <w:rPr>
          <w:bCs/>
          <w:iCs/>
          <w:sz w:val="28"/>
          <w:szCs w:val="28"/>
        </w:rPr>
        <w:t xml:space="preserve"> – Приложение № 7</w:t>
      </w:r>
      <w:r w:rsidR="00BF52E0" w:rsidRPr="00BF52E0">
        <w:rPr>
          <w:bCs/>
          <w:iCs/>
          <w:sz w:val="28"/>
          <w:szCs w:val="28"/>
        </w:rPr>
        <w:t>)</w:t>
      </w:r>
      <w:r w:rsidR="00BF52E0" w:rsidRPr="00BF52E0">
        <w:rPr>
          <w:sz w:val="28"/>
          <w:szCs w:val="28"/>
        </w:rPr>
        <w:t>;</w:t>
      </w:r>
    </w:p>
    <w:p w:rsidR="009755EF" w:rsidRPr="00A26A2D" w:rsidRDefault="00E4645C" w:rsidP="00C36848">
      <w:pPr>
        <w:keepNext/>
        <w:ind w:firstLine="709"/>
        <w:jc w:val="both"/>
        <w:rPr>
          <w:sz w:val="28"/>
          <w:szCs w:val="28"/>
          <w:lang w:eastAsia="ru-RU"/>
        </w:rPr>
      </w:pPr>
      <w:r w:rsidRPr="00A26A2D">
        <w:rPr>
          <w:sz w:val="28"/>
          <w:szCs w:val="28"/>
        </w:rPr>
        <w:t xml:space="preserve">Формирование реестровой записи в качестве результата предоставления </w:t>
      </w:r>
      <w:r w:rsidR="0010329F" w:rsidRPr="00A26A2D">
        <w:rPr>
          <w:sz w:val="28"/>
          <w:szCs w:val="28"/>
        </w:rPr>
        <w:t>Услуги</w:t>
      </w:r>
      <w:r w:rsidRPr="00A26A2D">
        <w:rPr>
          <w:sz w:val="28"/>
          <w:szCs w:val="28"/>
        </w:rPr>
        <w:t xml:space="preserve"> не предусмотрено.</w:t>
      </w:r>
    </w:p>
    <w:p w:rsidR="0021740A" w:rsidRPr="00A26A2D" w:rsidRDefault="00A81785" w:rsidP="00A81785">
      <w:pPr>
        <w:ind w:firstLine="709"/>
        <w:contextualSpacing/>
        <w:jc w:val="both"/>
        <w:rPr>
          <w:sz w:val="28"/>
          <w:szCs w:val="28"/>
        </w:rPr>
      </w:pPr>
      <w:r w:rsidRPr="00A26A2D">
        <w:rPr>
          <w:sz w:val="28"/>
          <w:szCs w:val="28"/>
        </w:rPr>
        <w:t>Документ, содержащий решение о пр</w:t>
      </w:r>
      <w:r w:rsidR="00093F32" w:rsidRPr="00A26A2D">
        <w:rPr>
          <w:sz w:val="28"/>
          <w:szCs w:val="28"/>
        </w:rPr>
        <w:t>едоставлении Услуги, настоящим а</w:t>
      </w:r>
      <w:r w:rsidRPr="00A26A2D">
        <w:rPr>
          <w:sz w:val="28"/>
          <w:szCs w:val="28"/>
        </w:rPr>
        <w:t>дминистративным регламентом не предусмотрен.</w:t>
      </w:r>
    </w:p>
    <w:p w:rsidR="002F1595" w:rsidRPr="00BF52E0" w:rsidRDefault="005D3883" w:rsidP="00676C68">
      <w:pPr>
        <w:numPr>
          <w:ilvl w:val="0"/>
          <w:numId w:val="33"/>
        </w:numPr>
        <w:spacing w:after="160"/>
        <w:ind w:firstLine="709"/>
        <w:contextualSpacing/>
        <w:jc w:val="both"/>
        <w:rPr>
          <w:sz w:val="28"/>
          <w:szCs w:val="28"/>
          <w:lang w:eastAsia="ru-RU"/>
        </w:rPr>
      </w:pPr>
      <w:r w:rsidRPr="00A26A2D">
        <w:rPr>
          <w:sz w:val="28"/>
          <w:szCs w:val="28"/>
          <w:lang w:eastAsia="ru-RU"/>
        </w:rPr>
        <w:t xml:space="preserve">При обращении заявителя за </w:t>
      </w:r>
      <w:r w:rsidRPr="00A26A2D">
        <w:rPr>
          <w:noProof/>
          <w:sz w:val="28"/>
          <w:szCs w:val="28"/>
        </w:rPr>
        <w:t>исправлением допущенных опечаток и (или) ошибок в выданных в результате предоставления Услуги</w:t>
      </w:r>
      <w:r w:rsidR="00733A7F" w:rsidRPr="00A26A2D">
        <w:rPr>
          <w:noProof/>
          <w:sz w:val="28"/>
          <w:szCs w:val="28"/>
        </w:rPr>
        <w:t xml:space="preserve"> документах,</w:t>
      </w:r>
      <w:r w:rsidR="00A55247" w:rsidRPr="00A26A2D">
        <w:rPr>
          <w:sz w:val="28"/>
          <w:szCs w:val="28"/>
        </w:rPr>
        <w:t xml:space="preserve"> </w:t>
      </w:r>
      <w:r w:rsidR="00B80618" w:rsidRPr="00BF52E0">
        <w:rPr>
          <w:sz w:val="28"/>
          <w:szCs w:val="28"/>
        </w:rPr>
        <w:t>результатами</w:t>
      </w:r>
      <w:r w:rsidR="0081581B" w:rsidRPr="00BF52E0">
        <w:rPr>
          <w:sz w:val="28"/>
          <w:szCs w:val="28"/>
        </w:rPr>
        <w:t xml:space="preserve"> предоставления</w:t>
      </w:r>
      <w:r w:rsidR="00B80618" w:rsidRPr="00BF52E0">
        <w:rPr>
          <w:sz w:val="28"/>
          <w:szCs w:val="28"/>
        </w:rPr>
        <w:t xml:space="preserve"> Услуги являются:</w:t>
      </w:r>
    </w:p>
    <w:p w:rsidR="003768EF" w:rsidRPr="00BF52E0" w:rsidRDefault="00617B69" w:rsidP="00676C68">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в форме электронного документа, подписанного усиленной квалифицированной электронной подписью</w:t>
      </w:r>
      <w:r w:rsidR="00BF52E0">
        <w:rPr>
          <w:sz w:val="28"/>
          <w:szCs w:val="28"/>
        </w:rPr>
        <w:t xml:space="preserve">, </w:t>
      </w:r>
      <w:r w:rsidR="00DC52FE" w:rsidRPr="00BF52E0">
        <w:rPr>
          <w:bCs/>
          <w:iCs/>
          <w:sz w:val="28"/>
          <w:szCs w:val="28"/>
        </w:rPr>
        <w:t xml:space="preserve">в соответствии с </w:t>
      </w:r>
      <w:r w:rsidR="00093F32" w:rsidRPr="00BF52E0">
        <w:rPr>
          <w:bCs/>
          <w:iCs/>
          <w:sz w:val="28"/>
          <w:szCs w:val="28"/>
        </w:rPr>
        <w:t>формой, утвержденной настоящим а</w:t>
      </w:r>
      <w:r w:rsidR="00DC52FE" w:rsidRPr="00BF52E0">
        <w:rPr>
          <w:bCs/>
          <w:iCs/>
          <w:sz w:val="28"/>
          <w:szCs w:val="28"/>
        </w:rPr>
        <w:t>дминистративным регламентом</w:t>
      </w:r>
      <w:r w:rsidR="00CA0A61" w:rsidRPr="00BF52E0">
        <w:rPr>
          <w:bCs/>
          <w:iCs/>
          <w:sz w:val="28"/>
          <w:szCs w:val="28"/>
        </w:rPr>
        <w:t xml:space="preserve"> – Приложение № 3</w:t>
      </w:r>
      <w:r w:rsidR="00DC52FE" w:rsidRPr="00BF52E0">
        <w:rPr>
          <w:bCs/>
          <w:iCs/>
          <w:sz w:val="28"/>
          <w:szCs w:val="28"/>
        </w:rPr>
        <w:t>)</w:t>
      </w:r>
      <w:r w:rsidR="00675E93" w:rsidRPr="00BF52E0">
        <w:rPr>
          <w:sz w:val="28"/>
          <w:szCs w:val="28"/>
        </w:rPr>
        <w:t>;</w:t>
      </w:r>
    </w:p>
    <w:p w:rsidR="003768EF" w:rsidRPr="00A26A2D" w:rsidRDefault="00617B69" w:rsidP="00676C68">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00FF3217" w:rsidRPr="00A26A2D">
        <w:rPr>
          <w:sz w:val="28"/>
          <w:szCs w:val="28"/>
        </w:rPr>
        <w:t xml:space="preserve"> </w:t>
      </w:r>
      <w:r w:rsidR="00532DCC" w:rsidRPr="00A26A2D">
        <w:rPr>
          <w:sz w:val="28"/>
          <w:szCs w:val="28"/>
        </w:rPr>
        <w:t>(</w:t>
      </w:r>
      <w:r w:rsidR="00532DCC" w:rsidRPr="00A26A2D">
        <w:rPr>
          <w:noProof/>
          <w:sz w:val="28"/>
          <w:szCs w:val="28"/>
        </w:rPr>
        <w:t>документ на бумажном носителе</w:t>
      </w:r>
      <w:r w:rsidR="00532DCC" w:rsidRPr="00A26A2D">
        <w:rPr>
          <w:sz w:val="28"/>
          <w:szCs w:val="28"/>
        </w:rPr>
        <w:t xml:space="preserve">, </w:t>
      </w:r>
      <w:r w:rsidR="00532DCC" w:rsidRPr="00A26A2D">
        <w:rPr>
          <w:noProof/>
          <w:sz w:val="28"/>
          <w:szCs w:val="28"/>
        </w:rPr>
        <w:t>в форме электронного документа, подписанного усиленной квалифицированной электронной подписью</w:t>
      </w:r>
      <w:r w:rsidR="00532DCC" w:rsidRPr="00A26A2D">
        <w:rPr>
          <w:sz w:val="28"/>
          <w:szCs w:val="28"/>
        </w:rPr>
        <w:t>)</w:t>
      </w:r>
      <w:r w:rsidR="00675E93" w:rsidRPr="00A26A2D">
        <w:rPr>
          <w:sz w:val="28"/>
          <w:szCs w:val="28"/>
        </w:rPr>
        <w:t>.</w:t>
      </w:r>
    </w:p>
    <w:p w:rsidR="00F330C0" w:rsidRDefault="00F330C0" w:rsidP="00C36848">
      <w:pPr>
        <w:keepNext/>
        <w:ind w:firstLine="709"/>
        <w:jc w:val="both"/>
        <w:rPr>
          <w:sz w:val="28"/>
          <w:szCs w:val="28"/>
        </w:rPr>
      </w:pPr>
      <w:r>
        <w:rPr>
          <w:sz w:val="28"/>
          <w:szCs w:val="28"/>
        </w:rPr>
        <w:lastRenderedPageBreak/>
        <w:t>в</w:t>
      </w:r>
      <w:r w:rsidRPr="00F330C0">
        <w:rPr>
          <w:sz w:val="28"/>
          <w:szCs w:val="28"/>
        </w:rPr>
        <w:t>)</w:t>
      </w:r>
      <w:r w:rsidRPr="00F330C0">
        <w:rPr>
          <w:sz w:val="28"/>
          <w:szCs w:val="28"/>
        </w:rPr>
        <w:tab/>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 в соответствии с формой, утвержденной настоящим административным регламентом – Приложение № 6);</w:t>
      </w:r>
    </w:p>
    <w:p w:rsidR="009755EF" w:rsidRPr="00A26A2D" w:rsidRDefault="00E4645C" w:rsidP="00C36848">
      <w:pPr>
        <w:keepNext/>
        <w:ind w:firstLine="709"/>
        <w:jc w:val="both"/>
        <w:rPr>
          <w:sz w:val="28"/>
          <w:szCs w:val="28"/>
          <w:lang w:eastAsia="ru-RU"/>
        </w:rPr>
      </w:pPr>
      <w:r w:rsidRPr="00A26A2D">
        <w:rPr>
          <w:sz w:val="28"/>
          <w:szCs w:val="28"/>
        </w:rPr>
        <w:t xml:space="preserve">Формирование реестровой записи в качестве результата предоставления </w:t>
      </w:r>
      <w:r w:rsidR="0010329F" w:rsidRPr="00A26A2D">
        <w:rPr>
          <w:sz w:val="28"/>
          <w:szCs w:val="28"/>
        </w:rPr>
        <w:t>Услуги</w:t>
      </w:r>
      <w:r w:rsidRPr="00A26A2D">
        <w:rPr>
          <w:sz w:val="28"/>
          <w:szCs w:val="28"/>
        </w:rPr>
        <w:t xml:space="preserve"> не предусмотрено.</w:t>
      </w:r>
    </w:p>
    <w:p w:rsidR="0021740A" w:rsidRPr="00A26A2D" w:rsidRDefault="00A81785" w:rsidP="00A81785">
      <w:pPr>
        <w:ind w:firstLine="709"/>
        <w:contextualSpacing/>
        <w:jc w:val="both"/>
        <w:rPr>
          <w:sz w:val="28"/>
          <w:szCs w:val="28"/>
        </w:rPr>
      </w:pPr>
      <w:r w:rsidRPr="00A26A2D">
        <w:rPr>
          <w:sz w:val="28"/>
          <w:szCs w:val="28"/>
        </w:rPr>
        <w:t>Документ, содержащий решение о пр</w:t>
      </w:r>
      <w:r w:rsidR="00093F32" w:rsidRPr="00A26A2D">
        <w:rPr>
          <w:sz w:val="28"/>
          <w:szCs w:val="28"/>
        </w:rPr>
        <w:t>едоставлении Услуги, настоящим а</w:t>
      </w:r>
      <w:r w:rsidRPr="00A26A2D">
        <w:rPr>
          <w:sz w:val="28"/>
          <w:szCs w:val="28"/>
        </w:rPr>
        <w:t>дминистративным регламентом не предусмотрен.</w:t>
      </w:r>
    </w:p>
    <w:p w:rsidR="00BE2C7F" w:rsidRPr="00A26A2D" w:rsidRDefault="00F61147" w:rsidP="00BE2C7F">
      <w:pPr>
        <w:pStyle w:val="ab"/>
        <w:numPr>
          <w:ilvl w:val="0"/>
          <w:numId w:val="33"/>
        </w:numPr>
        <w:ind w:firstLine="709"/>
        <w:jc w:val="both"/>
        <w:rPr>
          <w:sz w:val="28"/>
          <w:szCs w:val="28"/>
        </w:rPr>
      </w:pPr>
      <w:r w:rsidRPr="00A26A2D">
        <w:rPr>
          <w:sz w:val="28"/>
          <w:szCs w:val="28"/>
        </w:rPr>
        <w:t xml:space="preserve">При обращении заявителя за </w:t>
      </w:r>
      <w:r w:rsidR="00BE2C7F" w:rsidRPr="00A26A2D">
        <w:rPr>
          <w:sz w:val="28"/>
          <w:szCs w:val="28"/>
        </w:rPr>
        <w:t xml:space="preserve">получением дубликата документа о согласовании переустройства и (или) перепланировки помещения в многоквартирном доме </w:t>
      </w:r>
      <w:r w:rsidRPr="00A26A2D">
        <w:rPr>
          <w:sz w:val="28"/>
          <w:szCs w:val="28"/>
        </w:rPr>
        <w:t>результатами предоставления Услуги являются:</w:t>
      </w:r>
    </w:p>
    <w:p w:rsidR="00F61147" w:rsidRPr="00A26A2D" w:rsidRDefault="00E51EB3" w:rsidP="00BE2C7F">
      <w:pPr>
        <w:ind w:firstLine="851"/>
        <w:contextualSpacing/>
        <w:jc w:val="both"/>
        <w:rPr>
          <w:sz w:val="28"/>
          <w:szCs w:val="28"/>
        </w:rPr>
      </w:pPr>
      <w:r w:rsidRPr="00A26A2D">
        <w:rPr>
          <w:sz w:val="28"/>
          <w:szCs w:val="28"/>
        </w:rPr>
        <w:t>а</w:t>
      </w:r>
      <w:r w:rsidR="00F61147" w:rsidRPr="00A26A2D">
        <w:rPr>
          <w:sz w:val="28"/>
          <w:szCs w:val="28"/>
        </w:rPr>
        <w:t>)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w:t>
      </w:r>
      <w:r w:rsidR="00BF52E0">
        <w:rPr>
          <w:sz w:val="28"/>
          <w:szCs w:val="28"/>
        </w:rPr>
        <w:t xml:space="preserve">цированной электронной подписью, </w:t>
      </w:r>
      <w:r w:rsidR="00F61147" w:rsidRPr="00BF52E0">
        <w:rPr>
          <w:sz w:val="28"/>
          <w:szCs w:val="28"/>
        </w:rPr>
        <w:t>в соответствии с формой, утвержденной настоящим административным регламентом</w:t>
      </w:r>
      <w:r w:rsidR="00CA0A61" w:rsidRPr="00BF52E0">
        <w:rPr>
          <w:sz w:val="28"/>
          <w:szCs w:val="28"/>
        </w:rPr>
        <w:t xml:space="preserve"> – Приложение № 5</w:t>
      </w:r>
      <w:r w:rsidR="00F61147" w:rsidRPr="00BF52E0">
        <w:rPr>
          <w:sz w:val="28"/>
          <w:szCs w:val="28"/>
        </w:rPr>
        <w:t>);</w:t>
      </w:r>
    </w:p>
    <w:p w:rsidR="00E51EB3" w:rsidRPr="00A26A2D" w:rsidRDefault="003A03E3" w:rsidP="00BE2C7F">
      <w:pPr>
        <w:ind w:firstLine="851"/>
        <w:contextualSpacing/>
        <w:jc w:val="both"/>
        <w:rPr>
          <w:sz w:val="28"/>
          <w:szCs w:val="28"/>
        </w:rPr>
      </w:pPr>
      <w:r>
        <w:rPr>
          <w:sz w:val="28"/>
          <w:szCs w:val="28"/>
        </w:rPr>
        <w:t xml:space="preserve">б) </w:t>
      </w:r>
      <w:r w:rsidRPr="00A26A2D">
        <w:rPr>
          <w:sz w:val="28"/>
          <w:szCs w:val="28"/>
        </w:rPr>
        <w:t>акт</w:t>
      </w:r>
      <w:r w:rsidR="00E51EB3" w:rsidRPr="00A26A2D">
        <w:rPr>
          <w:sz w:val="28"/>
          <w:szCs w:val="28"/>
        </w:rPr>
        <w:t xml:space="preserve">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E51EB3" w:rsidRPr="00A26A2D" w:rsidRDefault="00CA0A61" w:rsidP="00BE2C7F">
      <w:pPr>
        <w:ind w:firstLine="851"/>
        <w:contextualSpacing/>
        <w:jc w:val="both"/>
        <w:rPr>
          <w:sz w:val="28"/>
          <w:szCs w:val="28"/>
        </w:rPr>
      </w:pPr>
      <w:r>
        <w:rPr>
          <w:sz w:val="28"/>
          <w:szCs w:val="28"/>
        </w:rPr>
        <w:t xml:space="preserve">в) </w:t>
      </w:r>
      <w:r w:rsidRPr="00A26A2D">
        <w:rPr>
          <w:sz w:val="28"/>
          <w:szCs w:val="28"/>
        </w:rPr>
        <w:t>решение</w:t>
      </w:r>
      <w:r w:rsidR="00E51EB3" w:rsidRPr="00A26A2D">
        <w:rPr>
          <w:sz w:val="28"/>
          <w:szCs w:val="28"/>
        </w:rPr>
        <w:t xml:space="preserve">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B45D30" w:rsidRPr="00A26A2D" w:rsidRDefault="00B45D30" w:rsidP="00676C68">
      <w:pPr>
        <w:numPr>
          <w:ilvl w:val="0"/>
          <w:numId w:val="33"/>
        </w:numPr>
        <w:tabs>
          <w:tab w:val="num" w:pos="1276"/>
        </w:tabs>
        <w:ind w:firstLine="709"/>
        <w:contextualSpacing/>
        <w:jc w:val="both"/>
        <w:rPr>
          <w:sz w:val="24"/>
          <w:szCs w:val="24"/>
        </w:rPr>
      </w:pPr>
      <w:r w:rsidRPr="00A26A2D">
        <w:rPr>
          <w:sz w:val="28"/>
          <w:szCs w:val="28"/>
        </w:rPr>
        <w:t>Результаты</w:t>
      </w:r>
      <w:r w:rsidR="00040F30" w:rsidRPr="00A26A2D">
        <w:rPr>
          <w:sz w:val="28"/>
          <w:szCs w:val="28"/>
        </w:rPr>
        <w:t xml:space="preserve"> предоставления</w:t>
      </w:r>
      <w:r w:rsidRPr="00A26A2D">
        <w:rPr>
          <w:sz w:val="28"/>
          <w:szCs w:val="28"/>
        </w:rPr>
        <w:t xml:space="preserve"> </w:t>
      </w:r>
      <w:r w:rsidR="007526E9" w:rsidRPr="00A26A2D">
        <w:rPr>
          <w:sz w:val="28"/>
          <w:szCs w:val="28"/>
        </w:rPr>
        <w:t>У</w:t>
      </w:r>
      <w:r w:rsidRPr="00A26A2D">
        <w:rPr>
          <w:sz w:val="28"/>
          <w:szCs w:val="28"/>
        </w:rPr>
        <w:t>слуги могут быть получены</w:t>
      </w:r>
      <w:r w:rsidR="00AD6765" w:rsidRPr="00A26A2D">
        <w:rPr>
          <w:sz w:val="28"/>
          <w:szCs w:val="28"/>
        </w:rPr>
        <w:t xml:space="preserve"> </w:t>
      </w:r>
      <w:r w:rsidR="003853BA" w:rsidRPr="00A26A2D">
        <w:rPr>
          <w:noProof/>
          <w:sz w:val="28"/>
          <w:szCs w:val="28"/>
        </w:rPr>
        <w:t>в МФЦ</w:t>
      </w:r>
      <w:r w:rsidRPr="00A26A2D">
        <w:rPr>
          <w:sz w:val="28"/>
          <w:szCs w:val="28"/>
        </w:rPr>
        <w:t xml:space="preserve">, </w:t>
      </w:r>
      <w:r w:rsidR="003853BA" w:rsidRPr="00A26A2D">
        <w:rPr>
          <w:noProof/>
          <w:sz w:val="28"/>
          <w:szCs w:val="28"/>
        </w:rPr>
        <w:t>в Органе местного самоуправления</w:t>
      </w:r>
      <w:r w:rsidRPr="00A26A2D">
        <w:rPr>
          <w:sz w:val="28"/>
          <w:szCs w:val="28"/>
        </w:rPr>
        <w:t xml:space="preserve">, </w:t>
      </w:r>
      <w:r w:rsidR="003853BA" w:rsidRPr="00A26A2D">
        <w:rPr>
          <w:noProof/>
          <w:sz w:val="28"/>
          <w:szCs w:val="28"/>
        </w:rPr>
        <w:t>в личном кабинете на Едином портале</w:t>
      </w:r>
      <w:r w:rsidRPr="00A26A2D">
        <w:rPr>
          <w:sz w:val="28"/>
          <w:szCs w:val="28"/>
        </w:rPr>
        <w:t>.</w:t>
      </w:r>
    </w:p>
    <w:p w:rsidR="00C955F6" w:rsidRPr="00A26A2D" w:rsidRDefault="00C955F6" w:rsidP="00145963">
      <w:pPr>
        <w:keepNext/>
        <w:keepLines/>
        <w:spacing w:before="480" w:after="240"/>
        <w:jc w:val="center"/>
        <w:outlineLvl w:val="1"/>
        <w:rPr>
          <w:b/>
          <w:bCs/>
          <w:sz w:val="28"/>
          <w:szCs w:val="28"/>
          <w:lang w:val="en-US" w:eastAsia="ru-RU"/>
        </w:rPr>
      </w:pPr>
      <w:r w:rsidRPr="00A26A2D">
        <w:rPr>
          <w:b/>
          <w:bCs/>
          <w:sz w:val="28"/>
          <w:szCs w:val="28"/>
          <w:lang w:eastAsia="ru-RU"/>
        </w:rPr>
        <w:t xml:space="preserve">Срок предоставления </w:t>
      </w:r>
      <w:r w:rsidR="009D0589" w:rsidRPr="00A26A2D">
        <w:rPr>
          <w:b/>
          <w:bCs/>
          <w:sz w:val="28"/>
          <w:szCs w:val="28"/>
          <w:lang w:eastAsia="ru-RU"/>
        </w:rPr>
        <w:t>Услуги</w:t>
      </w:r>
    </w:p>
    <w:p w:rsidR="002018C0" w:rsidRPr="00A26A2D" w:rsidRDefault="004A5632" w:rsidP="00676C68">
      <w:pPr>
        <w:numPr>
          <w:ilvl w:val="0"/>
          <w:numId w:val="33"/>
        </w:numPr>
        <w:spacing w:after="160"/>
        <w:ind w:firstLine="709"/>
        <w:contextualSpacing/>
        <w:jc w:val="both"/>
        <w:rPr>
          <w:sz w:val="28"/>
          <w:szCs w:val="28"/>
          <w:lang w:eastAsia="ru-RU"/>
        </w:rPr>
      </w:pPr>
      <w:r w:rsidRPr="00A26A2D">
        <w:rPr>
          <w:sz w:val="28"/>
          <w:szCs w:val="28"/>
          <w:lang w:eastAsia="ru-RU"/>
        </w:rPr>
        <w:t>Максимальный с</w:t>
      </w:r>
      <w:r w:rsidR="007526E9" w:rsidRPr="00A26A2D">
        <w:rPr>
          <w:sz w:val="28"/>
          <w:szCs w:val="28"/>
          <w:lang w:eastAsia="ru-RU"/>
        </w:rPr>
        <w:t>рок предоставления Услуги</w:t>
      </w:r>
      <w:r w:rsidR="00C261CE" w:rsidRPr="00A26A2D">
        <w:rPr>
          <w:sz w:val="28"/>
          <w:szCs w:val="28"/>
          <w:lang w:eastAsia="ru-RU"/>
        </w:rPr>
        <w:t xml:space="preserve"> </w:t>
      </w:r>
      <w:r w:rsidR="00B040F4" w:rsidRPr="00A26A2D">
        <w:rPr>
          <w:sz w:val="28"/>
          <w:szCs w:val="28"/>
          <w:lang w:eastAsia="ru-RU"/>
        </w:rPr>
        <w:t>при обращении за согласованием проведения работ по переустройству и (</w:t>
      </w:r>
      <w:r w:rsidR="00C473E3" w:rsidRPr="00A26A2D">
        <w:rPr>
          <w:sz w:val="28"/>
          <w:szCs w:val="28"/>
          <w:lang w:eastAsia="ru-RU"/>
        </w:rPr>
        <w:t>или) перепланировке</w:t>
      </w:r>
      <w:r w:rsidR="00B040F4" w:rsidRPr="00A26A2D">
        <w:rPr>
          <w:sz w:val="28"/>
          <w:szCs w:val="28"/>
          <w:lang w:eastAsia="ru-RU"/>
        </w:rPr>
        <w:t xml:space="preserve"> помещения в многоквартирном доме </w:t>
      </w:r>
      <w:r w:rsidR="00C261CE" w:rsidRPr="00A26A2D">
        <w:rPr>
          <w:sz w:val="28"/>
          <w:szCs w:val="28"/>
          <w:lang w:eastAsia="ru-RU"/>
        </w:rPr>
        <w:t>составляет</w:t>
      </w:r>
      <w:r w:rsidR="007526E9" w:rsidRPr="00A26A2D">
        <w:rPr>
          <w:sz w:val="28"/>
          <w:szCs w:val="28"/>
          <w:lang w:eastAsia="ru-RU"/>
        </w:rPr>
        <w:t xml:space="preserve"> </w:t>
      </w:r>
      <w:r w:rsidR="00C65310" w:rsidRPr="00A26A2D">
        <w:rPr>
          <w:noProof/>
          <w:sz w:val="28"/>
          <w:szCs w:val="28"/>
          <w:lang w:eastAsia="ru-RU"/>
        </w:rPr>
        <w:t>1</w:t>
      </w:r>
      <w:r w:rsidR="00F86E87" w:rsidRPr="00A26A2D">
        <w:rPr>
          <w:noProof/>
          <w:sz w:val="28"/>
          <w:szCs w:val="28"/>
          <w:lang w:eastAsia="ru-RU"/>
        </w:rPr>
        <w:t>5</w:t>
      </w:r>
      <w:r w:rsidR="00E248FF" w:rsidRPr="00A26A2D">
        <w:rPr>
          <w:sz w:val="28"/>
          <w:szCs w:val="28"/>
          <w:lang w:eastAsia="ru-RU"/>
        </w:rPr>
        <w:t xml:space="preserve"> </w:t>
      </w:r>
      <w:r w:rsidR="00E248FF" w:rsidRPr="00A26A2D">
        <w:rPr>
          <w:noProof/>
          <w:sz w:val="28"/>
          <w:szCs w:val="28"/>
          <w:lang w:eastAsia="ru-RU"/>
        </w:rPr>
        <w:t>рабочих дней</w:t>
      </w:r>
      <w:r w:rsidR="00957F17" w:rsidRPr="00A26A2D">
        <w:rPr>
          <w:sz w:val="28"/>
          <w:szCs w:val="28"/>
          <w:lang w:eastAsia="ru-RU"/>
        </w:rPr>
        <w:t xml:space="preserve"> </w:t>
      </w:r>
      <w:r w:rsidR="001B5195" w:rsidRPr="00A26A2D">
        <w:rPr>
          <w:sz w:val="28"/>
          <w:szCs w:val="28"/>
          <w:lang w:eastAsia="ru-RU"/>
        </w:rPr>
        <w:t>с даты</w:t>
      </w:r>
      <w:r w:rsidR="00D22E92" w:rsidRPr="00A26A2D">
        <w:rPr>
          <w:sz w:val="28"/>
          <w:szCs w:val="28"/>
          <w:lang w:eastAsia="ru-RU"/>
        </w:rPr>
        <w:t xml:space="preserve"> регистрации</w:t>
      </w:r>
      <w:r w:rsidR="00A35FB8" w:rsidRPr="00A26A2D">
        <w:rPr>
          <w:sz w:val="28"/>
          <w:szCs w:val="28"/>
          <w:lang w:eastAsia="ru-RU"/>
        </w:rPr>
        <w:t xml:space="preserve"> </w:t>
      </w:r>
      <w:r w:rsidR="001411F5" w:rsidRPr="00A26A2D">
        <w:rPr>
          <w:noProof/>
          <w:sz w:val="28"/>
          <w:szCs w:val="28"/>
        </w:rPr>
        <w:t>заявления</w:t>
      </w:r>
      <w:r w:rsidR="001411F5" w:rsidRPr="00A26A2D">
        <w:rPr>
          <w:sz w:val="28"/>
          <w:szCs w:val="28"/>
        </w:rPr>
        <w:t xml:space="preserve">, </w:t>
      </w:r>
      <w:r w:rsidR="001411F5" w:rsidRPr="00A26A2D">
        <w:rPr>
          <w:noProof/>
          <w:sz w:val="28"/>
          <w:szCs w:val="28"/>
        </w:rPr>
        <w:t>уведомления</w:t>
      </w:r>
      <w:r w:rsidR="00A4492B" w:rsidRPr="00A26A2D">
        <w:rPr>
          <w:sz w:val="28"/>
          <w:szCs w:val="28"/>
          <w:lang w:eastAsia="ru-RU"/>
        </w:rPr>
        <w:t xml:space="preserve"> </w:t>
      </w:r>
      <w:r w:rsidR="00B50F3C" w:rsidRPr="00A26A2D">
        <w:rPr>
          <w:sz w:val="28"/>
          <w:szCs w:val="28"/>
          <w:lang w:eastAsia="ru-RU"/>
        </w:rPr>
        <w:t>и документов, необходимых для предоставления Услуги.</w:t>
      </w:r>
      <w:r w:rsidR="00815ED8" w:rsidRPr="00A26A2D">
        <w:rPr>
          <w:sz w:val="28"/>
          <w:szCs w:val="28"/>
          <w:lang w:eastAsia="ru-RU"/>
        </w:rPr>
        <w:t xml:space="preserve"> </w:t>
      </w:r>
    </w:p>
    <w:p w:rsidR="00B040F4" w:rsidRPr="00A26A2D" w:rsidRDefault="00C65310" w:rsidP="00676C68">
      <w:pPr>
        <w:numPr>
          <w:ilvl w:val="0"/>
          <w:numId w:val="33"/>
        </w:numPr>
        <w:spacing w:after="160"/>
        <w:ind w:firstLine="709"/>
        <w:contextualSpacing/>
        <w:jc w:val="both"/>
        <w:rPr>
          <w:sz w:val="28"/>
          <w:szCs w:val="28"/>
          <w:lang w:eastAsia="ru-RU"/>
        </w:rPr>
      </w:pPr>
      <w:r w:rsidRPr="00A26A2D">
        <w:rPr>
          <w:sz w:val="28"/>
          <w:szCs w:val="28"/>
          <w:lang w:eastAsia="ru-RU"/>
        </w:rPr>
        <w:t>Максимальный срок предоставле</w:t>
      </w:r>
      <w:r w:rsidR="00B040F4" w:rsidRPr="00A26A2D">
        <w:rPr>
          <w:sz w:val="28"/>
          <w:szCs w:val="28"/>
          <w:lang w:eastAsia="ru-RU"/>
        </w:rPr>
        <w:t xml:space="preserve">ния Услуги при обращении за завершением переустройства и (или) перепланировки помещения в многоквартирном доме составляет 9 рабочих дней с даты </w:t>
      </w:r>
      <w:r w:rsidR="00C473E3" w:rsidRPr="00A26A2D">
        <w:rPr>
          <w:sz w:val="28"/>
          <w:szCs w:val="28"/>
          <w:lang w:eastAsia="ru-RU"/>
        </w:rPr>
        <w:t>регистрации уведомления</w:t>
      </w:r>
      <w:r w:rsidR="00B040F4" w:rsidRPr="00A26A2D">
        <w:rPr>
          <w:sz w:val="28"/>
          <w:szCs w:val="28"/>
          <w:lang w:eastAsia="ru-RU"/>
        </w:rPr>
        <w:t xml:space="preserve"> и документов, </w:t>
      </w:r>
      <w:r w:rsidR="00C473E3" w:rsidRPr="00A26A2D">
        <w:rPr>
          <w:sz w:val="28"/>
          <w:szCs w:val="28"/>
          <w:lang w:eastAsia="ru-RU"/>
        </w:rPr>
        <w:t>необходимых</w:t>
      </w:r>
      <w:r w:rsidR="00B040F4" w:rsidRPr="00A26A2D">
        <w:rPr>
          <w:sz w:val="28"/>
          <w:szCs w:val="28"/>
          <w:lang w:eastAsia="ru-RU"/>
        </w:rPr>
        <w:t xml:space="preserve"> для предоставления Услуги.</w:t>
      </w:r>
    </w:p>
    <w:p w:rsidR="00B040F4" w:rsidRPr="00A26A2D" w:rsidRDefault="00B040F4" w:rsidP="00676C68">
      <w:pPr>
        <w:numPr>
          <w:ilvl w:val="0"/>
          <w:numId w:val="33"/>
        </w:numPr>
        <w:spacing w:after="160"/>
        <w:ind w:firstLine="709"/>
        <w:contextualSpacing/>
        <w:jc w:val="both"/>
        <w:rPr>
          <w:sz w:val="28"/>
          <w:szCs w:val="28"/>
          <w:lang w:eastAsia="ru-RU"/>
        </w:rPr>
      </w:pPr>
      <w:r w:rsidRPr="00A26A2D">
        <w:rPr>
          <w:sz w:val="28"/>
          <w:szCs w:val="28"/>
          <w:lang w:eastAsia="ru-RU"/>
        </w:rPr>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3 рабочих дня с даты регистрации заявления и документов, необходимых для предоставления Услуги.</w:t>
      </w:r>
    </w:p>
    <w:p w:rsidR="00BE2C7F" w:rsidRPr="00A26A2D" w:rsidRDefault="00BE2C7F" w:rsidP="00BE2C7F">
      <w:pPr>
        <w:pStyle w:val="ab"/>
        <w:numPr>
          <w:ilvl w:val="0"/>
          <w:numId w:val="33"/>
        </w:numPr>
        <w:ind w:firstLine="709"/>
        <w:jc w:val="both"/>
        <w:rPr>
          <w:sz w:val="28"/>
          <w:szCs w:val="28"/>
          <w:lang w:eastAsia="ru-RU"/>
        </w:rPr>
      </w:pPr>
      <w:r w:rsidRPr="00A26A2D">
        <w:rPr>
          <w:sz w:val="28"/>
          <w:szCs w:val="28"/>
          <w:lang w:eastAsia="ru-RU"/>
        </w:rPr>
        <w:t>Максимальный срок предоставления Услуги при обращении за получени</w:t>
      </w:r>
      <w:r w:rsidR="00EA1836">
        <w:rPr>
          <w:sz w:val="28"/>
          <w:szCs w:val="28"/>
          <w:lang w:eastAsia="ru-RU"/>
        </w:rPr>
        <w:t>ем дубликата документа, выданного</w:t>
      </w:r>
      <w:r w:rsidRPr="00A26A2D">
        <w:rPr>
          <w:sz w:val="28"/>
          <w:szCs w:val="28"/>
          <w:lang w:eastAsia="ru-RU"/>
        </w:rPr>
        <w:t xml:space="preserve"> по результатам предоставления </w:t>
      </w:r>
      <w:r w:rsidRPr="00A26A2D">
        <w:rPr>
          <w:sz w:val="28"/>
          <w:szCs w:val="28"/>
          <w:lang w:eastAsia="ru-RU"/>
        </w:rPr>
        <w:lastRenderedPageBreak/>
        <w:t>Услуги составляет 3 рабочих дней после получения заявления, направленного посредством Единого портала, лично в Орган местного самоуправления, лично в МФЦ.</w:t>
      </w:r>
    </w:p>
    <w:p w:rsidR="00BE2C7F" w:rsidRPr="00A26A2D" w:rsidRDefault="00BE2C7F" w:rsidP="00BE2C7F">
      <w:pPr>
        <w:pStyle w:val="ab"/>
        <w:ind w:left="709"/>
        <w:jc w:val="both"/>
        <w:rPr>
          <w:sz w:val="28"/>
          <w:szCs w:val="28"/>
          <w:lang w:eastAsia="ru-RU"/>
        </w:rPr>
      </w:pPr>
    </w:p>
    <w:p w:rsidR="00BE2C7F" w:rsidRPr="00A26A2D" w:rsidRDefault="00BE2C7F" w:rsidP="00BE2C7F">
      <w:pPr>
        <w:pStyle w:val="ab"/>
        <w:numPr>
          <w:ilvl w:val="0"/>
          <w:numId w:val="33"/>
        </w:numPr>
        <w:ind w:firstLine="709"/>
        <w:jc w:val="both"/>
        <w:rPr>
          <w:sz w:val="28"/>
          <w:szCs w:val="28"/>
          <w:lang w:eastAsia="ru-RU"/>
        </w:rPr>
      </w:pPr>
      <w:r w:rsidRPr="00A26A2D">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A26A2D">
        <w:rPr>
          <w:sz w:val="28"/>
          <w:szCs w:val="28"/>
          <w:lang w:val="en-US" w:eastAsia="ru-RU"/>
        </w:rPr>
        <w:t>III</w:t>
      </w:r>
      <w:r w:rsidRPr="00A26A2D">
        <w:rPr>
          <w:sz w:val="28"/>
          <w:szCs w:val="28"/>
          <w:lang w:eastAsia="ru-RU"/>
        </w:rPr>
        <w:t xml:space="preserve"> настоящего административного регламента</w:t>
      </w:r>
    </w:p>
    <w:p w:rsidR="00BE2C7F" w:rsidRPr="00A26A2D" w:rsidRDefault="00BE2C7F" w:rsidP="00BE2C7F">
      <w:pPr>
        <w:spacing w:after="160"/>
        <w:ind w:left="709"/>
        <w:contextualSpacing/>
        <w:jc w:val="both"/>
        <w:rPr>
          <w:sz w:val="28"/>
          <w:szCs w:val="28"/>
          <w:lang w:eastAsia="ru-RU"/>
        </w:rPr>
      </w:pPr>
    </w:p>
    <w:p w:rsidR="004A5632" w:rsidRPr="00A26A2D" w:rsidRDefault="008439FD" w:rsidP="001D7FEA">
      <w:pPr>
        <w:keepNext/>
        <w:ind w:firstLine="709"/>
        <w:jc w:val="both"/>
        <w:rPr>
          <w:sz w:val="28"/>
          <w:szCs w:val="28"/>
          <w:lang w:eastAsia="ru-RU"/>
        </w:rPr>
      </w:pPr>
      <w:r w:rsidRPr="00A26A2D">
        <w:rPr>
          <w:sz w:val="28"/>
          <w:szCs w:val="28"/>
          <w:lang w:eastAsia="ru-RU"/>
        </w:rPr>
        <w:t>.</w:t>
      </w:r>
    </w:p>
    <w:p w:rsidR="00572448" w:rsidRPr="00A26A2D" w:rsidRDefault="00C955F6" w:rsidP="00B84320">
      <w:pPr>
        <w:keepNext/>
        <w:keepLines/>
        <w:spacing w:before="480" w:after="240"/>
        <w:jc w:val="center"/>
        <w:outlineLvl w:val="1"/>
        <w:rPr>
          <w:b/>
          <w:bCs/>
          <w:sz w:val="28"/>
          <w:szCs w:val="28"/>
          <w:lang w:eastAsia="ru-RU"/>
        </w:rPr>
      </w:pPr>
      <w:r w:rsidRPr="00A26A2D">
        <w:rPr>
          <w:b/>
          <w:bCs/>
          <w:sz w:val="28"/>
          <w:szCs w:val="28"/>
          <w:lang w:eastAsia="ru-RU"/>
        </w:rPr>
        <w:t xml:space="preserve">Исчерпывающий перечень документов, необходимых для предоставления </w:t>
      </w:r>
      <w:r w:rsidR="009D0589" w:rsidRPr="00A26A2D">
        <w:rPr>
          <w:b/>
          <w:bCs/>
          <w:sz w:val="28"/>
          <w:szCs w:val="28"/>
          <w:lang w:eastAsia="ru-RU"/>
        </w:rPr>
        <w:t>Услуги</w:t>
      </w:r>
    </w:p>
    <w:p w:rsidR="00B84320" w:rsidRPr="00A26A2D" w:rsidRDefault="00B84320" w:rsidP="00EB3480">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w:t>
      </w:r>
      <w:r w:rsidR="00093F32" w:rsidRPr="00A26A2D">
        <w:rPr>
          <w:sz w:val="28"/>
          <w:szCs w:val="28"/>
          <w:lang w:eastAsia="ru-RU"/>
        </w:rPr>
        <w:t>веден в разделе III настоящего а</w:t>
      </w:r>
      <w:r w:rsidRPr="00A26A2D">
        <w:rPr>
          <w:sz w:val="28"/>
          <w:szCs w:val="28"/>
          <w:lang w:eastAsia="ru-RU"/>
        </w:rPr>
        <w:t>дминистративного регламента в описании вариантов предоставления Услуги.</w:t>
      </w:r>
    </w:p>
    <w:p w:rsidR="00D20E4D" w:rsidRPr="00A26A2D" w:rsidRDefault="00D20E4D" w:rsidP="00D20E4D">
      <w:pPr>
        <w:keepNext/>
        <w:keepLines/>
        <w:spacing w:before="480" w:after="240"/>
        <w:jc w:val="center"/>
        <w:outlineLvl w:val="1"/>
        <w:rPr>
          <w:b/>
          <w:bCs/>
          <w:sz w:val="28"/>
          <w:szCs w:val="28"/>
          <w:lang w:eastAsia="ru-RU"/>
        </w:rPr>
      </w:pPr>
      <w:r w:rsidRPr="00A26A2D">
        <w:rPr>
          <w:b/>
          <w:bCs/>
          <w:sz w:val="28"/>
          <w:szCs w:val="28"/>
          <w:lang w:eastAsia="ru-RU"/>
        </w:rPr>
        <w:t>Исчерпывающий перечень оснований для отказа</w:t>
      </w:r>
      <w:r w:rsidRPr="00A26A2D">
        <w:rPr>
          <w:b/>
          <w:bCs/>
          <w:sz w:val="28"/>
          <w:szCs w:val="28"/>
          <w:lang w:eastAsia="ru-RU"/>
        </w:rPr>
        <w:br/>
        <w:t xml:space="preserve">в приеме </w:t>
      </w:r>
      <w:r w:rsidRPr="00A26A2D">
        <w:rPr>
          <w:b/>
          <w:noProof/>
          <w:sz w:val="28"/>
          <w:szCs w:val="28"/>
        </w:rPr>
        <w:t>заявления</w:t>
      </w:r>
      <w:r w:rsidRPr="00A26A2D">
        <w:rPr>
          <w:b/>
          <w:sz w:val="28"/>
          <w:szCs w:val="28"/>
        </w:rPr>
        <w:t xml:space="preserve">, </w:t>
      </w:r>
      <w:r w:rsidRPr="00A26A2D">
        <w:rPr>
          <w:b/>
          <w:noProof/>
          <w:sz w:val="28"/>
          <w:szCs w:val="28"/>
        </w:rPr>
        <w:t>уведомления</w:t>
      </w:r>
      <w:r w:rsidRPr="00A26A2D">
        <w:rPr>
          <w:b/>
          <w:sz w:val="28"/>
          <w:szCs w:val="28"/>
        </w:rPr>
        <w:t xml:space="preserve"> и</w:t>
      </w:r>
      <w:r w:rsidRPr="00A26A2D">
        <w:rPr>
          <w:sz w:val="28"/>
          <w:szCs w:val="28"/>
        </w:rPr>
        <w:t xml:space="preserve"> </w:t>
      </w:r>
      <w:r w:rsidRPr="00A26A2D">
        <w:rPr>
          <w:b/>
          <w:bCs/>
          <w:sz w:val="28"/>
          <w:szCs w:val="28"/>
          <w:lang w:eastAsia="ru-RU"/>
        </w:rPr>
        <w:t>документов, необходимых для предоставления Услуги</w:t>
      </w:r>
    </w:p>
    <w:p w:rsidR="00D20E4D" w:rsidRPr="00A26A2D" w:rsidRDefault="004E3C63" w:rsidP="00301BE2">
      <w:pPr>
        <w:numPr>
          <w:ilvl w:val="0"/>
          <w:numId w:val="33"/>
        </w:numPr>
        <w:tabs>
          <w:tab w:val="num" w:pos="1276"/>
        </w:tabs>
        <w:spacing w:after="160"/>
        <w:ind w:firstLine="709"/>
        <w:contextualSpacing/>
        <w:jc w:val="both"/>
        <w:rPr>
          <w:sz w:val="28"/>
          <w:szCs w:val="28"/>
        </w:rPr>
      </w:pPr>
      <w:r w:rsidRPr="00A26A2D">
        <w:rPr>
          <w:sz w:val="28"/>
          <w:szCs w:val="28"/>
          <w:lang w:eastAsia="ru-RU"/>
        </w:rPr>
        <w:t xml:space="preserve">Основания для отказа в приеме </w:t>
      </w:r>
      <w:r w:rsidR="0055498D" w:rsidRPr="00A26A2D">
        <w:rPr>
          <w:noProof/>
          <w:sz w:val="28"/>
          <w:szCs w:val="28"/>
        </w:rPr>
        <w:t>заявления</w:t>
      </w:r>
      <w:r w:rsidR="0055498D" w:rsidRPr="00A26A2D">
        <w:rPr>
          <w:sz w:val="28"/>
          <w:szCs w:val="28"/>
        </w:rPr>
        <w:t xml:space="preserve">, </w:t>
      </w:r>
      <w:r w:rsidR="0055498D" w:rsidRPr="00A26A2D">
        <w:rPr>
          <w:noProof/>
          <w:sz w:val="28"/>
          <w:szCs w:val="28"/>
        </w:rPr>
        <w:t>уведомления</w:t>
      </w:r>
      <w:r w:rsidR="0055498D" w:rsidRPr="00A26A2D">
        <w:rPr>
          <w:sz w:val="28"/>
          <w:szCs w:val="28"/>
        </w:rPr>
        <w:t xml:space="preserve"> и </w:t>
      </w:r>
      <w:r w:rsidR="0055498D" w:rsidRPr="00A26A2D">
        <w:rPr>
          <w:sz w:val="28"/>
          <w:szCs w:val="28"/>
          <w:lang w:eastAsia="ru-RU"/>
        </w:rPr>
        <w:t>документов</w:t>
      </w:r>
      <w:r w:rsidR="0055498D" w:rsidRPr="00A26A2D">
        <w:rPr>
          <w:sz w:val="28"/>
          <w:szCs w:val="28"/>
        </w:rPr>
        <w:t xml:space="preserve"> </w:t>
      </w:r>
      <w:r w:rsidRPr="00A26A2D">
        <w:rPr>
          <w:sz w:val="28"/>
          <w:szCs w:val="28"/>
          <w:lang w:eastAsia="ru-RU"/>
        </w:rPr>
        <w:t>приведены в разделе I</w:t>
      </w:r>
      <w:r w:rsidR="00093F32" w:rsidRPr="00A26A2D">
        <w:rPr>
          <w:sz w:val="28"/>
          <w:szCs w:val="28"/>
          <w:lang w:eastAsia="ru-RU"/>
        </w:rPr>
        <w:t>II настоящего а</w:t>
      </w:r>
      <w:r w:rsidRPr="00A26A2D">
        <w:rPr>
          <w:sz w:val="28"/>
          <w:szCs w:val="28"/>
          <w:lang w:eastAsia="ru-RU"/>
        </w:rPr>
        <w:t>дминистративного регламента в описании вариантов предоставления Услуги.</w:t>
      </w:r>
    </w:p>
    <w:p w:rsidR="00C955F6" w:rsidRPr="00A26A2D" w:rsidRDefault="00091507" w:rsidP="000A41F8">
      <w:pPr>
        <w:keepNext/>
        <w:keepLines/>
        <w:spacing w:before="480" w:after="240"/>
        <w:jc w:val="center"/>
        <w:outlineLvl w:val="1"/>
        <w:rPr>
          <w:b/>
          <w:bCs/>
          <w:sz w:val="28"/>
          <w:szCs w:val="28"/>
          <w:lang w:eastAsia="ru-RU"/>
        </w:rPr>
      </w:pPr>
      <w:r w:rsidRPr="00A26A2D">
        <w:rPr>
          <w:b/>
          <w:sz w:val="28"/>
          <w:szCs w:val="28"/>
        </w:rPr>
        <w:t>Исчерпывающий перечень оснований для приостановления предоставления Услуги или отказа в предоставлении Услуги</w:t>
      </w:r>
    </w:p>
    <w:p w:rsidR="00A6315A" w:rsidRPr="00A26A2D" w:rsidRDefault="00A6315A" w:rsidP="004F31D7">
      <w:pPr>
        <w:numPr>
          <w:ilvl w:val="0"/>
          <w:numId w:val="33"/>
        </w:numPr>
        <w:tabs>
          <w:tab w:val="num" w:pos="1276"/>
        </w:tabs>
        <w:spacing w:after="160"/>
        <w:ind w:firstLine="709"/>
        <w:contextualSpacing/>
        <w:jc w:val="both"/>
      </w:pPr>
      <w:r w:rsidRPr="00A26A2D">
        <w:rPr>
          <w:noProof/>
          <w:sz w:val="28"/>
          <w:szCs w:val="28"/>
        </w:rPr>
        <w:t xml:space="preserve">Основания для приостановления предоставления Услуги законодательством Российской Федерации не </w:t>
      </w:r>
      <w:r w:rsidR="00894C2C" w:rsidRPr="00A26A2D">
        <w:rPr>
          <w:noProof/>
          <w:sz w:val="28"/>
          <w:szCs w:val="28"/>
        </w:rPr>
        <w:t>предусмотрены</w:t>
      </w:r>
      <w:r w:rsidRPr="00A26A2D">
        <w:rPr>
          <w:noProof/>
          <w:sz w:val="28"/>
          <w:szCs w:val="28"/>
        </w:rPr>
        <w:t>.</w:t>
      </w:r>
    </w:p>
    <w:p w:rsidR="00A21229" w:rsidRPr="00A26A2D" w:rsidRDefault="00D078BB" w:rsidP="00237ACA">
      <w:pPr>
        <w:numPr>
          <w:ilvl w:val="0"/>
          <w:numId w:val="33"/>
        </w:numPr>
        <w:tabs>
          <w:tab w:val="num" w:pos="1276"/>
        </w:tabs>
        <w:spacing w:after="160"/>
        <w:ind w:firstLine="709"/>
        <w:contextualSpacing/>
        <w:jc w:val="both"/>
      </w:pPr>
      <w:r w:rsidRPr="00A26A2D">
        <w:rPr>
          <w:noProof/>
          <w:sz w:val="28"/>
          <w:szCs w:val="28"/>
        </w:rPr>
        <w:t>Исчерпывающий перечень оснований</w:t>
      </w:r>
      <w:r w:rsidR="00237ACA" w:rsidRPr="00A26A2D">
        <w:rPr>
          <w:noProof/>
          <w:sz w:val="28"/>
          <w:szCs w:val="28"/>
        </w:rPr>
        <w:t xml:space="preserve"> для отказа в предоставлении Услуги прив</w:t>
      </w:r>
      <w:r w:rsidR="00093F32" w:rsidRPr="00A26A2D">
        <w:rPr>
          <w:noProof/>
          <w:sz w:val="28"/>
          <w:szCs w:val="28"/>
        </w:rPr>
        <w:t>едены в разделе III настоящего а</w:t>
      </w:r>
      <w:r w:rsidR="00237ACA" w:rsidRPr="00A26A2D">
        <w:rPr>
          <w:noProof/>
          <w:sz w:val="28"/>
          <w:szCs w:val="28"/>
        </w:rPr>
        <w:t>дминистративного регламента в описании вариантов предоставления Услуги.</w:t>
      </w:r>
    </w:p>
    <w:p w:rsidR="00C955F6" w:rsidRPr="00A26A2D" w:rsidRDefault="00C955F6" w:rsidP="00C955F6">
      <w:pPr>
        <w:keepNext/>
        <w:keepLines/>
        <w:spacing w:before="480" w:after="240" w:line="276" w:lineRule="auto"/>
        <w:jc w:val="center"/>
        <w:outlineLvl w:val="1"/>
        <w:rPr>
          <w:b/>
          <w:bCs/>
          <w:sz w:val="28"/>
          <w:szCs w:val="28"/>
          <w:lang w:eastAsia="ru-RU"/>
        </w:rPr>
      </w:pPr>
      <w:r w:rsidRPr="00A26A2D">
        <w:rPr>
          <w:b/>
          <w:bCs/>
          <w:sz w:val="28"/>
          <w:szCs w:val="28"/>
          <w:lang w:eastAsia="ru-RU"/>
        </w:rPr>
        <w:t xml:space="preserve">Размер платы, взимаемой с заявителя </w:t>
      </w:r>
      <w:r w:rsidRPr="00A26A2D">
        <w:rPr>
          <w:b/>
          <w:bCs/>
          <w:sz w:val="28"/>
          <w:szCs w:val="28"/>
          <w:lang w:eastAsia="ru-RU"/>
        </w:rPr>
        <w:br/>
        <w:t xml:space="preserve">при предоставлении </w:t>
      </w:r>
      <w:r w:rsidR="001A7B3A" w:rsidRPr="00A26A2D">
        <w:rPr>
          <w:b/>
          <w:bCs/>
          <w:sz w:val="28"/>
          <w:szCs w:val="28"/>
          <w:lang w:eastAsia="ru-RU"/>
        </w:rPr>
        <w:t>Услуги</w:t>
      </w:r>
      <w:r w:rsidRPr="00A26A2D">
        <w:rPr>
          <w:b/>
          <w:bCs/>
          <w:sz w:val="28"/>
          <w:szCs w:val="28"/>
          <w:lang w:eastAsia="ru-RU"/>
        </w:rPr>
        <w:t>, и способы ее взимания</w:t>
      </w:r>
    </w:p>
    <w:p w:rsidR="00A6033E" w:rsidRPr="00A26A2D" w:rsidRDefault="000469B4"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A26A2D">
        <w:rPr>
          <w:sz w:val="28"/>
          <w:szCs w:val="28"/>
          <w:lang w:eastAsia="ru-RU"/>
        </w:rPr>
        <w:t>.</w:t>
      </w:r>
    </w:p>
    <w:p w:rsidR="00C955F6" w:rsidRPr="00A26A2D" w:rsidRDefault="00C955F6" w:rsidP="001C3686">
      <w:pPr>
        <w:keepNext/>
        <w:keepLines/>
        <w:spacing w:before="480" w:after="240"/>
        <w:jc w:val="center"/>
        <w:outlineLvl w:val="1"/>
        <w:rPr>
          <w:b/>
          <w:bCs/>
          <w:sz w:val="28"/>
          <w:szCs w:val="28"/>
          <w:lang w:eastAsia="ru-RU"/>
        </w:rPr>
      </w:pPr>
      <w:r w:rsidRPr="00A26A2D">
        <w:rPr>
          <w:b/>
          <w:bCs/>
          <w:sz w:val="28"/>
          <w:szCs w:val="28"/>
          <w:lang w:eastAsia="ru-RU"/>
        </w:rPr>
        <w:lastRenderedPageBreak/>
        <w:t>Максимальный срок ожидания в очере</w:t>
      </w:r>
      <w:r w:rsidR="00D22E92" w:rsidRPr="00A26A2D">
        <w:rPr>
          <w:b/>
          <w:bCs/>
          <w:sz w:val="28"/>
          <w:szCs w:val="28"/>
          <w:lang w:eastAsia="ru-RU"/>
        </w:rPr>
        <w:t>ди при подаче заявителем</w:t>
      </w:r>
      <w:r w:rsidR="00EA6747" w:rsidRPr="00A26A2D">
        <w:rPr>
          <w:b/>
          <w:bCs/>
          <w:sz w:val="28"/>
          <w:szCs w:val="28"/>
          <w:lang w:eastAsia="ru-RU"/>
        </w:rPr>
        <w:t xml:space="preserve"> </w:t>
      </w:r>
      <w:r w:rsidR="0097748E" w:rsidRPr="00A26A2D">
        <w:rPr>
          <w:b/>
          <w:noProof/>
          <w:sz w:val="28"/>
          <w:szCs w:val="28"/>
        </w:rPr>
        <w:t>заявления</w:t>
      </w:r>
      <w:r w:rsidR="0097748E" w:rsidRPr="00A26A2D">
        <w:rPr>
          <w:b/>
          <w:sz w:val="28"/>
          <w:szCs w:val="28"/>
        </w:rPr>
        <w:t xml:space="preserve">, </w:t>
      </w:r>
      <w:r w:rsidR="0097748E" w:rsidRPr="00A26A2D">
        <w:rPr>
          <w:b/>
          <w:noProof/>
          <w:sz w:val="28"/>
          <w:szCs w:val="28"/>
        </w:rPr>
        <w:t>уведомления</w:t>
      </w:r>
      <w:r w:rsidRPr="00A26A2D">
        <w:rPr>
          <w:b/>
          <w:bCs/>
          <w:sz w:val="28"/>
          <w:szCs w:val="28"/>
          <w:lang w:eastAsia="ru-RU"/>
        </w:rPr>
        <w:t xml:space="preserve"> и при получении результата предоставления </w:t>
      </w:r>
      <w:r w:rsidR="001A7B3A" w:rsidRPr="00A26A2D">
        <w:rPr>
          <w:b/>
          <w:bCs/>
          <w:sz w:val="28"/>
          <w:szCs w:val="28"/>
          <w:lang w:eastAsia="ru-RU"/>
        </w:rPr>
        <w:t>Услуги</w:t>
      </w:r>
      <w:r w:rsidR="001C3686" w:rsidRPr="00A26A2D">
        <w:rPr>
          <w:b/>
          <w:bCs/>
          <w:sz w:val="28"/>
          <w:szCs w:val="28"/>
          <w:lang w:eastAsia="ru-RU"/>
        </w:rPr>
        <w:t xml:space="preserve"> непосредственно при непосредственном обращении в Орган местного самоуправления или МФЦ</w:t>
      </w:r>
    </w:p>
    <w:p w:rsidR="001A7B3A"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Максимальный срок ожидания в очереди при подаче</w:t>
      </w:r>
      <w:r w:rsidR="00E70AD9" w:rsidRPr="00A26A2D">
        <w:rPr>
          <w:sz w:val="28"/>
          <w:szCs w:val="28"/>
          <w:lang w:eastAsia="ru-RU"/>
        </w:rPr>
        <w:t xml:space="preserve"> </w:t>
      </w:r>
      <w:r w:rsidR="0060095D" w:rsidRPr="00A26A2D">
        <w:rPr>
          <w:noProof/>
          <w:sz w:val="28"/>
          <w:szCs w:val="28"/>
        </w:rPr>
        <w:t>заявления</w:t>
      </w:r>
      <w:r w:rsidR="0060095D" w:rsidRPr="00A26A2D">
        <w:rPr>
          <w:sz w:val="28"/>
          <w:szCs w:val="28"/>
        </w:rPr>
        <w:t xml:space="preserve">, </w:t>
      </w:r>
      <w:r w:rsidR="00C473E3" w:rsidRPr="00A26A2D">
        <w:rPr>
          <w:noProof/>
          <w:sz w:val="28"/>
          <w:szCs w:val="28"/>
        </w:rPr>
        <w:t>уведомления</w:t>
      </w:r>
      <w:r w:rsidR="00C473E3" w:rsidRPr="00A26A2D">
        <w:rPr>
          <w:b/>
          <w:sz w:val="28"/>
          <w:szCs w:val="28"/>
        </w:rPr>
        <w:t xml:space="preserve"> </w:t>
      </w:r>
      <w:r w:rsidR="00C473E3" w:rsidRPr="00A26A2D">
        <w:rPr>
          <w:sz w:val="28"/>
          <w:szCs w:val="28"/>
        </w:rPr>
        <w:t>при</w:t>
      </w:r>
      <w:r w:rsidR="001C3686" w:rsidRPr="00A26A2D">
        <w:rPr>
          <w:sz w:val="28"/>
          <w:szCs w:val="28"/>
        </w:rPr>
        <w:t xml:space="preserve"> непосредственном обращении в Орган местного самоуправления или МФЦ </w:t>
      </w:r>
      <w:r w:rsidRPr="00A26A2D">
        <w:rPr>
          <w:sz w:val="28"/>
          <w:szCs w:val="28"/>
          <w:lang w:eastAsia="ru-RU"/>
        </w:rPr>
        <w:t>составляет 15 минут.</w:t>
      </w:r>
      <w:r w:rsidR="00385B24" w:rsidRPr="00A26A2D">
        <w:rPr>
          <w:sz w:val="28"/>
          <w:szCs w:val="28"/>
          <w:lang w:eastAsia="ru-RU"/>
        </w:rPr>
        <w:t xml:space="preserve"> </w:t>
      </w:r>
    </w:p>
    <w:p w:rsidR="00C955F6"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Максимальный срок ожидания в оч</w:t>
      </w:r>
      <w:r w:rsidR="001A7B3A" w:rsidRPr="00A26A2D">
        <w:rPr>
          <w:sz w:val="28"/>
          <w:szCs w:val="28"/>
          <w:lang w:eastAsia="ru-RU"/>
        </w:rPr>
        <w:t>ереди при получении результата</w:t>
      </w:r>
      <w:r w:rsidRPr="00A26A2D">
        <w:rPr>
          <w:sz w:val="28"/>
          <w:szCs w:val="28"/>
          <w:lang w:eastAsia="ru-RU"/>
        </w:rPr>
        <w:t xml:space="preserve"> Услуги</w:t>
      </w:r>
      <w:r w:rsidR="001C3686" w:rsidRPr="00A26A2D">
        <w:rPr>
          <w:sz w:val="28"/>
          <w:szCs w:val="28"/>
          <w:lang w:eastAsia="ru-RU"/>
        </w:rPr>
        <w:t xml:space="preserve"> </w:t>
      </w:r>
      <w:r w:rsidR="00C473E3" w:rsidRPr="00A26A2D">
        <w:rPr>
          <w:sz w:val="28"/>
          <w:szCs w:val="28"/>
          <w:lang w:eastAsia="ru-RU"/>
        </w:rPr>
        <w:t>при непосредственном</w:t>
      </w:r>
      <w:r w:rsidR="001C3686" w:rsidRPr="00A26A2D">
        <w:rPr>
          <w:sz w:val="28"/>
          <w:szCs w:val="28"/>
          <w:lang w:eastAsia="ru-RU"/>
        </w:rPr>
        <w:t xml:space="preserve"> обращении в Орган местного самоуправления или МФЦ</w:t>
      </w:r>
      <w:r w:rsidRPr="00A26A2D">
        <w:rPr>
          <w:sz w:val="28"/>
          <w:szCs w:val="28"/>
          <w:lang w:eastAsia="ru-RU"/>
        </w:rPr>
        <w:t xml:space="preserve"> составляет 15 минут.</w:t>
      </w:r>
    </w:p>
    <w:p w:rsidR="00C955F6" w:rsidRPr="00A26A2D" w:rsidRDefault="00D22E92" w:rsidP="003D21C4">
      <w:pPr>
        <w:keepNext/>
        <w:keepLines/>
        <w:spacing w:before="480" w:after="240"/>
        <w:jc w:val="center"/>
        <w:outlineLvl w:val="1"/>
        <w:rPr>
          <w:b/>
          <w:bCs/>
          <w:sz w:val="28"/>
          <w:szCs w:val="28"/>
          <w:lang w:val="en-US" w:eastAsia="ru-RU"/>
        </w:rPr>
      </w:pPr>
      <w:r w:rsidRPr="00A26A2D">
        <w:rPr>
          <w:b/>
          <w:bCs/>
          <w:sz w:val="28"/>
          <w:szCs w:val="28"/>
          <w:lang w:eastAsia="ru-RU"/>
        </w:rPr>
        <w:t>Срок</w:t>
      </w:r>
      <w:r w:rsidRPr="00A26A2D">
        <w:rPr>
          <w:b/>
          <w:bCs/>
          <w:sz w:val="28"/>
          <w:szCs w:val="28"/>
          <w:lang w:val="en-US" w:eastAsia="ru-RU"/>
        </w:rPr>
        <w:t xml:space="preserve"> </w:t>
      </w:r>
      <w:r w:rsidRPr="00A26A2D">
        <w:rPr>
          <w:b/>
          <w:bCs/>
          <w:sz w:val="28"/>
          <w:szCs w:val="28"/>
          <w:lang w:eastAsia="ru-RU"/>
        </w:rPr>
        <w:t>регистрации</w:t>
      </w:r>
      <w:r w:rsidR="005F25C5" w:rsidRPr="00A26A2D">
        <w:rPr>
          <w:b/>
          <w:bCs/>
          <w:sz w:val="28"/>
          <w:szCs w:val="28"/>
          <w:lang w:val="en-US" w:eastAsia="ru-RU"/>
        </w:rPr>
        <w:t xml:space="preserve"> </w:t>
      </w:r>
      <w:r w:rsidR="00D36F2C" w:rsidRPr="00A26A2D">
        <w:rPr>
          <w:b/>
          <w:noProof/>
          <w:sz w:val="28"/>
          <w:szCs w:val="28"/>
          <w:lang w:val="en-US"/>
        </w:rPr>
        <w:t>заявления</w:t>
      </w:r>
      <w:r w:rsidR="00D36F2C" w:rsidRPr="00A26A2D">
        <w:rPr>
          <w:b/>
          <w:sz w:val="28"/>
          <w:szCs w:val="28"/>
          <w:lang w:val="en-US"/>
        </w:rPr>
        <w:t xml:space="preserve">, </w:t>
      </w:r>
      <w:r w:rsidR="00D36F2C" w:rsidRPr="00A26A2D">
        <w:rPr>
          <w:b/>
          <w:noProof/>
          <w:sz w:val="28"/>
          <w:szCs w:val="28"/>
          <w:lang w:val="en-US"/>
        </w:rPr>
        <w:t>уведомления</w:t>
      </w:r>
    </w:p>
    <w:p w:rsidR="007D371B"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2F5AB2" w:rsidRPr="00A26A2D">
        <w:rPr>
          <w:noProof/>
          <w:sz w:val="28"/>
          <w:szCs w:val="28"/>
        </w:rPr>
        <w:t>заявления</w:t>
      </w:r>
      <w:r w:rsidR="002F5AB2" w:rsidRPr="00A26A2D">
        <w:rPr>
          <w:sz w:val="28"/>
          <w:szCs w:val="28"/>
        </w:rPr>
        <w:t xml:space="preserve">, </w:t>
      </w:r>
      <w:r w:rsidR="002F5AB2" w:rsidRPr="00A26A2D">
        <w:rPr>
          <w:noProof/>
          <w:sz w:val="28"/>
          <w:szCs w:val="28"/>
        </w:rPr>
        <w:t>уведомления</w:t>
      </w:r>
      <w:r w:rsidR="00EC564E" w:rsidRPr="00A26A2D">
        <w:rPr>
          <w:sz w:val="28"/>
          <w:szCs w:val="28"/>
          <w:lang w:eastAsia="ru-RU"/>
        </w:rPr>
        <w:t xml:space="preserve"> и документов, необходимых для предоставления Услуги</w:t>
      </w:r>
      <w:r w:rsidR="00223903" w:rsidRPr="00A26A2D">
        <w:rPr>
          <w:sz w:val="28"/>
          <w:szCs w:val="28"/>
          <w:lang w:eastAsia="ru-RU"/>
        </w:rPr>
        <w:t>,</w:t>
      </w:r>
      <w:r w:rsidR="00A1645D" w:rsidRPr="00A26A2D">
        <w:rPr>
          <w:sz w:val="28"/>
          <w:szCs w:val="28"/>
          <w:lang w:eastAsia="ru-RU"/>
        </w:rPr>
        <w:t xml:space="preserve"> </w:t>
      </w:r>
      <w:r w:rsidR="00A1645D" w:rsidRPr="00A26A2D">
        <w:rPr>
          <w:noProof/>
          <w:sz w:val="28"/>
          <w:szCs w:val="28"/>
        </w:rPr>
        <w:t>в Органе местного самоуправления</w:t>
      </w:r>
      <w:r w:rsidR="00EC564E" w:rsidRPr="00A26A2D">
        <w:rPr>
          <w:sz w:val="28"/>
          <w:szCs w:val="28"/>
          <w:lang w:eastAsia="ru-RU"/>
        </w:rPr>
        <w:t xml:space="preserve"> составляет</w:t>
      </w:r>
      <w:r w:rsidR="00A1645D" w:rsidRPr="00A26A2D">
        <w:rPr>
          <w:sz w:val="28"/>
          <w:szCs w:val="28"/>
          <w:lang w:eastAsia="ru-RU"/>
        </w:rPr>
        <w:t xml:space="preserve"> </w:t>
      </w:r>
      <w:r w:rsidR="00F86E87" w:rsidRPr="00A26A2D">
        <w:rPr>
          <w:noProof/>
          <w:sz w:val="28"/>
          <w:szCs w:val="28"/>
        </w:rPr>
        <w:t>1</w:t>
      </w:r>
      <w:r w:rsidR="008C207A" w:rsidRPr="00A26A2D">
        <w:rPr>
          <w:noProof/>
          <w:sz w:val="28"/>
          <w:szCs w:val="28"/>
        </w:rPr>
        <w:t xml:space="preserve"> рабочий день</w:t>
      </w:r>
      <w:r w:rsidR="0013303E" w:rsidRPr="00A26A2D">
        <w:rPr>
          <w:noProof/>
          <w:sz w:val="28"/>
          <w:szCs w:val="28"/>
        </w:rPr>
        <w:t xml:space="preserve"> </w:t>
      </w:r>
      <w:r w:rsidR="00172750" w:rsidRPr="00A26A2D">
        <w:rPr>
          <w:sz w:val="28"/>
          <w:szCs w:val="28"/>
          <w:lang w:eastAsia="ru-RU"/>
        </w:rPr>
        <w:t>с</w:t>
      </w:r>
      <w:r w:rsidR="00EC564E" w:rsidRPr="00A26A2D">
        <w:rPr>
          <w:sz w:val="28"/>
          <w:szCs w:val="28"/>
          <w:lang w:eastAsia="ru-RU"/>
        </w:rPr>
        <w:t xml:space="preserve"> </w:t>
      </w:r>
      <w:r w:rsidR="00172750" w:rsidRPr="00A26A2D">
        <w:rPr>
          <w:sz w:val="28"/>
          <w:szCs w:val="28"/>
          <w:lang w:eastAsia="ru-RU"/>
        </w:rPr>
        <w:t>даты</w:t>
      </w:r>
      <w:r w:rsidR="00EC564E" w:rsidRPr="00A26A2D">
        <w:rPr>
          <w:sz w:val="28"/>
          <w:szCs w:val="28"/>
          <w:lang w:eastAsia="ru-RU"/>
        </w:rPr>
        <w:t xml:space="preserve"> подачи</w:t>
      </w:r>
      <w:r w:rsidR="00F46FC0" w:rsidRPr="00A26A2D">
        <w:rPr>
          <w:sz w:val="28"/>
          <w:szCs w:val="28"/>
          <w:lang w:eastAsia="ru-RU"/>
        </w:rPr>
        <w:t xml:space="preserve"> </w:t>
      </w:r>
      <w:r w:rsidR="00F8402E" w:rsidRPr="00A26A2D">
        <w:rPr>
          <w:noProof/>
          <w:sz w:val="28"/>
          <w:szCs w:val="28"/>
        </w:rPr>
        <w:t>заявления</w:t>
      </w:r>
      <w:r w:rsidR="00F8402E" w:rsidRPr="00A26A2D">
        <w:rPr>
          <w:sz w:val="28"/>
          <w:szCs w:val="28"/>
        </w:rPr>
        <w:t xml:space="preserve">, </w:t>
      </w:r>
      <w:r w:rsidR="00F8402E" w:rsidRPr="00A26A2D">
        <w:rPr>
          <w:noProof/>
          <w:sz w:val="28"/>
          <w:szCs w:val="28"/>
        </w:rPr>
        <w:t>уведомления</w:t>
      </w:r>
      <w:r w:rsidR="00EC564E" w:rsidRPr="00A26A2D">
        <w:rPr>
          <w:sz w:val="28"/>
          <w:szCs w:val="28"/>
          <w:lang w:eastAsia="ru-RU"/>
        </w:rPr>
        <w:t xml:space="preserve"> и документов, необходимых для предоставления Услуги</w:t>
      </w:r>
      <w:r w:rsidR="00223903" w:rsidRPr="00A26A2D">
        <w:rPr>
          <w:sz w:val="28"/>
          <w:szCs w:val="28"/>
          <w:lang w:eastAsia="ru-RU"/>
        </w:rPr>
        <w:t>,</w:t>
      </w:r>
      <w:r w:rsidR="00575E02" w:rsidRPr="00A26A2D">
        <w:rPr>
          <w:sz w:val="28"/>
          <w:szCs w:val="28"/>
          <w:lang w:eastAsia="ru-RU"/>
        </w:rPr>
        <w:t xml:space="preserve"> указанным способом</w:t>
      </w:r>
      <w:r w:rsidR="00EC564E" w:rsidRPr="00A26A2D">
        <w:rPr>
          <w:noProof/>
          <w:sz w:val="28"/>
          <w:szCs w:val="28"/>
        </w:rPr>
        <w:t>.</w:t>
      </w:r>
    </w:p>
    <w:p w:rsidR="00C955F6" w:rsidRPr="00A26A2D" w:rsidRDefault="00C955F6" w:rsidP="003D21C4">
      <w:pPr>
        <w:keepNext/>
        <w:keepLines/>
        <w:spacing w:before="480" w:after="240"/>
        <w:jc w:val="center"/>
        <w:outlineLvl w:val="1"/>
        <w:rPr>
          <w:b/>
          <w:bCs/>
          <w:sz w:val="28"/>
          <w:szCs w:val="28"/>
          <w:lang w:eastAsia="ru-RU"/>
        </w:rPr>
      </w:pPr>
      <w:r w:rsidRPr="00A26A2D">
        <w:rPr>
          <w:b/>
          <w:bCs/>
          <w:sz w:val="28"/>
          <w:szCs w:val="28"/>
          <w:lang w:eastAsia="ru-RU"/>
        </w:rPr>
        <w:t xml:space="preserve">Требования к помещениям, в которых предоставляется </w:t>
      </w:r>
      <w:r w:rsidR="003D21C4" w:rsidRPr="00A26A2D">
        <w:rPr>
          <w:b/>
          <w:bCs/>
          <w:sz w:val="28"/>
          <w:szCs w:val="28"/>
          <w:lang w:eastAsia="ru-RU"/>
        </w:rPr>
        <w:t>Услуга</w:t>
      </w:r>
    </w:p>
    <w:p w:rsidR="00C955F6" w:rsidRPr="00A26A2D" w:rsidRDefault="00C32095" w:rsidP="00C32095">
      <w:pPr>
        <w:numPr>
          <w:ilvl w:val="0"/>
          <w:numId w:val="33"/>
        </w:numPr>
        <w:tabs>
          <w:tab w:val="num" w:pos="1276"/>
        </w:tabs>
        <w:spacing w:after="160"/>
        <w:ind w:firstLine="709"/>
        <w:contextualSpacing/>
        <w:jc w:val="both"/>
        <w:rPr>
          <w:sz w:val="28"/>
          <w:szCs w:val="28"/>
        </w:rPr>
      </w:pPr>
      <w:r w:rsidRPr="00A26A2D">
        <w:rPr>
          <w:sz w:val="28"/>
          <w:szCs w:val="28"/>
        </w:rPr>
        <w:t>Требования</w:t>
      </w:r>
      <w:r w:rsidR="00B43770" w:rsidRPr="00A26A2D">
        <w:rPr>
          <w:sz w:val="28"/>
          <w:szCs w:val="28"/>
        </w:rPr>
        <w:t xml:space="preserve">, </w:t>
      </w:r>
      <w:r w:rsidRPr="00A26A2D">
        <w:rPr>
          <w:sz w:val="28"/>
          <w:szCs w:val="28"/>
        </w:rPr>
        <w:t>к</w:t>
      </w:r>
      <w:r w:rsidR="00B43770" w:rsidRPr="00A26A2D">
        <w:rPr>
          <w:sz w:val="28"/>
          <w:szCs w:val="28"/>
        </w:rPr>
        <w:t>оторым должны соответ</w:t>
      </w:r>
      <w:r w:rsidR="00885B93" w:rsidRPr="00A26A2D">
        <w:rPr>
          <w:sz w:val="28"/>
          <w:szCs w:val="28"/>
        </w:rPr>
        <w:t>ст</w:t>
      </w:r>
      <w:r w:rsidR="00B43770" w:rsidRPr="00A26A2D">
        <w:rPr>
          <w:sz w:val="28"/>
          <w:szCs w:val="28"/>
        </w:rPr>
        <w:t xml:space="preserve">вовать </w:t>
      </w:r>
      <w:r w:rsidR="00885B93" w:rsidRPr="00A26A2D">
        <w:rPr>
          <w:sz w:val="28"/>
          <w:szCs w:val="28"/>
        </w:rPr>
        <w:t>помещения</w:t>
      </w:r>
      <w:r w:rsidRPr="00A26A2D">
        <w:rPr>
          <w:sz w:val="28"/>
          <w:szCs w:val="28"/>
        </w:rPr>
        <w:t>, в которых предоставляется Услуга,</w:t>
      </w:r>
      <w:r w:rsidR="00B43770" w:rsidRPr="00A26A2D">
        <w:rPr>
          <w:sz w:val="28"/>
          <w:szCs w:val="28"/>
        </w:rPr>
        <w:t xml:space="preserve"> в том числе зал ожидания, места для заполнения запросов о предоставлении </w:t>
      </w:r>
      <w:r w:rsidR="00F920F8" w:rsidRPr="00A26A2D">
        <w:rPr>
          <w:sz w:val="28"/>
          <w:szCs w:val="28"/>
        </w:rPr>
        <w:t>У</w:t>
      </w:r>
      <w:r w:rsidR="00B43770" w:rsidRPr="00A26A2D">
        <w:rPr>
          <w:sz w:val="28"/>
          <w:szCs w:val="28"/>
        </w:rPr>
        <w:t>слуги, информационные стенды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w:t>
      </w:r>
      <w:r w:rsidR="00C473E3" w:rsidRPr="00A26A2D">
        <w:rPr>
          <w:sz w:val="28"/>
          <w:szCs w:val="28"/>
        </w:rPr>
        <w:t>дов указанных объектов в соответствии</w:t>
      </w:r>
      <w:r w:rsidR="00B43770" w:rsidRPr="00A26A2D">
        <w:rPr>
          <w:sz w:val="28"/>
          <w:szCs w:val="28"/>
        </w:rPr>
        <w:t xml:space="preserve"> с законодательством Российской Федерации о социальной защите инвалидов  размещаются</w:t>
      </w:r>
      <w:r w:rsidRPr="00A26A2D">
        <w:rPr>
          <w:sz w:val="28"/>
          <w:szCs w:val="28"/>
        </w:rPr>
        <w:t xml:space="preserve"> на официальном сайте Органа местн</w:t>
      </w:r>
      <w:r w:rsidR="00B43770" w:rsidRPr="00A26A2D">
        <w:rPr>
          <w:sz w:val="28"/>
          <w:szCs w:val="28"/>
        </w:rPr>
        <w:t>ого самоуправления.</w:t>
      </w:r>
    </w:p>
    <w:p w:rsidR="00C955F6" w:rsidRPr="00A26A2D" w:rsidRDefault="00C955F6" w:rsidP="003D21C4">
      <w:pPr>
        <w:keepNext/>
        <w:keepLines/>
        <w:spacing w:before="480" w:after="240"/>
        <w:jc w:val="center"/>
        <w:outlineLvl w:val="1"/>
        <w:rPr>
          <w:b/>
          <w:bCs/>
          <w:sz w:val="28"/>
          <w:szCs w:val="28"/>
          <w:lang w:eastAsia="ru-RU"/>
        </w:rPr>
      </w:pPr>
      <w:r w:rsidRPr="00A26A2D">
        <w:rPr>
          <w:b/>
          <w:bCs/>
          <w:sz w:val="28"/>
          <w:szCs w:val="28"/>
          <w:lang w:eastAsia="ru-RU"/>
        </w:rPr>
        <w:t>По</w:t>
      </w:r>
      <w:r w:rsidR="0094638C" w:rsidRPr="00A26A2D">
        <w:rPr>
          <w:b/>
          <w:bCs/>
          <w:sz w:val="28"/>
          <w:szCs w:val="28"/>
          <w:lang w:eastAsia="ru-RU"/>
        </w:rPr>
        <w:t>казатели доступности и качества У</w:t>
      </w:r>
      <w:r w:rsidRPr="00A26A2D">
        <w:rPr>
          <w:b/>
          <w:bCs/>
          <w:sz w:val="28"/>
          <w:szCs w:val="28"/>
          <w:lang w:eastAsia="ru-RU"/>
        </w:rPr>
        <w:t>слуги</w:t>
      </w:r>
    </w:p>
    <w:p w:rsidR="00093F32" w:rsidRPr="00A26A2D" w:rsidRDefault="00B43770" w:rsidP="00093F32">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 Перечень показателей качества и доступности Услуги, в </w:t>
      </w:r>
      <w:r w:rsidR="002A2977" w:rsidRPr="00A26A2D">
        <w:rPr>
          <w:sz w:val="28"/>
          <w:szCs w:val="28"/>
          <w:lang w:eastAsia="ru-RU"/>
        </w:rPr>
        <w:t>т</w:t>
      </w:r>
      <w:r w:rsidRPr="00A26A2D">
        <w:rPr>
          <w:sz w:val="28"/>
          <w:szCs w:val="28"/>
          <w:lang w:eastAsia="ru-RU"/>
        </w:rPr>
        <w:t xml:space="preserve">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w:t>
      </w:r>
      <w:r w:rsidR="00C473E3" w:rsidRPr="00A26A2D">
        <w:rPr>
          <w:sz w:val="28"/>
          <w:szCs w:val="28"/>
          <w:lang w:eastAsia="ru-RU"/>
        </w:rPr>
        <w:t>своевременности</w:t>
      </w:r>
      <w:r w:rsidRPr="00A26A2D">
        <w:rPr>
          <w:sz w:val="28"/>
          <w:szCs w:val="28"/>
          <w:lang w:eastAsia="ru-RU"/>
        </w:rPr>
        <w:t xml:space="preserve"> предоставления Услуги (</w:t>
      </w:r>
      <w:r w:rsidR="00C473E3" w:rsidRPr="00A26A2D">
        <w:rPr>
          <w:sz w:val="28"/>
          <w:szCs w:val="28"/>
          <w:lang w:eastAsia="ru-RU"/>
        </w:rPr>
        <w:t>отсутствии</w:t>
      </w:r>
      <w:r w:rsidRPr="00A26A2D">
        <w:rPr>
          <w:sz w:val="28"/>
          <w:szCs w:val="28"/>
          <w:lang w:eastAsia="ru-RU"/>
        </w:rPr>
        <w:t xml:space="preserve"> нарушений сроков  предоставления Услуги), предоставлении Услуги в соотве</w:t>
      </w:r>
      <w:r w:rsidR="00885B93" w:rsidRPr="00A26A2D">
        <w:rPr>
          <w:sz w:val="28"/>
          <w:szCs w:val="28"/>
          <w:lang w:eastAsia="ru-RU"/>
        </w:rPr>
        <w:t>т</w:t>
      </w:r>
      <w:r w:rsidRPr="00A26A2D">
        <w:rPr>
          <w:sz w:val="28"/>
          <w:szCs w:val="28"/>
          <w:lang w:eastAsia="ru-RU"/>
        </w:rPr>
        <w:t xml:space="preserve">ствии с </w:t>
      </w:r>
      <w:r w:rsidR="001D7FEA" w:rsidRPr="00A26A2D">
        <w:rPr>
          <w:sz w:val="28"/>
          <w:szCs w:val="28"/>
          <w:lang w:eastAsia="ru-RU"/>
        </w:rPr>
        <w:t>в</w:t>
      </w:r>
      <w:r w:rsidRPr="00A26A2D">
        <w:rPr>
          <w:sz w:val="28"/>
          <w:szCs w:val="28"/>
          <w:lang w:eastAsia="ru-RU"/>
        </w:rPr>
        <w:t>ариантом предоставления Услуги,</w:t>
      </w:r>
      <w:r w:rsidR="002A2977" w:rsidRPr="00A26A2D">
        <w:rPr>
          <w:sz w:val="28"/>
          <w:szCs w:val="28"/>
          <w:lang w:eastAsia="ru-RU"/>
        </w:rPr>
        <w:t xml:space="preserve"> до</w:t>
      </w:r>
      <w:r w:rsidR="00885B93" w:rsidRPr="00A26A2D">
        <w:rPr>
          <w:sz w:val="28"/>
          <w:szCs w:val="28"/>
          <w:lang w:eastAsia="ru-RU"/>
        </w:rPr>
        <w:t xml:space="preserve">ступности инструментов совершения в электронном </w:t>
      </w:r>
      <w:r w:rsidR="002A2977" w:rsidRPr="00A26A2D">
        <w:rPr>
          <w:sz w:val="28"/>
          <w:szCs w:val="28"/>
          <w:lang w:eastAsia="ru-RU"/>
        </w:rPr>
        <w:t>виде платежей, необходимых для получения Услуги,</w:t>
      </w:r>
      <w:r w:rsidR="00885B93" w:rsidRPr="00A26A2D">
        <w:rPr>
          <w:sz w:val="28"/>
          <w:szCs w:val="28"/>
          <w:lang w:eastAsia="ru-RU"/>
        </w:rPr>
        <w:t xml:space="preserve"> удобстве информирования заяв</w:t>
      </w:r>
      <w:r w:rsidR="002A2977" w:rsidRPr="00A26A2D">
        <w:rPr>
          <w:sz w:val="28"/>
          <w:szCs w:val="28"/>
          <w:lang w:eastAsia="ru-RU"/>
        </w:rPr>
        <w:t>ителя о ходе предоставления Услуги, а также  получения результата предоставления Услуги размещается</w:t>
      </w:r>
      <w:r w:rsidR="00BD1AE1" w:rsidRPr="00A26A2D">
        <w:rPr>
          <w:sz w:val="28"/>
          <w:szCs w:val="28"/>
          <w:lang w:eastAsia="ru-RU"/>
        </w:rPr>
        <w:t xml:space="preserve"> на официальном сайте </w:t>
      </w:r>
      <w:r w:rsidR="00BD1AE1" w:rsidRPr="00A26A2D">
        <w:rPr>
          <w:sz w:val="28"/>
          <w:szCs w:val="28"/>
        </w:rPr>
        <w:t>Органа местного самоуправления</w:t>
      </w:r>
      <w:r w:rsidR="00093F32" w:rsidRPr="00A26A2D">
        <w:rPr>
          <w:sz w:val="28"/>
          <w:szCs w:val="28"/>
          <w:lang w:eastAsia="ru-RU"/>
        </w:rPr>
        <w:t>.</w:t>
      </w:r>
    </w:p>
    <w:p w:rsidR="00CC7DDA" w:rsidRPr="00A26A2D" w:rsidRDefault="00CC7DDA" w:rsidP="00CC7DDA">
      <w:pPr>
        <w:keepNext/>
        <w:keepLines/>
        <w:spacing w:before="480" w:after="240" w:line="276" w:lineRule="auto"/>
        <w:jc w:val="center"/>
        <w:outlineLvl w:val="1"/>
        <w:rPr>
          <w:b/>
          <w:bCs/>
          <w:sz w:val="28"/>
          <w:szCs w:val="28"/>
          <w:lang w:eastAsia="ru-RU"/>
        </w:rPr>
      </w:pPr>
      <w:r w:rsidRPr="00A26A2D">
        <w:rPr>
          <w:b/>
          <w:bCs/>
          <w:sz w:val="28"/>
          <w:szCs w:val="28"/>
          <w:lang w:eastAsia="ru-RU"/>
        </w:rPr>
        <w:t>Иные требования к предоставлению Услуги</w:t>
      </w:r>
    </w:p>
    <w:p w:rsidR="00CC7DDA" w:rsidRPr="00A26A2D" w:rsidRDefault="00CC7DDA" w:rsidP="001E3ED9">
      <w:pPr>
        <w:numPr>
          <w:ilvl w:val="0"/>
          <w:numId w:val="33"/>
        </w:numPr>
        <w:tabs>
          <w:tab w:val="num" w:pos="1276"/>
        </w:tabs>
        <w:ind w:firstLine="709"/>
        <w:contextualSpacing/>
        <w:jc w:val="both"/>
        <w:rPr>
          <w:rFonts w:eastAsia="Calibri"/>
          <w:sz w:val="28"/>
          <w:szCs w:val="28"/>
        </w:rPr>
      </w:pPr>
      <w:r w:rsidRPr="00A26A2D">
        <w:rPr>
          <w:sz w:val="28"/>
          <w:szCs w:val="28"/>
          <w:lang w:eastAsia="ru-RU"/>
        </w:rPr>
        <w:t>Перечень услуг, являющихся необходимыми и обязательными:</w:t>
      </w:r>
    </w:p>
    <w:p w:rsidR="00CC7DDA" w:rsidRPr="00A26A2D" w:rsidRDefault="00CC7DDA" w:rsidP="00CC7DDA">
      <w:pPr>
        <w:numPr>
          <w:ilvl w:val="1"/>
          <w:numId w:val="16"/>
        </w:numPr>
        <w:tabs>
          <w:tab w:val="left" w:pos="1021"/>
        </w:tabs>
        <w:spacing w:after="160"/>
        <w:ind w:left="0" w:firstLine="709"/>
        <w:contextualSpacing/>
        <w:jc w:val="both"/>
        <w:rPr>
          <w:sz w:val="28"/>
          <w:szCs w:val="28"/>
          <w:lang w:eastAsia="ru-RU"/>
        </w:rPr>
      </w:pPr>
      <w:r w:rsidRPr="00A26A2D">
        <w:rPr>
          <w:noProof/>
          <w:sz w:val="28"/>
          <w:szCs w:val="28"/>
        </w:rPr>
        <w:lastRenderedPageBreak/>
        <w:t xml:space="preserve">подготовка технического плана помещения, в отношении которого осуществлена перепланировка, в соответствии с Федеральным законом от 13 июля 2015 г. № 218-ФЗ </w:t>
      </w:r>
      <w:r w:rsidR="00733A7F" w:rsidRPr="00A26A2D">
        <w:rPr>
          <w:noProof/>
          <w:sz w:val="28"/>
          <w:szCs w:val="28"/>
        </w:rPr>
        <w:t>«</w:t>
      </w:r>
      <w:r w:rsidRPr="00A26A2D">
        <w:rPr>
          <w:noProof/>
          <w:sz w:val="28"/>
          <w:szCs w:val="28"/>
        </w:rPr>
        <w:t>О государственной регистрации недвижимости</w:t>
      </w:r>
      <w:r w:rsidR="00733A7F" w:rsidRPr="00A26A2D">
        <w:rPr>
          <w:noProof/>
          <w:sz w:val="28"/>
          <w:szCs w:val="28"/>
        </w:rPr>
        <w:t>»</w:t>
      </w:r>
      <w:r w:rsidR="00460DC7" w:rsidRPr="00A26A2D">
        <w:rPr>
          <w:sz w:val="28"/>
          <w:szCs w:val="28"/>
        </w:rPr>
        <w:t xml:space="preserve"> (</w:t>
      </w:r>
      <w:r w:rsidR="00154AD8" w:rsidRPr="00A26A2D">
        <w:rPr>
          <w:sz w:val="28"/>
          <w:szCs w:val="28"/>
        </w:rPr>
        <w:t>з</w:t>
      </w:r>
      <w:r w:rsidR="00460DC7" w:rsidRPr="00A26A2D">
        <w:rPr>
          <w:sz w:val="28"/>
          <w:szCs w:val="28"/>
        </w:rPr>
        <w:t xml:space="preserve">а предоставление указанной </w:t>
      </w:r>
      <w:r w:rsidR="002B0CF0" w:rsidRPr="00A26A2D">
        <w:rPr>
          <w:sz w:val="28"/>
          <w:szCs w:val="28"/>
        </w:rPr>
        <w:t>у</w:t>
      </w:r>
      <w:r w:rsidR="00460DC7" w:rsidRPr="00A26A2D">
        <w:rPr>
          <w:sz w:val="28"/>
          <w:szCs w:val="28"/>
        </w:rPr>
        <w:t xml:space="preserve">слуги предусмотрена плата в </w:t>
      </w:r>
      <w:r w:rsidR="00C473E3" w:rsidRPr="00A26A2D">
        <w:rPr>
          <w:sz w:val="28"/>
          <w:szCs w:val="28"/>
        </w:rPr>
        <w:t>размере)</w:t>
      </w:r>
      <w:r w:rsidRPr="00A26A2D">
        <w:rPr>
          <w:sz w:val="28"/>
          <w:szCs w:val="28"/>
        </w:rPr>
        <w:t>;</w:t>
      </w:r>
    </w:p>
    <w:p w:rsidR="00CC7DDA" w:rsidRPr="00A26A2D" w:rsidRDefault="00CC7DDA" w:rsidP="00CC7DDA">
      <w:pPr>
        <w:numPr>
          <w:ilvl w:val="1"/>
          <w:numId w:val="16"/>
        </w:numPr>
        <w:tabs>
          <w:tab w:val="left" w:pos="1021"/>
        </w:tabs>
        <w:spacing w:after="160"/>
        <w:ind w:left="0" w:firstLine="709"/>
        <w:contextualSpacing/>
        <w:jc w:val="both"/>
        <w:rPr>
          <w:sz w:val="28"/>
          <w:szCs w:val="28"/>
          <w:lang w:eastAsia="ru-RU"/>
        </w:rPr>
      </w:pPr>
      <w:r w:rsidRPr="00A26A2D">
        <w:rPr>
          <w:noProof/>
          <w:sz w:val="28"/>
          <w:szCs w:val="28"/>
        </w:rPr>
        <w:t>подготовка в установленном порядке проекта переустройства и (или) перепланировки переустраиваемого и (или) перепланируемого помещения в многоквартирном доме</w:t>
      </w:r>
      <w:r w:rsidR="00460DC7" w:rsidRPr="00A26A2D">
        <w:rPr>
          <w:sz w:val="28"/>
          <w:szCs w:val="28"/>
        </w:rPr>
        <w:t xml:space="preserve"> (</w:t>
      </w:r>
      <w:r w:rsidR="00154AD8" w:rsidRPr="00A26A2D">
        <w:rPr>
          <w:sz w:val="28"/>
          <w:szCs w:val="28"/>
        </w:rPr>
        <w:t>з</w:t>
      </w:r>
      <w:r w:rsidR="00460DC7" w:rsidRPr="00A26A2D">
        <w:rPr>
          <w:sz w:val="28"/>
          <w:szCs w:val="28"/>
        </w:rPr>
        <w:t xml:space="preserve">а предоставление указанной </w:t>
      </w:r>
      <w:r w:rsidR="002B0CF0" w:rsidRPr="00A26A2D">
        <w:rPr>
          <w:sz w:val="28"/>
          <w:szCs w:val="28"/>
        </w:rPr>
        <w:t>у</w:t>
      </w:r>
      <w:r w:rsidR="00460DC7" w:rsidRPr="00A26A2D">
        <w:rPr>
          <w:sz w:val="28"/>
          <w:szCs w:val="28"/>
        </w:rPr>
        <w:t xml:space="preserve">слуги предусмотрена плата в </w:t>
      </w:r>
      <w:r w:rsidR="00C473E3" w:rsidRPr="00A26A2D">
        <w:rPr>
          <w:sz w:val="28"/>
          <w:szCs w:val="28"/>
        </w:rPr>
        <w:t>размере)</w:t>
      </w:r>
      <w:r w:rsidRPr="00A26A2D">
        <w:rPr>
          <w:sz w:val="28"/>
          <w:szCs w:val="28"/>
        </w:rPr>
        <w:t>.</w:t>
      </w:r>
    </w:p>
    <w:p w:rsidR="00CC7DDA" w:rsidRPr="00A26A2D" w:rsidRDefault="00CC7DDA"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Информационная система, используемая для предоставления Услуги, – </w:t>
      </w:r>
      <w:r w:rsidR="00AA3C8D" w:rsidRPr="00A26A2D">
        <w:rPr>
          <w:noProof/>
          <w:sz w:val="28"/>
          <w:szCs w:val="28"/>
        </w:rPr>
        <w:t>единая система межведомственного электронного взаимодействия</w:t>
      </w:r>
      <w:r w:rsidR="00600860" w:rsidRPr="00A26A2D">
        <w:rPr>
          <w:rStyle w:val="af5"/>
          <w:sz w:val="28"/>
          <w:szCs w:val="28"/>
          <w:lang w:eastAsia="ru-RU"/>
        </w:rPr>
        <w:footnoteReference w:id="2"/>
      </w:r>
      <w:r w:rsidRPr="00A26A2D">
        <w:rPr>
          <w:sz w:val="28"/>
          <w:szCs w:val="28"/>
        </w:rPr>
        <w:t>.</w:t>
      </w:r>
    </w:p>
    <w:p w:rsidR="000D63AB" w:rsidRPr="00A26A2D" w:rsidRDefault="000D63AB" w:rsidP="001E3ED9">
      <w:pPr>
        <w:numPr>
          <w:ilvl w:val="0"/>
          <w:numId w:val="33"/>
        </w:numPr>
        <w:tabs>
          <w:tab w:val="num" w:pos="1276"/>
        </w:tabs>
        <w:ind w:firstLine="709"/>
        <w:contextualSpacing/>
        <w:jc w:val="both"/>
        <w:rPr>
          <w:sz w:val="28"/>
          <w:szCs w:val="28"/>
          <w:lang w:eastAsia="ru-RU"/>
        </w:rPr>
      </w:pPr>
      <w:r w:rsidRPr="00A26A2D">
        <w:rPr>
          <w:sz w:val="28"/>
          <w:szCs w:val="28"/>
        </w:rPr>
        <w:t>Услуга в упреждающем (проактивном) режиме не предоставляется</w:t>
      </w:r>
      <w:r w:rsidR="00733A7F" w:rsidRPr="00A26A2D">
        <w:rPr>
          <w:sz w:val="28"/>
          <w:szCs w:val="28"/>
        </w:rPr>
        <w:t>.</w:t>
      </w:r>
    </w:p>
    <w:p w:rsidR="00C955F6" w:rsidRPr="00A26A2D" w:rsidRDefault="00C955F6" w:rsidP="00CF3483">
      <w:pPr>
        <w:keepNext/>
        <w:keepLines/>
        <w:spacing w:before="480" w:after="240"/>
        <w:jc w:val="center"/>
        <w:outlineLvl w:val="0"/>
        <w:rPr>
          <w:b/>
          <w:bCs/>
          <w:sz w:val="28"/>
          <w:szCs w:val="28"/>
          <w:lang w:eastAsia="ru-RU"/>
        </w:rPr>
      </w:pPr>
      <w:r w:rsidRPr="00A26A2D">
        <w:rPr>
          <w:b/>
          <w:bCs/>
          <w:sz w:val="28"/>
          <w:szCs w:val="28"/>
          <w:lang w:val="en-US" w:eastAsia="ru-RU"/>
        </w:rPr>
        <w:t>III</w:t>
      </w:r>
      <w:r w:rsidRPr="00A26A2D">
        <w:rPr>
          <w:b/>
          <w:bCs/>
          <w:sz w:val="28"/>
          <w:szCs w:val="28"/>
          <w:lang w:eastAsia="ru-RU"/>
        </w:rPr>
        <w:t xml:space="preserve">. </w:t>
      </w:r>
      <w:r w:rsidR="00C162C8" w:rsidRPr="00A26A2D">
        <w:rPr>
          <w:b/>
          <w:bCs/>
          <w:sz w:val="28"/>
          <w:szCs w:val="28"/>
          <w:lang w:eastAsia="ru-RU"/>
        </w:rPr>
        <w:t>С</w:t>
      </w:r>
      <w:r w:rsidRPr="00A26A2D">
        <w:rPr>
          <w:b/>
          <w:bCs/>
          <w:sz w:val="28"/>
          <w:szCs w:val="28"/>
          <w:lang w:eastAsia="ru-RU"/>
        </w:rPr>
        <w:t>остав, последовательность и сроки выполнения административных процедур</w:t>
      </w:r>
    </w:p>
    <w:p w:rsidR="004538B5" w:rsidRPr="00A26A2D" w:rsidRDefault="004538B5" w:rsidP="00CF3483">
      <w:pPr>
        <w:keepNext/>
        <w:keepLines/>
        <w:spacing w:before="480" w:after="240"/>
        <w:jc w:val="center"/>
        <w:outlineLvl w:val="1"/>
        <w:rPr>
          <w:b/>
          <w:bCs/>
          <w:sz w:val="28"/>
          <w:szCs w:val="28"/>
          <w:lang w:eastAsia="ru-RU"/>
        </w:rPr>
      </w:pPr>
      <w:r w:rsidRPr="00A26A2D">
        <w:rPr>
          <w:b/>
          <w:bCs/>
          <w:sz w:val="28"/>
          <w:szCs w:val="28"/>
          <w:lang w:eastAsia="ru-RU"/>
        </w:rPr>
        <w:t>Перечень вариантов предоставления Услуги</w:t>
      </w:r>
    </w:p>
    <w:p w:rsidR="0020530E" w:rsidRPr="00A26A2D" w:rsidRDefault="00AF33B4"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При обращении заявителя за </w:t>
      </w:r>
      <w:r w:rsidR="00926DE8" w:rsidRPr="00A26A2D">
        <w:rPr>
          <w:noProof/>
          <w:sz w:val="28"/>
          <w:szCs w:val="28"/>
        </w:rPr>
        <w:t>согласованием проведения работ по переустройству и (или) перепланировке помещения в многоквартирном доме</w:t>
      </w:r>
      <w:r w:rsidRPr="00A26A2D">
        <w:rPr>
          <w:sz w:val="28"/>
          <w:szCs w:val="28"/>
        </w:rPr>
        <w:t xml:space="preserve"> Услуга предоставляется в соответствии</w:t>
      </w:r>
      <w:r w:rsidR="00FE7B04" w:rsidRPr="00A26A2D">
        <w:rPr>
          <w:sz w:val="28"/>
          <w:szCs w:val="28"/>
        </w:rPr>
        <w:t xml:space="preserve"> </w:t>
      </w:r>
      <w:r w:rsidRPr="00A26A2D">
        <w:rPr>
          <w:sz w:val="28"/>
          <w:szCs w:val="28"/>
        </w:rPr>
        <w:t>со следующими вариантами</w:t>
      </w:r>
      <w:r w:rsidR="0020530E" w:rsidRPr="00A26A2D">
        <w:rPr>
          <w:sz w:val="28"/>
          <w:szCs w:val="28"/>
          <w:lang w:eastAsia="ru-RU"/>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 xml:space="preserve">помещение или многоквартирный дом, в котором </w:t>
      </w:r>
      <w:r w:rsidR="003954B6" w:rsidRPr="00A26A2D">
        <w:rPr>
          <w:noProof/>
          <w:sz w:val="28"/>
          <w:szCs w:val="28"/>
        </w:rPr>
        <w:lastRenderedPageBreak/>
        <w:t>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6</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7</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8</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9</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10</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 xml:space="preserve">переустройство и (или) перепланировка помещения в многоквартирном доме происходит без </w:t>
      </w:r>
      <w:r w:rsidR="003954B6" w:rsidRPr="00A26A2D">
        <w:rPr>
          <w:noProof/>
          <w:sz w:val="28"/>
          <w:szCs w:val="28"/>
        </w:rPr>
        <w:lastRenderedPageBreak/>
        <w:t>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11</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12</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13</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14</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15</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16</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 xml:space="preserve">помещение или многоквартирный дом, в котором оно находится, не </w:t>
      </w:r>
      <w:r w:rsidR="003954B6" w:rsidRPr="00A26A2D">
        <w:rPr>
          <w:noProof/>
          <w:sz w:val="28"/>
          <w:szCs w:val="28"/>
        </w:rPr>
        <w:lastRenderedPageBreak/>
        <w:t>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17</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18</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19</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20</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21</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22</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 xml:space="preserve">заявитель является собственником </w:t>
      </w:r>
      <w:r w:rsidR="003954B6" w:rsidRPr="00A26A2D">
        <w:rPr>
          <w:noProof/>
          <w:sz w:val="28"/>
          <w:szCs w:val="28"/>
        </w:rPr>
        <w:lastRenderedPageBreak/>
        <w:t>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23</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24</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25</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26</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27</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 xml:space="preserve">переустройство и (или) </w:t>
      </w:r>
      <w:r w:rsidR="003954B6" w:rsidRPr="00A26A2D">
        <w:rPr>
          <w:noProof/>
          <w:sz w:val="28"/>
          <w:szCs w:val="28"/>
        </w:rPr>
        <w:lastRenderedPageBreak/>
        <w:t>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28</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29</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30</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31</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32</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 xml:space="preserve">переустройство и (или) перепланировка помещения в многоквартирном доме происходит без </w:t>
      </w:r>
      <w:r w:rsidR="003954B6" w:rsidRPr="00A26A2D">
        <w:rPr>
          <w:noProof/>
          <w:sz w:val="28"/>
          <w:szCs w:val="28"/>
        </w:rPr>
        <w:lastRenderedPageBreak/>
        <w:t>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33</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34</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35</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36</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37</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38</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 xml:space="preserve">помещение или многоквартирный дом, в котором </w:t>
      </w:r>
      <w:r w:rsidR="003954B6" w:rsidRPr="00A26A2D">
        <w:rPr>
          <w:noProof/>
          <w:sz w:val="28"/>
          <w:szCs w:val="28"/>
        </w:rPr>
        <w:lastRenderedPageBreak/>
        <w:t>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39</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40</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собственником помещения</w:t>
      </w:r>
      <w:r w:rsidR="003954B6" w:rsidRPr="00A26A2D">
        <w:rPr>
          <w:sz w:val="28"/>
          <w:szCs w:val="28"/>
        </w:rPr>
        <w:t xml:space="preserve">, </w:t>
      </w:r>
      <w:r w:rsidR="003954B6" w:rsidRPr="00A26A2D">
        <w:rPr>
          <w:noProof/>
          <w:sz w:val="28"/>
          <w:szCs w:val="28"/>
        </w:rPr>
        <w:t>право собственности на помещение  не зарегистрировано в ЕГРН</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41</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42</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43</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 xml:space="preserve">переустройство и (или) перепланировка помещения в многоквартирном доме </w:t>
      </w:r>
      <w:r w:rsidR="003954B6" w:rsidRPr="00A26A2D">
        <w:rPr>
          <w:noProof/>
          <w:sz w:val="28"/>
          <w:szCs w:val="28"/>
        </w:rPr>
        <w:lastRenderedPageBreak/>
        <w:t>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44</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имеются члены семьи нанимателя (в том числе временно отсутствующие), занимающие помещение на основании договора социального найма</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45</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46</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47</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48</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заявитель является нанимателем помещения</w:t>
      </w:r>
      <w:r w:rsidR="003954B6" w:rsidRPr="00A26A2D">
        <w:rPr>
          <w:sz w:val="28"/>
          <w:szCs w:val="28"/>
        </w:rPr>
        <w:t xml:space="preserve">, </w:t>
      </w:r>
      <w:r w:rsidR="003954B6" w:rsidRPr="00A26A2D">
        <w:rPr>
          <w:noProof/>
          <w:sz w:val="28"/>
          <w:szCs w:val="28"/>
        </w:rPr>
        <w:t>члены семьи нанимателя (в том числе временно отсутствующие), занимающие помещение на основании договора социального найма, не имеются</w:t>
      </w:r>
      <w:r w:rsidR="003954B6" w:rsidRPr="00A26A2D">
        <w:rPr>
          <w:sz w:val="28"/>
          <w:szCs w:val="28"/>
        </w:rPr>
        <w:t xml:space="preserve">, </w:t>
      </w:r>
      <w:r w:rsidR="003954B6" w:rsidRPr="00A26A2D">
        <w:rPr>
          <w:noProof/>
          <w:sz w:val="28"/>
          <w:szCs w:val="28"/>
        </w:rPr>
        <w:t>помещение или многоквартирный дом, в котором оно находится, не является памятником архитектуры, истории или культуры</w:t>
      </w:r>
      <w:r w:rsidR="003954B6" w:rsidRPr="00A26A2D">
        <w:rPr>
          <w:sz w:val="28"/>
          <w:szCs w:val="28"/>
        </w:rPr>
        <w:t xml:space="preserve">, </w:t>
      </w:r>
      <w:r w:rsidR="003954B6" w:rsidRPr="00A26A2D">
        <w:rPr>
          <w:noProof/>
          <w:sz w:val="28"/>
          <w:szCs w:val="28"/>
        </w:rPr>
        <w:t xml:space="preserve">переустройство и (или) перепланировка помещения в многоквартирном доме </w:t>
      </w:r>
      <w:r w:rsidR="003954B6" w:rsidRPr="00A26A2D">
        <w:rPr>
          <w:noProof/>
          <w:sz w:val="28"/>
          <w:szCs w:val="28"/>
        </w:rPr>
        <w:lastRenderedPageBreak/>
        <w:t>происходит без присоединения к данному помещению части общего имущества в многоквартирном доме</w:t>
      </w:r>
      <w:r w:rsidR="00F44F56" w:rsidRPr="00A26A2D">
        <w:rPr>
          <w:sz w:val="28"/>
          <w:szCs w:val="28"/>
        </w:rPr>
        <w:t>.</w:t>
      </w:r>
    </w:p>
    <w:p w:rsidR="0020530E" w:rsidRPr="00A26A2D" w:rsidRDefault="00AF33B4"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При обращении заявителя за </w:t>
      </w:r>
      <w:r w:rsidR="00926DE8" w:rsidRPr="00A26A2D">
        <w:rPr>
          <w:noProof/>
          <w:sz w:val="28"/>
          <w:szCs w:val="28"/>
        </w:rPr>
        <w:t>завершением переустройства и (или) перепланировки помещения в многоквартирном доме</w:t>
      </w:r>
      <w:r w:rsidRPr="00A26A2D">
        <w:rPr>
          <w:sz w:val="28"/>
          <w:szCs w:val="28"/>
        </w:rPr>
        <w:t xml:space="preserve"> Услуга предоставляется в соответствии</w:t>
      </w:r>
      <w:r w:rsidR="00FE7B04" w:rsidRPr="00A26A2D">
        <w:rPr>
          <w:sz w:val="28"/>
          <w:szCs w:val="28"/>
        </w:rPr>
        <w:t xml:space="preserve"> </w:t>
      </w:r>
      <w:r w:rsidRPr="00A26A2D">
        <w:rPr>
          <w:sz w:val="28"/>
          <w:szCs w:val="28"/>
        </w:rPr>
        <w:t>со следующими вариантами</w:t>
      </w:r>
      <w:r w:rsidR="0020530E" w:rsidRPr="00A26A2D">
        <w:rPr>
          <w:sz w:val="28"/>
          <w:szCs w:val="28"/>
          <w:lang w:eastAsia="ru-RU"/>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49</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50</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не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51</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 xml:space="preserve">, </w:t>
      </w:r>
      <w:r w:rsidR="003954B6" w:rsidRPr="00A26A2D">
        <w:rPr>
          <w:noProof/>
          <w:sz w:val="28"/>
          <w:szCs w:val="28"/>
        </w:rPr>
        <w:t>осуществлено переустройство помещения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52</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53</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не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54</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3954B6" w:rsidRPr="00A26A2D">
        <w:rPr>
          <w:sz w:val="28"/>
          <w:szCs w:val="28"/>
        </w:rPr>
        <w:t xml:space="preserve">, </w:t>
      </w:r>
      <w:r w:rsidR="003954B6" w:rsidRPr="00A26A2D">
        <w:rPr>
          <w:noProof/>
          <w:sz w:val="28"/>
          <w:szCs w:val="28"/>
        </w:rPr>
        <w:t>осуществлено переустройство помещения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55</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56</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не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57</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лично</w:t>
      </w:r>
      <w:r w:rsidR="003954B6" w:rsidRPr="00A26A2D">
        <w:rPr>
          <w:sz w:val="28"/>
          <w:szCs w:val="28"/>
        </w:rPr>
        <w:t xml:space="preserve">, </w:t>
      </w:r>
      <w:r w:rsidR="003954B6" w:rsidRPr="00A26A2D">
        <w:rPr>
          <w:noProof/>
          <w:sz w:val="28"/>
          <w:szCs w:val="28"/>
        </w:rPr>
        <w:t>осуществлено переустройство помещения в многоквартирном доме</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58</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осуществлена перепланировка 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59</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 xml:space="preserve">осуществлена перепланировка </w:t>
      </w:r>
      <w:r w:rsidR="003954B6" w:rsidRPr="00A26A2D">
        <w:rPr>
          <w:noProof/>
          <w:sz w:val="28"/>
          <w:szCs w:val="28"/>
        </w:rPr>
        <w:lastRenderedPageBreak/>
        <w:t>помещения в многоквартирном доме</w:t>
      </w:r>
      <w:r w:rsidR="003954B6" w:rsidRPr="00A26A2D">
        <w:rPr>
          <w:sz w:val="28"/>
          <w:szCs w:val="28"/>
        </w:rPr>
        <w:t xml:space="preserve">, </w:t>
      </w:r>
      <w:r w:rsidR="003954B6" w:rsidRPr="00A26A2D">
        <w:rPr>
          <w:noProof/>
          <w:sz w:val="28"/>
          <w:szCs w:val="28"/>
        </w:rPr>
        <w:t>в результате перепланировки не образуются новые помещения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60</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за предоставлением Услуги через представителя</w:t>
      </w:r>
      <w:r w:rsidR="003954B6" w:rsidRPr="00A26A2D">
        <w:rPr>
          <w:sz w:val="28"/>
          <w:szCs w:val="28"/>
        </w:rPr>
        <w:t xml:space="preserve">, </w:t>
      </w:r>
      <w:r w:rsidR="003954B6" w:rsidRPr="00A26A2D">
        <w:rPr>
          <w:noProof/>
          <w:sz w:val="28"/>
          <w:szCs w:val="28"/>
        </w:rPr>
        <w:t>осуществлено переустройство помещения в многоквартирном доме</w:t>
      </w:r>
      <w:r w:rsidR="00F44F56" w:rsidRPr="00A26A2D">
        <w:rPr>
          <w:sz w:val="28"/>
          <w:szCs w:val="28"/>
        </w:rPr>
        <w:t>.</w:t>
      </w:r>
    </w:p>
    <w:p w:rsidR="0020530E" w:rsidRPr="00A26A2D" w:rsidRDefault="00AF33B4"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При обращении заявителя за </w:t>
      </w:r>
      <w:r w:rsidR="00926DE8" w:rsidRPr="00A26A2D">
        <w:rPr>
          <w:noProof/>
          <w:sz w:val="28"/>
          <w:szCs w:val="28"/>
        </w:rPr>
        <w:t>исправлением допущенных опечаток и (или) ошибок в выданных в результате предоставления Услуги</w:t>
      </w:r>
      <w:r w:rsidRPr="00A26A2D">
        <w:rPr>
          <w:sz w:val="28"/>
          <w:szCs w:val="28"/>
        </w:rPr>
        <w:t xml:space="preserve"> Услуга предоставляется в соответствии</w:t>
      </w:r>
      <w:r w:rsidR="00FE7B04" w:rsidRPr="00A26A2D">
        <w:rPr>
          <w:sz w:val="28"/>
          <w:szCs w:val="28"/>
        </w:rPr>
        <w:t xml:space="preserve"> </w:t>
      </w:r>
      <w:r w:rsidRPr="00A26A2D">
        <w:rPr>
          <w:sz w:val="28"/>
          <w:szCs w:val="28"/>
        </w:rPr>
        <w:t>со следующими вариантами</w:t>
      </w:r>
      <w:r w:rsidR="0020530E" w:rsidRPr="00A26A2D">
        <w:rPr>
          <w:sz w:val="28"/>
          <w:szCs w:val="28"/>
          <w:lang w:eastAsia="ru-RU"/>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61</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лично</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62</w:t>
      </w:r>
      <w:r w:rsidRPr="00A26A2D">
        <w:rPr>
          <w:sz w:val="28"/>
          <w:szCs w:val="28"/>
        </w:rPr>
        <w:t xml:space="preserve">: </w:t>
      </w:r>
      <w:r w:rsidR="003954B6" w:rsidRPr="00A26A2D">
        <w:rPr>
          <w:noProof/>
          <w:sz w:val="28"/>
          <w:szCs w:val="28"/>
        </w:rPr>
        <w:t>физическое лицо</w:t>
      </w:r>
      <w:r w:rsidR="003954B6" w:rsidRPr="00A26A2D">
        <w:rPr>
          <w:sz w:val="28"/>
          <w:szCs w:val="28"/>
        </w:rPr>
        <w:t xml:space="preserve">, </w:t>
      </w:r>
      <w:r w:rsidR="003954B6" w:rsidRPr="00A26A2D">
        <w:rPr>
          <w:noProof/>
          <w:sz w:val="28"/>
          <w:szCs w:val="28"/>
        </w:rPr>
        <w:t>заявитель обращается через представителя</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lang w:eastAsia="ru-RU"/>
        </w:rPr>
      </w:pPr>
      <w:r w:rsidRPr="00A26A2D">
        <w:rPr>
          <w:sz w:val="28"/>
          <w:szCs w:val="28"/>
        </w:rPr>
        <w:t>Вариант</w:t>
      </w:r>
      <w:r w:rsidR="00555588" w:rsidRPr="00A26A2D">
        <w:rPr>
          <w:sz w:val="28"/>
          <w:szCs w:val="28"/>
        </w:rPr>
        <w:t> </w:t>
      </w:r>
      <w:r w:rsidR="004E237D" w:rsidRPr="00A26A2D">
        <w:rPr>
          <w:noProof/>
          <w:sz w:val="28"/>
          <w:szCs w:val="28"/>
        </w:rPr>
        <w:t>63</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лицо, действующее от имени юридического лица по доверенности</w:t>
      </w:r>
      <w:r w:rsidR="003954B6" w:rsidRPr="00A26A2D">
        <w:rPr>
          <w:sz w:val="28"/>
          <w:szCs w:val="28"/>
        </w:rPr>
        <w:t>;</w:t>
      </w:r>
    </w:p>
    <w:p w:rsidR="0020530E" w:rsidRPr="00A26A2D" w:rsidRDefault="00DB42A9" w:rsidP="000165C4">
      <w:pPr>
        <w:tabs>
          <w:tab w:val="left" w:pos="1276"/>
          <w:tab w:val="left" w:pos="1985"/>
        </w:tabs>
        <w:ind w:firstLine="709"/>
        <w:jc w:val="both"/>
        <w:rPr>
          <w:sz w:val="28"/>
          <w:szCs w:val="28"/>
        </w:rPr>
      </w:pPr>
      <w:r w:rsidRPr="00A26A2D">
        <w:rPr>
          <w:sz w:val="28"/>
          <w:szCs w:val="28"/>
        </w:rPr>
        <w:t>Вариант</w:t>
      </w:r>
      <w:r w:rsidR="00555588" w:rsidRPr="00A26A2D">
        <w:rPr>
          <w:sz w:val="28"/>
          <w:szCs w:val="28"/>
        </w:rPr>
        <w:t> </w:t>
      </w:r>
      <w:r w:rsidR="004E237D" w:rsidRPr="00A26A2D">
        <w:rPr>
          <w:noProof/>
          <w:sz w:val="28"/>
          <w:szCs w:val="28"/>
        </w:rPr>
        <w:t>64</w:t>
      </w:r>
      <w:r w:rsidRPr="00A26A2D">
        <w:rPr>
          <w:sz w:val="28"/>
          <w:szCs w:val="28"/>
        </w:rPr>
        <w:t xml:space="preserve">: </w:t>
      </w:r>
      <w:r w:rsidR="003954B6" w:rsidRPr="00A26A2D">
        <w:rPr>
          <w:noProof/>
          <w:sz w:val="28"/>
          <w:szCs w:val="28"/>
        </w:rPr>
        <w:t>юридическое лицо</w:t>
      </w:r>
      <w:r w:rsidR="003954B6" w:rsidRPr="00A26A2D">
        <w:rPr>
          <w:sz w:val="28"/>
          <w:szCs w:val="28"/>
        </w:rPr>
        <w:t xml:space="preserve">, </w:t>
      </w:r>
      <w:r w:rsidR="003954B6" w:rsidRPr="00A26A2D">
        <w:rPr>
          <w:noProof/>
          <w:sz w:val="28"/>
          <w:szCs w:val="28"/>
        </w:rPr>
        <w:t>обращается руководитель либо лицо,имеющее право действовать от имени юридического лица без доверенности</w:t>
      </w:r>
      <w:r w:rsidR="00F44F56" w:rsidRPr="00A26A2D">
        <w:rPr>
          <w:sz w:val="28"/>
          <w:szCs w:val="28"/>
        </w:rPr>
        <w:t>.</w:t>
      </w:r>
    </w:p>
    <w:p w:rsidR="00BE2C7F" w:rsidRPr="00A26A2D" w:rsidRDefault="00BE2C7F" w:rsidP="00BE2C7F">
      <w:pPr>
        <w:numPr>
          <w:ilvl w:val="0"/>
          <w:numId w:val="33"/>
        </w:numPr>
        <w:ind w:firstLine="567"/>
        <w:contextualSpacing/>
        <w:jc w:val="both"/>
        <w:rPr>
          <w:sz w:val="28"/>
          <w:szCs w:val="28"/>
          <w:lang w:eastAsia="ru-RU"/>
        </w:rPr>
      </w:pPr>
      <w:r w:rsidRPr="00A26A2D">
        <w:rPr>
          <w:sz w:val="28"/>
          <w:szCs w:val="28"/>
          <w:lang w:eastAsia="ru-RU"/>
        </w:rPr>
        <w:t xml:space="preserve">При обращении Заявителя за получением дубликата документа Услуга предоставляется в соответствии со следующими вариантами: </w:t>
      </w:r>
    </w:p>
    <w:p w:rsidR="00BE2C7F" w:rsidRPr="00A26A2D" w:rsidRDefault="00BE2C7F" w:rsidP="00BE2C7F">
      <w:pPr>
        <w:tabs>
          <w:tab w:val="left" w:pos="1276"/>
          <w:tab w:val="left" w:pos="1985"/>
        </w:tabs>
        <w:ind w:firstLine="709"/>
        <w:jc w:val="both"/>
        <w:rPr>
          <w:sz w:val="28"/>
          <w:szCs w:val="28"/>
          <w:lang w:eastAsia="ru-RU"/>
        </w:rPr>
      </w:pPr>
      <w:r w:rsidRPr="00A26A2D">
        <w:rPr>
          <w:sz w:val="28"/>
          <w:szCs w:val="28"/>
        </w:rPr>
        <w:t>Вариант</w:t>
      </w:r>
      <w:r w:rsidRPr="00A26A2D">
        <w:rPr>
          <w:sz w:val="28"/>
          <w:szCs w:val="28"/>
        </w:rPr>
        <w:t> </w:t>
      </w:r>
      <w:r w:rsidRPr="00A26A2D">
        <w:rPr>
          <w:noProof/>
          <w:sz w:val="28"/>
          <w:szCs w:val="28"/>
        </w:rPr>
        <w:t>65</w:t>
      </w:r>
      <w:r w:rsidRPr="00A26A2D">
        <w:rPr>
          <w:sz w:val="28"/>
          <w:szCs w:val="28"/>
        </w:rPr>
        <w:t xml:space="preserve">: </w:t>
      </w:r>
      <w:r w:rsidRPr="00A26A2D">
        <w:rPr>
          <w:noProof/>
          <w:sz w:val="28"/>
          <w:szCs w:val="28"/>
        </w:rPr>
        <w:t>физическое лицо - собственник помещения</w:t>
      </w:r>
      <w:r w:rsidRPr="00A26A2D">
        <w:rPr>
          <w:sz w:val="28"/>
          <w:szCs w:val="28"/>
        </w:rPr>
        <w:t xml:space="preserve">, </w:t>
      </w:r>
      <w:r w:rsidRPr="00A26A2D">
        <w:rPr>
          <w:noProof/>
          <w:sz w:val="28"/>
          <w:szCs w:val="28"/>
        </w:rPr>
        <w:t>обратился лично</w:t>
      </w:r>
      <w:r w:rsidRPr="00A26A2D">
        <w:rPr>
          <w:sz w:val="28"/>
          <w:szCs w:val="28"/>
        </w:rPr>
        <w:t>;</w:t>
      </w:r>
    </w:p>
    <w:p w:rsidR="00BE2C7F" w:rsidRPr="00A26A2D" w:rsidRDefault="00BE2C7F" w:rsidP="00BE2C7F">
      <w:pPr>
        <w:tabs>
          <w:tab w:val="left" w:pos="1276"/>
          <w:tab w:val="left" w:pos="1985"/>
        </w:tabs>
        <w:ind w:firstLine="709"/>
        <w:jc w:val="both"/>
        <w:rPr>
          <w:sz w:val="28"/>
          <w:szCs w:val="28"/>
          <w:lang w:eastAsia="ru-RU"/>
        </w:rPr>
      </w:pPr>
      <w:r w:rsidRPr="00A26A2D">
        <w:rPr>
          <w:sz w:val="28"/>
          <w:szCs w:val="28"/>
        </w:rPr>
        <w:t>Вариант</w:t>
      </w:r>
      <w:r w:rsidRPr="00A26A2D">
        <w:rPr>
          <w:sz w:val="28"/>
          <w:szCs w:val="28"/>
        </w:rPr>
        <w:t> </w:t>
      </w:r>
      <w:r w:rsidRPr="00A26A2D">
        <w:rPr>
          <w:noProof/>
          <w:sz w:val="28"/>
          <w:szCs w:val="28"/>
        </w:rPr>
        <w:t>66</w:t>
      </w:r>
      <w:r w:rsidRPr="00A26A2D">
        <w:rPr>
          <w:sz w:val="28"/>
          <w:szCs w:val="28"/>
        </w:rPr>
        <w:t xml:space="preserve">: </w:t>
      </w:r>
      <w:r w:rsidRPr="00A26A2D">
        <w:rPr>
          <w:noProof/>
          <w:sz w:val="28"/>
          <w:szCs w:val="28"/>
        </w:rPr>
        <w:t>физическое лицо - собственник помещения</w:t>
      </w:r>
      <w:r w:rsidRPr="00A26A2D">
        <w:rPr>
          <w:sz w:val="28"/>
          <w:szCs w:val="28"/>
        </w:rPr>
        <w:t xml:space="preserve">, </w:t>
      </w:r>
      <w:r w:rsidRPr="00A26A2D">
        <w:rPr>
          <w:noProof/>
          <w:sz w:val="28"/>
          <w:szCs w:val="28"/>
        </w:rPr>
        <w:t>обратился через представителя</w:t>
      </w:r>
      <w:r w:rsidRPr="00A26A2D">
        <w:rPr>
          <w:sz w:val="28"/>
          <w:szCs w:val="28"/>
        </w:rPr>
        <w:t>;</w:t>
      </w:r>
    </w:p>
    <w:p w:rsidR="00BE2C7F" w:rsidRPr="00A26A2D" w:rsidRDefault="00BE2C7F" w:rsidP="00BE2C7F">
      <w:pPr>
        <w:tabs>
          <w:tab w:val="left" w:pos="1276"/>
          <w:tab w:val="left" w:pos="1985"/>
        </w:tabs>
        <w:ind w:firstLine="709"/>
        <w:jc w:val="both"/>
        <w:rPr>
          <w:sz w:val="28"/>
          <w:szCs w:val="28"/>
          <w:lang w:eastAsia="ru-RU"/>
        </w:rPr>
      </w:pPr>
      <w:r w:rsidRPr="00A26A2D">
        <w:rPr>
          <w:sz w:val="28"/>
          <w:szCs w:val="28"/>
        </w:rPr>
        <w:t>Вариант</w:t>
      </w:r>
      <w:r w:rsidRPr="00A26A2D">
        <w:rPr>
          <w:sz w:val="28"/>
          <w:szCs w:val="28"/>
        </w:rPr>
        <w:t> </w:t>
      </w:r>
      <w:r w:rsidRPr="00A26A2D">
        <w:rPr>
          <w:noProof/>
          <w:sz w:val="28"/>
          <w:szCs w:val="28"/>
        </w:rPr>
        <w:t>67</w:t>
      </w:r>
      <w:r w:rsidRPr="00A26A2D">
        <w:rPr>
          <w:sz w:val="28"/>
          <w:szCs w:val="28"/>
        </w:rPr>
        <w:t xml:space="preserve">: </w:t>
      </w:r>
      <w:r w:rsidRPr="00A26A2D">
        <w:rPr>
          <w:noProof/>
          <w:sz w:val="28"/>
          <w:szCs w:val="28"/>
        </w:rPr>
        <w:t>юридическое лицо - собственник помещения</w:t>
      </w:r>
      <w:r w:rsidRPr="00A26A2D">
        <w:rPr>
          <w:sz w:val="28"/>
          <w:szCs w:val="28"/>
        </w:rPr>
        <w:t xml:space="preserve">, </w:t>
      </w:r>
      <w:r w:rsidRPr="00A26A2D">
        <w:rPr>
          <w:noProof/>
          <w:sz w:val="28"/>
          <w:szCs w:val="28"/>
        </w:rPr>
        <w:t>обратился через представителя, действующего по доверенности от имени юридического лица</w:t>
      </w:r>
      <w:r w:rsidRPr="00A26A2D">
        <w:rPr>
          <w:sz w:val="28"/>
          <w:szCs w:val="28"/>
        </w:rPr>
        <w:t>;</w:t>
      </w:r>
    </w:p>
    <w:p w:rsidR="00BE2C7F" w:rsidRPr="00A26A2D" w:rsidRDefault="00BE2C7F" w:rsidP="00BE2C7F">
      <w:pPr>
        <w:tabs>
          <w:tab w:val="left" w:pos="1276"/>
          <w:tab w:val="left" w:pos="1985"/>
        </w:tabs>
        <w:ind w:firstLine="709"/>
        <w:jc w:val="both"/>
        <w:rPr>
          <w:sz w:val="28"/>
          <w:szCs w:val="28"/>
          <w:lang w:eastAsia="ru-RU"/>
        </w:rPr>
      </w:pPr>
      <w:r w:rsidRPr="00A26A2D">
        <w:rPr>
          <w:sz w:val="28"/>
          <w:szCs w:val="28"/>
        </w:rPr>
        <w:t>Вариант</w:t>
      </w:r>
      <w:r w:rsidRPr="00A26A2D">
        <w:rPr>
          <w:sz w:val="28"/>
          <w:szCs w:val="28"/>
        </w:rPr>
        <w:t> </w:t>
      </w:r>
      <w:r w:rsidRPr="00A26A2D">
        <w:rPr>
          <w:noProof/>
          <w:sz w:val="28"/>
          <w:szCs w:val="28"/>
        </w:rPr>
        <w:t>68</w:t>
      </w:r>
      <w:r w:rsidRPr="00A26A2D">
        <w:rPr>
          <w:sz w:val="28"/>
          <w:szCs w:val="28"/>
        </w:rPr>
        <w:t xml:space="preserve">: </w:t>
      </w:r>
      <w:r w:rsidRPr="00A26A2D">
        <w:rPr>
          <w:noProof/>
          <w:sz w:val="28"/>
          <w:szCs w:val="28"/>
        </w:rPr>
        <w:t>юридическое лицо - собственник помещения</w:t>
      </w:r>
      <w:r w:rsidRPr="00A26A2D">
        <w:rPr>
          <w:sz w:val="28"/>
          <w:szCs w:val="28"/>
        </w:rPr>
        <w:t xml:space="preserve">, </w:t>
      </w:r>
      <w:r w:rsidRPr="00A26A2D">
        <w:rPr>
          <w:noProof/>
          <w:sz w:val="28"/>
          <w:szCs w:val="28"/>
        </w:rPr>
        <w:t>обратился через представителя, имеющего право действовать от имени юридического лица без доверенности</w:t>
      </w:r>
      <w:r w:rsidRPr="00A26A2D">
        <w:rPr>
          <w:sz w:val="28"/>
          <w:szCs w:val="28"/>
        </w:rPr>
        <w:t>.</w:t>
      </w:r>
    </w:p>
    <w:p w:rsidR="00BE2C7F" w:rsidRPr="00A26A2D" w:rsidRDefault="00BE2C7F" w:rsidP="000165C4">
      <w:pPr>
        <w:tabs>
          <w:tab w:val="left" w:pos="1276"/>
          <w:tab w:val="left" w:pos="1985"/>
        </w:tabs>
        <w:ind w:firstLine="709"/>
        <w:jc w:val="both"/>
        <w:rPr>
          <w:sz w:val="28"/>
          <w:szCs w:val="28"/>
          <w:lang w:eastAsia="ru-RU"/>
        </w:rPr>
      </w:pPr>
    </w:p>
    <w:p w:rsidR="004538B5" w:rsidRPr="00A26A2D" w:rsidRDefault="00D3282E" w:rsidP="001E3ED9">
      <w:pPr>
        <w:numPr>
          <w:ilvl w:val="0"/>
          <w:numId w:val="33"/>
        </w:numPr>
        <w:tabs>
          <w:tab w:val="num" w:pos="1276"/>
        </w:tabs>
        <w:ind w:firstLine="709"/>
        <w:contextualSpacing/>
        <w:jc w:val="both"/>
        <w:rPr>
          <w:sz w:val="28"/>
          <w:szCs w:val="28"/>
          <w:lang w:eastAsia="ru-RU"/>
        </w:rPr>
      </w:pPr>
      <w:r w:rsidRPr="00A26A2D">
        <w:rPr>
          <w:sz w:val="28"/>
          <w:szCs w:val="28"/>
        </w:rPr>
        <w:t>Возможность оставления</w:t>
      </w:r>
      <w:r w:rsidR="00B900C2" w:rsidRPr="00A26A2D">
        <w:rPr>
          <w:sz w:val="28"/>
          <w:szCs w:val="28"/>
        </w:rPr>
        <w:t xml:space="preserve"> </w:t>
      </w:r>
      <w:r w:rsidR="00134428" w:rsidRPr="00A26A2D">
        <w:rPr>
          <w:noProof/>
          <w:sz w:val="28"/>
          <w:szCs w:val="28"/>
        </w:rPr>
        <w:t>заявления</w:t>
      </w:r>
      <w:r w:rsidR="00134428" w:rsidRPr="00A26A2D">
        <w:rPr>
          <w:sz w:val="28"/>
          <w:szCs w:val="28"/>
        </w:rPr>
        <w:t xml:space="preserve">, </w:t>
      </w:r>
      <w:r w:rsidR="00134428" w:rsidRPr="00A26A2D">
        <w:rPr>
          <w:noProof/>
          <w:sz w:val="28"/>
          <w:szCs w:val="28"/>
        </w:rPr>
        <w:t>уведомления</w:t>
      </w:r>
      <w:r w:rsidRPr="00A26A2D">
        <w:rPr>
          <w:sz w:val="28"/>
          <w:szCs w:val="28"/>
        </w:rPr>
        <w:t xml:space="preserve"> без рассмотрения не предусмотрена.</w:t>
      </w:r>
      <w:r w:rsidR="00EA7B1E" w:rsidRPr="00A26A2D">
        <w:rPr>
          <w:sz w:val="28"/>
          <w:szCs w:val="28"/>
          <w:lang w:eastAsia="ru-RU"/>
        </w:rPr>
        <w:t xml:space="preserve"> </w:t>
      </w:r>
    </w:p>
    <w:p w:rsidR="004538B5" w:rsidRPr="00A26A2D" w:rsidRDefault="004538B5" w:rsidP="00CF3483">
      <w:pPr>
        <w:keepNext/>
        <w:keepLines/>
        <w:spacing w:before="480" w:after="240"/>
        <w:jc w:val="center"/>
        <w:outlineLvl w:val="1"/>
        <w:rPr>
          <w:b/>
          <w:bCs/>
          <w:sz w:val="28"/>
          <w:szCs w:val="28"/>
          <w:lang w:val="en-US" w:eastAsia="ru-RU"/>
        </w:rPr>
      </w:pPr>
      <w:r w:rsidRPr="00A26A2D">
        <w:rPr>
          <w:b/>
          <w:bCs/>
          <w:sz w:val="28"/>
          <w:szCs w:val="28"/>
          <w:lang w:eastAsia="ru-RU"/>
        </w:rPr>
        <w:t>Профилирование</w:t>
      </w:r>
      <w:r w:rsidRPr="00A26A2D">
        <w:rPr>
          <w:b/>
          <w:bCs/>
          <w:sz w:val="28"/>
          <w:szCs w:val="28"/>
          <w:lang w:val="en-US" w:eastAsia="ru-RU"/>
        </w:rPr>
        <w:t xml:space="preserve"> </w:t>
      </w:r>
      <w:r w:rsidRPr="00A26A2D">
        <w:rPr>
          <w:b/>
          <w:bCs/>
          <w:sz w:val="28"/>
          <w:szCs w:val="28"/>
          <w:lang w:eastAsia="ru-RU"/>
        </w:rPr>
        <w:t>заявителя</w:t>
      </w:r>
    </w:p>
    <w:p w:rsidR="00A80545"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Вариант определяется</w:t>
      </w:r>
      <w:r w:rsidR="00A80545" w:rsidRPr="00A26A2D">
        <w:rPr>
          <w:sz w:val="28"/>
          <w:szCs w:val="28"/>
          <w:lang w:eastAsia="ru-RU"/>
        </w:rPr>
        <w:t xml:space="preserve"> путем </w:t>
      </w:r>
      <w:r w:rsidR="002C2F34" w:rsidRPr="00A26A2D">
        <w:rPr>
          <w:sz w:val="28"/>
          <w:szCs w:val="28"/>
          <w:lang w:eastAsia="ru-RU"/>
        </w:rPr>
        <w:t>профилирования</w:t>
      </w:r>
      <w:r w:rsidR="00A80545" w:rsidRPr="00A26A2D">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A26A2D">
        <w:rPr>
          <w:sz w:val="28"/>
          <w:szCs w:val="28"/>
          <w:lang w:eastAsia="ru-RU"/>
        </w:rPr>
        <w:t> </w:t>
      </w:r>
      <w:r w:rsidR="00A80545" w:rsidRPr="00A26A2D">
        <w:rPr>
          <w:sz w:val="28"/>
          <w:szCs w:val="28"/>
          <w:lang w:eastAsia="ru-RU"/>
        </w:rPr>
        <w:t xml:space="preserve">1 к настоящему </w:t>
      </w:r>
      <w:r w:rsidR="00F578AE" w:rsidRPr="00A26A2D">
        <w:rPr>
          <w:sz w:val="28"/>
          <w:szCs w:val="28"/>
          <w:lang w:eastAsia="ru-RU"/>
        </w:rPr>
        <w:t>а</w:t>
      </w:r>
      <w:r w:rsidR="00A80545" w:rsidRPr="00A26A2D">
        <w:rPr>
          <w:sz w:val="28"/>
          <w:szCs w:val="28"/>
          <w:lang w:eastAsia="ru-RU"/>
        </w:rPr>
        <w:t>дминистративному регламенту.</w:t>
      </w:r>
    </w:p>
    <w:p w:rsidR="00A80545" w:rsidRPr="00A26A2D" w:rsidRDefault="00B95BAA" w:rsidP="00A80545">
      <w:pPr>
        <w:tabs>
          <w:tab w:val="num" w:pos="1276"/>
        </w:tabs>
        <w:ind w:firstLine="709"/>
        <w:contextualSpacing/>
        <w:jc w:val="both"/>
        <w:rPr>
          <w:sz w:val="28"/>
          <w:szCs w:val="28"/>
          <w:lang w:val="en-US" w:eastAsia="ru-RU"/>
        </w:rPr>
      </w:pPr>
      <w:r w:rsidRPr="00A26A2D">
        <w:rPr>
          <w:sz w:val="28"/>
          <w:szCs w:val="28"/>
          <w:lang w:eastAsia="ru-RU"/>
        </w:rPr>
        <w:t>Профилирование</w:t>
      </w:r>
      <w:r w:rsidRPr="00A26A2D">
        <w:rPr>
          <w:sz w:val="28"/>
          <w:szCs w:val="28"/>
          <w:lang w:val="en-US" w:eastAsia="ru-RU"/>
        </w:rPr>
        <w:t xml:space="preserve"> </w:t>
      </w:r>
      <w:r w:rsidRPr="00A26A2D">
        <w:rPr>
          <w:sz w:val="28"/>
          <w:szCs w:val="28"/>
          <w:lang w:eastAsia="ru-RU"/>
        </w:rPr>
        <w:t>осуществ</w:t>
      </w:r>
      <w:r w:rsidR="00126EE2" w:rsidRPr="00A26A2D">
        <w:rPr>
          <w:sz w:val="28"/>
          <w:szCs w:val="28"/>
          <w:lang w:eastAsia="ru-RU"/>
        </w:rPr>
        <w:t>ляется</w:t>
      </w:r>
      <w:r w:rsidR="00B56E99" w:rsidRPr="00A26A2D">
        <w:rPr>
          <w:sz w:val="28"/>
          <w:szCs w:val="28"/>
          <w:lang w:val="en-US" w:eastAsia="ru-RU"/>
        </w:rPr>
        <w:t>:</w:t>
      </w:r>
    </w:p>
    <w:p w:rsidR="008A7A80" w:rsidRPr="00A26A2D" w:rsidRDefault="00D740F9"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eastAsia="ru-RU"/>
        </w:rPr>
        <w:t>в МФЦ</w:t>
      </w:r>
      <w:r w:rsidR="00A067C0" w:rsidRPr="00A26A2D">
        <w:rPr>
          <w:sz w:val="28"/>
          <w:szCs w:val="28"/>
          <w:lang w:val="en-US" w:eastAsia="ru-RU"/>
        </w:rPr>
        <w:t>;</w:t>
      </w:r>
    </w:p>
    <w:p w:rsidR="008A7A80" w:rsidRPr="00A26A2D" w:rsidRDefault="00D740F9"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eastAsia="ru-RU"/>
        </w:rPr>
        <w:t>в Органе местного самоуправления</w:t>
      </w:r>
      <w:r w:rsidR="00A067C0" w:rsidRPr="00A26A2D">
        <w:rPr>
          <w:sz w:val="28"/>
          <w:szCs w:val="28"/>
          <w:lang w:val="en-US" w:eastAsia="ru-RU"/>
        </w:rPr>
        <w:t>;</w:t>
      </w:r>
    </w:p>
    <w:p w:rsidR="008A7A80" w:rsidRPr="00A26A2D" w:rsidRDefault="00D740F9"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eastAsia="ru-RU"/>
        </w:rPr>
        <w:t>на Едином портале</w:t>
      </w:r>
      <w:r w:rsidRPr="00A26A2D">
        <w:rPr>
          <w:sz w:val="28"/>
          <w:szCs w:val="28"/>
          <w:lang w:val="en-US" w:eastAsia="ru-RU"/>
        </w:rPr>
        <w:t>.</w:t>
      </w:r>
    </w:p>
    <w:p w:rsidR="008A7A80" w:rsidRPr="00A26A2D" w:rsidRDefault="008A7A80"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По результатам получения ответов от заявителя на вопросы </w:t>
      </w:r>
      <w:r w:rsidR="003C7967" w:rsidRPr="00A26A2D">
        <w:rPr>
          <w:sz w:val="28"/>
          <w:szCs w:val="28"/>
          <w:lang w:eastAsia="ru-RU"/>
        </w:rPr>
        <w:t>профилирования</w:t>
      </w:r>
      <w:r w:rsidRPr="00A26A2D">
        <w:rPr>
          <w:sz w:val="28"/>
          <w:szCs w:val="28"/>
          <w:lang w:eastAsia="ru-RU"/>
        </w:rPr>
        <w:t xml:space="preserve"> определяется полный перечень комбинаций значений </w:t>
      </w:r>
      <w:r w:rsidRPr="00A26A2D">
        <w:rPr>
          <w:sz w:val="28"/>
          <w:szCs w:val="28"/>
          <w:lang w:eastAsia="ru-RU"/>
        </w:rPr>
        <w:lastRenderedPageBreak/>
        <w:t xml:space="preserve">признаков в соответствии с настоящим </w:t>
      </w:r>
      <w:r w:rsidR="00F578AE" w:rsidRPr="00A26A2D">
        <w:rPr>
          <w:sz w:val="28"/>
          <w:szCs w:val="28"/>
          <w:lang w:eastAsia="ru-RU"/>
        </w:rPr>
        <w:t>а</w:t>
      </w:r>
      <w:r w:rsidRPr="00A26A2D">
        <w:rPr>
          <w:sz w:val="28"/>
          <w:szCs w:val="28"/>
          <w:lang w:eastAsia="ru-RU"/>
        </w:rPr>
        <w:t>дминистративным регламентом, каждая из которых соответствует одному варианту.</w:t>
      </w:r>
    </w:p>
    <w:p w:rsidR="00C955F6" w:rsidRPr="00A26A2D" w:rsidRDefault="00920B05"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О</w:t>
      </w:r>
      <w:r w:rsidR="0032382C" w:rsidRPr="00A26A2D">
        <w:rPr>
          <w:sz w:val="28"/>
          <w:szCs w:val="28"/>
          <w:lang w:eastAsia="ru-RU"/>
        </w:rPr>
        <w:t>писания</w:t>
      </w:r>
      <w:r w:rsidRPr="00A26A2D">
        <w:rPr>
          <w:sz w:val="28"/>
          <w:szCs w:val="28"/>
          <w:lang w:eastAsia="ru-RU"/>
        </w:rPr>
        <w:t xml:space="preserve"> вариантов, приведенные в настоящем разделе, размещаются </w:t>
      </w:r>
      <w:r w:rsidR="0032382C" w:rsidRPr="00A26A2D">
        <w:rPr>
          <w:sz w:val="28"/>
          <w:szCs w:val="28"/>
        </w:rPr>
        <w:t xml:space="preserve">Органом местного самоуправления </w:t>
      </w:r>
      <w:r w:rsidRPr="00A26A2D">
        <w:rPr>
          <w:sz w:val="28"/>
          <w:szCs w:val="28"/>
          <w:lang w:eastAsia="ru-RU"/>
        </w:rPr>
        <w:t>в общедоступном для ознакомления месте.</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32B9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предо</w:t>
      </w:r>
      <w:r w:rsidR="00D32B94" w:rsidRPr="00A26A2D">
        <w:rPr>
          <w:sz w:val="28"/>
          <w:szCs w:val="28"/>
        </w:rPr>
        <w:t>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E2C7F" w:rsidRPr="00A26A2D" w:rsidRDefault="00EC2205" w:rsidP="0013493B">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B79AC" w:rsidRPr="00A26A2D">
        <w:rPr>
          <w:noProof/>
          <w:sz w:val="28"/>
          <w:szCs w:val="28"/>
        </w:rPr>
        <w:t>«</w:t>
      </w:r>
      <w:r w:rsidR="006D339D" w:rsidRPr="00A26A2D">
        <w:rPr>
          <w:noProof/>
          <w:sz w:val="28"/>
          <w:szCs w:val="28"/>
        </w:rPr>
        <w:t xml:space="preserve">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w:t>
      </w:r>
      <w:r w:rsidR="006D339D" w:rsidRPr="00A26A2D">
        <w:rPr>
          <w:noProof/>
          <w:sz w:val="28"/>
          <w:szCs w:val="28"/>
        </w:rPr>
        <w:lastRenderedPageBreak/>
        <w:t>многоквартирном доме</w:t>
      </w:r>
      <w:r w:rsidR="002B79AC"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w:t>
      </w:r>
      <w:r w:rsidR="00DB68C2" w:rsidRPr="00A26A2D">
        <w:rPr>
          <w:sz w:val="28"/>
          <w:szCs w:val="28"/>
          <w:lang w:eastAsia="ru-RU"/>
        </w:rPr>
        <w:t xml:space="preserve">черпывающий перечень документов </w:t>
      </w:r>
      <w:r w:rsidR="00D078BB" w:rsidRPr="00A26A2D">
        <w:rPr>
          <w:sz w:val="28"/>
          <w:szCs w:val="28"/>
          <w:lang w:eastAsia="ru-RU"/>
        </w:rPr>
        <w:t>и</w:t>
      </w:r>
      <w:r w:rsidR="00864A4A" w:rsidRPr="00A26A2D">
        <w:rPr>
          <w:sz w:val="28"/>
          <w:szCs w:val="28"/>
          <w:lang w:eastAsia="ru-RU"/>
        </w:rPr>
        <w:t xml:space="preserve"> (или) информации</w:t>
      </w:r>
      <w:r w:rsidR="00533A28" w:rsidRPr="00A26A2D">
        <w:rPr>
          <w:sz w:val="28"/>
          <w:szCs w:val="28"/>
          <w:lang w:eastAsia="ru-RU"/>
        </w:rPr>
        <w:t>,</w:t>
      </w:r>
      <w:r w:rsidR="00D078BB" w:rsidRPr="00A26A2D">
        <w:rPr>
          <w:sz w:val="28"/>
          <w:szCs w:val="28"/>
          <w:lang w:eastAsia="ru-RU"/>
        </w:rPr>
        <w:t xml:space="preserve"> необходимых</w:t>
      </w:r>
      <w:r w:rsidRPr="00A26A2D">
        <w:rPr>
          <w:sz w:val="28"/>
          <w:szCs w:val="28"/>
          <w:lang w:eastAsia="ru-RU"/>
        </w:rPr>
        <w:t xml:space="preserve">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 xml:space="preserve">оригинал </w:t>
      </w:r>
      <w:r w:rsidR="00C3747E" w:rsidRPr="00A26A2D">
        <w:rPr>
          <w:noProof/>
          <w:sz w:val="28"/>
          <w:szCs w:val="28"/>
        </w:rPr>
        <w:lastRenderedPageBreak/>
        <w:t>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864A4A" w:rsidRPr="00A26A2D">
        <w:rPr>
          <w:sz w:val="28"/>
          <w:szCs w:val="28"/>
          <w:lang w:eastAsia="ru-RU"/>
        </w:rPr>
        <w:t xml:space="preserve"> и необходимых</w:t>
      </w:r>
      <w:r w:rsidR="006A3942" w:rsidRPr="00A26A2D">
        <w:rPr>
          <w:sz w:val="28"/>
          <w:szCs w:val="28"/>
        </w:rPr>
        <w:t xml:space="preserve">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555876" w:rsidRPr="00A26A2D">
        <w:rPr>
          <w:noProof/>
          <w:sz w:val="28"/>
          <w:szCs w:val="28"/>
        </w:rPr>
        <w:t>, МФЦ</w:t>
      </w:r>
      <w:r w:rsidR="00787E97" w:rsidRPr="00A26A2D">
        <w:rPr>
          <w:sz w:val="28"/>
          <w:szCs w:val="28"/>
        </w:rPr>
        <w:t xml:space="preserve"> отказыва</w:t>
      </w:r>
      <w:r w:rsidR="00555876"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6A6C98" w:rsidRPr="00A26A2D" w:rsidRDefault="006A6C98"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lastRenderedPageBreak/>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FD51E3" w:rsidRPr="00A26A2D" w:rsidRDefault="00FD51E3" w:rsidP="00FD51E3">
      <w:pPr>
        <w:pStyle w:val="ab"/>
        <w:numPr>
          <w:ilvl w:val="0"/>
          <w:numId w:val="33"/>
        </w:numPr>
        <w:ind w:firstLine="567"/>
        <w:jc w:val="both"/>
        <w:rPr>
          <w:sz w:val="28"/>
          <w:szCs w:val="28"/>
          <w:lang w:eastAsia="ru-RU"/>
        </w:rPr>
      </w:pPr>
      <w:r w:rsidRPr="00A26A2D">
        <w:rPr>
          <w:sz w:val="28"/>
          <w:szCs w:val="28"/>
          <w:lang w:eastAsia="ru-RU"/>
        </w:rPr>
        <w:t xml:space="preserve">Комиссия на заседании принимает решение о исправление допущенных ошибок и (или) опечаток в выданных в результате предоставления Услуги документах. </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E73BF4"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w:t>
      </w:r>
      <w:r w:rsidR="003028AE" w:rsidRPr="00A26A2D">
        <w:rPr>
          <w:sz w:val="28"/>
          <w:szCs w:val="28"/>
          <w:lang w:eastAsia="ru-RU"/>
        </w:rPr>
        <w:t xml:space="preserve"> </w:t>
      </w:r>
      <w:r w:rsidR="000425BD" w:rsidRPr="00A26A2D">
        <w:rPr>
          <w:sz w:val="28"/>
          <w:szCs w:val="28"/>
          <w:lang w:eastAsia="ru-RU"/>
        </w:rPr>
        <w:t>(об</w:t>
      </w:r>
      <w:r w:rsidR="003028AE" w:rsidRPr="00A26A2D">
        <w:rPr>
          <w:sz w:val="28"/>
          <w:szCs w:val="28"/>
          <w:lang w:eastAsia="ru-RU"/>
        </w:rPr>
        <w:t xml:space="preserve"> отказе в предоставлении)</w:t>
      </w:r>
      <w:r w:rsidR="005041B5" w:rsidRPr="00A26A2D">
        <w:rPr>
          <w:sz w:val="28"/>
          <w:szCs w:val="28"/>
          <w:lang w:eastAsia="ru-RU"/>
        </w:rPr>
        <w:t xml:space="preserve">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8B2C2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555876" w:rsidRPr="00A26A2D">
        <w:rPr>
          <w:noProof/>
          <w:sz w:val="28"/>
          <w:szCs w:val="28"/>
        </w:rPr>
        <w:t>, МФЦ</w:t>
      </w:r>
      <w:r w:rsidR="00787E97" w:rsidRPr="00A26A2D">
        <w:rPr>
          <w:sz w:val="28"/>
          <w:szCs w:val="28"/>
        </w:rPr>
        <w:t xml:space="preserve"> отказыва</w:t>
      </w:r>
      <w:r w:rsidR="00555876"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945EB4" w:rsidRPr="00A26A2D" w:rsidRDefault="00945EB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w:t>
      </w:r>
      <w:r w:rsidRPr="00A26A2D">
        <w:rPr>
          <w:sz w:val="28"/>
          <w:szCs w:val="28"/>
          <w:lang w:eastAsia="ru-RU"/>
        </w:rPr>
        <w:lastRenderedPageBreak/>
        <w:t>необходимых для предоставления Услуги, кроме администрации городского округа города А</w:t>
      </w:r>
      <w:r w:rsidR="00A4196C" w:rsidRPr="00A26A2D">
        <w:rPr>
          <w:sz w:val="28"/>
          <w:szCs w:val="28"/>
          <w:lang w:eastAsia="ru-RU"/>
        </w:rPr>
        <w:t>рзамаса не участвуют.</w:t>
      </w:r>
      <w:r w:rsidRPr="00A26A2D">
        <w:rPr>
          <w:sz w:val="28"/>
          <w:szCs w:val="28"/>
          <w:lang w:eastAsia="ru-RU"/>
        </w:rPr>
        <w:t xml:space="preserve">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13493B" w:rsidRPr="00A26A2D" w:rsidRDefault="0013493B" w:rsidP="0013493B">
      <w:pPr>
        <w:pStyle w:val="ab"/>
        <w:numPr>
          <w:ilvl w:val="0"/>
          <w:numId w:val="33"/>
        </w:numPr>
        <w:ind w:firstLine="709"/>
        <w:jc w:val="both"/>
        <w:rPr>
          <w:sz w:val="28"/>
          <w:szCs w:val="28"/>
          <w:lang w:eastAsia="ru-RU"/>
        </w:rPr>
      </w:pPr>
      <w:r w:rsidRPr="00A26A2D">
        <w:rPr>
          <w:sz w:val="28"/>
          <w:szCs w:val="28"/>
          <w:lang w:eastAsia="ru-RU"/>
        </w:rPr>
        <w:t xml:space="preserve">Комиссия на заседании принимает решение о исправление допущенных ошибок и (или) опечаток в выданных в результате предоставления Услуги документах. </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w:t>
      </w:r>
      <w:r w:rsidR="003028AE" w:rsidRPr="00A26A2D">
        <w:rPr>
          <w:sz w:val="28"/>
          <w:szCs w:val="28"/>
          <w:lang w:eastAsia="ru-RU"/>
        </w:rPr>
        <w:t xml:space="preserve"> (об отказе о предоставления услуги)</w:t>
      </w:r>
      <w:r w:rsidR="005041B5" w:rsidRPr="00A26A2D">
        <w:rPr>
          <w:sz w:val="28"/>
          <w:szCs w:val="28"/>
          <w:lang w:eastAsia="ru-RU"/>
        </w:rPr>
        <w:t xml:space="preserve">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15 </w:t>
      </w:r>
      <w:r w:rsidR="00A00B06" w:rsidRPr="00A26A2D">
        <w:rPr>
          <w:noProof/>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8B2C2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приказом Министерства строительства и жилищно-коммунального хозяйства Российской Федерации от 04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 xml:space="preserve">предъявление </w:t>
      </w:r>
      <w:r w:rsidR="00C3747E" w:rsidRPr="00A26A2D">
        <w:rPr>
          <w:noProof/>
          <w:sz w:val="28"/>
          <w:szCs w:val="28"/>
        </w:rPr>
        <w:lastRenderedPageBreak/>
        <w:t>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555876" w:rsidRPr="00A26A2D">
        <w:rPr>
          <w:noProof/>
          <w:sz w:val="28"/>
          <w:szCs w:val="28"/>
        </w:rPr>
        <w:t>, МФЦ</w:t>
      </w:r>
      <w:r w:rsidR="00787E97" w:rsidRPr="00A26A2D">
        <w:rPr>
          <w:sz w:val="28"/>
          <w:szCs w:val="28"/>
        </w:rPr>
        <w:t xml:space="preserve"> отказыва</w:t>
      </w:r>
      <w:r w:rsidR="00555876"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A4196C" w:rsidRPr="00A26A2D" w:rsidRDefault="006853EF" w:rsidP="00A4196C">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Pr="00A26A2D">
        <w:rPr>
          <w:sz w:val="28"/>
          <w:szCs w:val="28"/>
        </w:rPr>
        <w:lastRenderedPageBreak/>
        <w:t xml:space="preserve">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13493B" w:rsidRPr="00A26A2D" w:rsidRDefault="0013493B" w:rsidP="00542EC4">
      <w:pPr>
        <w:pStyle w:val="ab"/>
        <w:numPr>
          <w:ilvl w:val="0"/>
          <w:numId w:val="33"/>
        </w:numPr>
        <w:ind w:firstLine="709"/>
        <w:jc w:val="both"/>
        <w:rPr>
          <w:sz w:val="28"/>
          <w:szCs w:val="28"/>
          <w:lang w:eastAsia="ru-RU"/>
        </w:rPr>
      </w:pPr>
      <w:r w:rsidRPr="00A26A2D">
        <w:rPr>
          <w:sz w:val="28"/>
          <w:szCs w:val="28"/>
          <w:lang w:eastAsia="ru-RU"/>
        </w:rPr>
        <w:t xml:space="preserve">Комиссия на заседании принимает решение о исправление допущенных ошибок и (или) опечаток в выданных в результате предоставления Услуги документах. </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A26A2D">
        <w:rPr>
          <w:noProof/>
          <w:sz w:val="28"/>
          <w:szCs w:val="28"/>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B506F" w:rsidRPr="00A26A2D">
        <w:rPr>
          <w:sz w:val="28"/>
          <w:szCs w:val="28"/>
          <w:lang w:eastAsia="ru-RU"/>
        </w:rPr>
        <w:t>(об отказе в 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 xml:space="preserve">документ на бумажном </w:t>
      </w:r>
      <w:r w:rsidRPr="00A26A2D">
        <w:rPr>
          <w:noProof/>
          <w:sz w:val="28"/>
          <w:szCs w:val="28"/>
        </w:rPr>
        <w:lastRenderedPageBreak/>
        <w:t>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864A4A"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864A4A" w:rsidRPr="00A26A2D">
        <w:rPr>
          <w:sz w:val="28"/>
          <w:szCs w:val="28"/>
          <w:lang w:eastAsia="ru-RU"/>
        </w:rPr>
        <w:t xml:space="preserve"> и (</w:t>
      </w:r>
      <w:r w:rsidR="008B2C2F" w:rsidRPr="00A26A2D">
        <w:rPr>
          <w:sz w:val="28"/>
          <w:szCs w:val="28"/>
          <w:lang w:eastAsia="ru-RU"/>
        </w:rPr>
        <w:t>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864A4A" w:rsidRPr="00A26A2D">
        <w:rPr>
          <w:sz w:val="28"/>
          <w:szCs w:val="28"/>
          <w:lang w:eastAsia="ru-RU"/>
        </w:rPr>
        <w:t xml:space="preserve">и </w:t>
      </w:r>
      <w:r w:rsidR="00ED2DA5"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555876" w:rsidRPr="00A26A2D">
        <w:rPr>
          <w:noProof/>
          <w:sz w:val="28"/>
          <w:szCs w:val="28"/>
        </w:rPr>
        <w:t>, МФЦ</w:t>
      </w:r>
      <w:r w:rsidR="00555876" w:rsidRPr="00A26A2D">
        <w:rPr>
          <w:sz w:val="28"/>
          <w:szCs w:val="28"/>
        </w:rPr>
        <w:t xml:space="preserve"> отказываю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Pr="00A26A2D">
        <w:rPr>
          <w:sz w:val="28"/>
          <w:szCs w:val="28"/>
        </w:rPr>
        <w:lastRenderedPageBreak/>
        <w:t xml:space="preserve">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13493B" w:rsidRPr="00A26A2D" w:rsidRDefault="0013493B" w:rsidP="0013493B">
      <w:pPr>
        <w:pStyle w:val="ab"/>
        <w:numPr>
          <w:ilvl w:val="0"/>
          <w:numId w:val="33"/>
        </w:numPr>
        <w:ind w:firstLine="567"/>
        <w:jc w:val="both"/>
        <w:rPr>
          <w:sz w:val="28"/>
          <w:szCs w:val="28"/>
          <w:lang w:eastAsia="ru-RU"/>
        </w:rPr>
      </w:pPr>
      <w:r w:rsidRPr="00A26A2D">
        <w:rPr>
          <w:sz w:val="28"/>
          <w:szCs w:val="28"/>
          <w:lang w:eastAsia="ru-RU"/>
        </w:rPr>
        <w:t xml:space="preserve">Комиссия на заседании принимает решение о исправление допущенных ошибок и (или) опечаток в выданных в результате предоставления Услуги документах. </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A26A2D">
        <w:rPr>
          <w:noProof/>
          <w:sz w:val="28"/>
          <w:szCs w:val="28"/>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B506F"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 xml:space="preserve">документ на бумажном </w:t>
      </w:r>
      <w:r w:rsidRPr="00A26A2D">
        <w:rPr>
          <w:noProof/>
          <w:sz w:val="28"/>
          <w:szCs w:val="28"/>
        </w:rPr>
        <w:lastRenderedPageBreak/>
        <w:t>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8B2C2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C35A6"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C35A6" w:rsidRPr="00A26A2D">
        <w:rPr>
          <w:sz w:val="28"/>
          <w:szCs w:val="28"/>
          <w:lang w:eastAsia="ru-RU"/>
        </w:rPr>
        <w:t xml:space="preserve">и  </w:t>
      </w:r>
      <w:r w:rsidR="00ED2DA5"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 xml:space="preserve">оригинал </w:t>
      </w:r>
      <w:r w:rsidR="00C3747E" w:rsidRPr="00A26A2D">
        <w:rPr>
          <w:noProof/>
          <w:sz w:val="28"/>
          <w:szCs w:val="28"/>
        </w:rPr>
        <w:lastRenderedPageBreak/>
        <w:t>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w:t>
      </w:r>
      <w:r w:rsidR="0051759D" w:rsidRPr="00A26A2D">
        <w:rPr>
          <w:noProof/>
          <w:sz w:val="28"/>
          <w:szCs w:val="28"/>
        </w:rPr>
        <w:lastRenderedPageBreak/>
        <w:t>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13B5E" w:rsidP="00414974">
      <w:pPr>
        <w:pStyle w:val="ab"/>
        <w:numPr>
          <w:ilvl w:val="0"/>
          <w:numId w:val="33"/>
        </w:numPr>
        <w:ind w:firstLine="567"/>
        <w:jc w:val="both"/>
        <w:rPr>
          <w:sz w:val="28"/>
          <w:szCs w:val="28"/>
          <w:lang w:eastAsia="ru-RU"/>
        </w:rPr>
      </w:pPr>
      <w:r w:rsidRPr="00A26A2D">
        <w:rPr>
          <w:sz w:val="28"/>
          <w:szCs w:val="28"/>
          <w:lang w:eastAsia="ru-RU"/>
        </w:rPr>
        <w:t xml:space="preserve"> 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7C35A6"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​нотариально заверенный перевод на русский язык, заверенный усиленной квалифицированной электронной </w:t>
      </w:r>
      <w:r w:rsidR="00C3747E" w:rsidRPr="00A26A2D">
        <w:rPr>
          <w:noProof/>
          <w:sz w:val="28"/>
          <w:szCs w:val="28"/>
        </w:rPr>
        <w:lastRenderedPageBreak/>
        <w:t>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ED2DA5"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 xml:space="preserve">Указанный информационный запрос </w:t>
      </w:r>
      <w:r w:rsidRPr="00A26A2D">
        <w:rPr>
          <w:sz w:val="28"/>
          <w:szCs w:val="28"/>
        </w:rPr>
        <w:lastRenderedPageBreak/>
        <w:t>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ind w:firstLine="426"/>
        <w:jc w:val="both"/>
        <w:rPr>
          <w:sz w:val="28"/>
          <w:szCs w:val="28"/>
          <w:lang w:eastAsia="ru-RU"/>
        </w:rPr>
      </w:pPr>
      <w:r w:rsidRPr="00A26A2D">
        <w:rPr>
          <w:sz w:val="28"/>
          <w:szCs w:val="28"/>
          <w:lang w:eastAsia="ru-RU"/>
        </w:rPr>
        <w:t>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864A4A"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w:t>
      </w:r>
      <w:r w:rsidR="006D339D" w:rsidRPr="00A26A2D">
        <w:rPr>
          <w:noProof/>
          <w:sz w:val="28"/>
          <w:szCs w:val="28"/>
        </w:rPr>
        <w:lastRenderedPageBreak/>
        <w:t xml:space="preserve">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 xml:space="preserve">казенное предприятие </w:t>
      </w:r>
      <w:r w:rsidR="003D1E48" w:rsidRPr="00A26A2D">
        <w:rPr>
          <w:noProof/>
          <w:sz w:val="28"/>
          <w:szCs w:val="28"/>
        </w:rPr>
        <w:lastRenderedPageBreak/>
        <w:t>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ind w:firstLine="567"/>
        <w:jc w:val="both"/>
        <w:rPr>
          <w:sz w:val="28"/>
          <w:szCs w:val="28"/>
          <w:lang w:eastAsia="ru-RU"/>
        </w:rPr>
      </w:pPr>
      <w:r w:rsidRPr="00A26A2D">
        <w:rPr>
          <w:sz w:val="28"/>
          <w:szCs w:val="28"/>
          <w:lang w:eastAsia="ru-RU"/>
        </w:rPr>
        <w:t>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xml:space="preserve"> </w:t>
      </w:r>
      <w:r w:rsidRPr="00A26A2D">
        <w:rPr>
          <w:noProof/>
          <w:sz w:val="28"/>
          <w:szCs w:val="28"/>
        </w:rPr>
        <w:t>отказыва</w:t>
      </w:r>
      <w:r w:rsidR="00436633" w:rsidRPr="00A26A2D">
        <w:rPr>
          <w:noProof/>
          <w:sz w:val="28"/>
          <w:szCs w:val="28"/>
        </w:rPr>
        <w:t>е</w:t>
      </w:r>
      <w:r w:rsidRPr="00A26A2D">
        <w:rPr>
          <w:noProof/>
          <w:sz w:val="28"/>
          <w:szCs w:val="28"/>
        </w:rPr>
        <w:t>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lastRenderedPageBreak/>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7B5213" w:rsidRPr="00A26A2D" w:rsidRDefault="00820A92" w:rsidP="00F05BDC">
      <w:pPr>
        <w:ind w:firstLine="709"/>
        <w:contextualSpacing/>
        <w:jc w:val="both"/>
        <w:rPr>
          <w:sz w:val="28"/>
          <w:szCs w:val="28"/>
        </w:rPr>
      </w:pPr>
      <w:r w:rsidRPr="00A26A2D">
        <w:rPr>
          <w:sz w:val="28"/>
          <w:szCs w:val="28"/>
        </w:rPr>
        <w:t>Документ, содержащий решение о пр</w:t>
      </w:r>
      <w:r w:rsidR="00AE4309" w:rsidRPr="00A26A2D">
        <w:rPr>
          <w:sz w:val="28"/>
          <w:szCs w:val="28"/>
        </w:rPr>
        <w:t xml:space="preserve">едоставлении Услуги, настоящим </w:t>
      </w:r>
    </w:p>
    <w:p w:rsidR="00820A92" w:rsidRPr="00A26A2D" w:rsidRDefault="007B5213" w:rsidP="00F05BDC">
      <w:pPr>
        <w:ind w:firstLine="709"/>
        <w:contextualSpacing/>
        <w:jc w:val="both"/>
        <w:rPr>
          <w:noProof/>
          <w:sz w:val="28"/>
          <w:szCs w:val="28"/>
        </w:rPr>
      </w:pPr>
      <w:r w:rsidRPr="00A26A2D">
        <w:rPr>
          <w:sz w:val="28"/>
          <w:szCs w:val="28"/>
        </w:rPr>
        <w:t>а</w:t>
      </w:r>
      <w:r w:rsidR="00820A92"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lastRenderedPageBreak/>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lastRenderedPageBreak/>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ED2DA5"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 xml:space="preserve">казенное предприятие </w:t>
      </w:r>
      <w:r w:rsidR="003D1E48" w:rsidRPr="00A26A2D">
        <w:rPr>
          <w:noProof/>
          <w:sz w:val="28"/>
          <w:szCs w:val="28"/>
        </w:rPr>
        <w:lastRenderedPageBreak/>
        <w:t>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ind w:firstLine="426"/>
        <w:jc w:val="both"/>
        <w:rPr>
          <w:sz w:val="28"/>
          <w:szCs w:val="28"/>
          <w:lang w:eastAsia="ru-RU"/>
        </w:rPr>
      </w:pPr>
      <w:r w:rsidRPr="00A26A2D">
        <w:rPr>
          <w:sz w:val="28"/>
          <w:szCs w:val="28"/>
          <w:lang w:eastAsia="ru-RU"/>
        </w:rPr>
        <w:t xml:space="preserve"> 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lastRenderedPageBreak/>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7B5213" w:rsidRPr="00A26A2D">
        <w:rPr>
          <w:sz w:val="28"/>
          <w:szCs w:val="28"/>
          <w:lang w:eastAsia="ru-RU"/>
        </w:rPr>
        <w:t>предоставлении (об отказе в 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764357"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lastRenderedPageBreak/>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lastRenderedPageBreak/>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ED2DA5"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Pr="00A26A2D">
        <w:rPr>
          <w:sz w:val="28"/>
          <w:szCs w:val="28"/>
        </w:rPr>
        <w:lastRenderedPageBreak/>
        <w:t xml:space="preserve">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lastRenderedPageBreak/>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ind w:firstLine="567"/>
        <w:jc w:val="both"/>
        <w:rPr>
          <w:sz w:val="28"/>
          <w:szCs w:val="28"/>
          <w:lang w:eastAsia="ru-RU"/>
        </w:rPr>
      </w:pPr>
      <w:r w:rsidRPr="00A26A2D">
        <w:rPr>
          <w:sz w:val="28"/>
          <w:szCs w:val="28"/>
          <w:lang w:eastAsia="ru-RU"/>
        </w:rPr>
        <w:t xml:space="preserve"> 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AE4309" w:rsidRPr="00A26A2D">
        <w:rPr>
          <w:noProof/>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764357"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 xml:space="preserve">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w:t>
      </w:r>
      <w:r w:rsidR="006D339D" w:rsidRPr="00A26A2D">
        <w:rPr>
          <w:noProof/>
          <w:sz w:val="28"/>
          <w:szCs w:val="28"/>
        </w:rPr>
        <w:lastRenderedPageBreak/>
        <w:t>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w:t>
      </w:r>
      <w:r w:rsidRPr="00A26A2D">
        <w:rPr>
          <w:sz w:val="28"/>
          <w:szCs w:val="28"/>
          <w:lang w:eastAsia="ru-RU"/>
        </w:rPr>
        <w:lastRenderedPageBreak/>
        <w:t>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tabs>
          <w:tab w:val="left" w:pos="284"/>
        </w:tabs>
        <w:ind w:firstLine="426"/>
        <w:jc w:val="both"/>
        <w:rPr>
          <w:sz w:val="28"/>
          <w:szCs w:val="28"/>
          <w:lang w:eastAsia="ru-RU"/>
        </w:rPr>
      </w:pPr>
      <w:r w:rsidRPr="00A26A2D">
        <w:rPr>
          <w:sz w:val="28"/>
          <w:szCs w:val="28"/>
          <w:lang w:eastAsia="ru-RU"/>
        </w:rPr>
        <w:t xml:space="preserve"> 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lastRenderedPageBreak/>
        <w:t>Документ, содержащий решение о предоставлении Услуги, настоящим Административным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 xml:space="preserve">оригинал документа и его перевод на русский язык, верность перевода либо подлинность подписи переводчика должна быть </w:t>
      </w:r>
      <w:r w:rsidR="00C3747E" w:rsidRPr="00A26A2D">
        <w:rPr>
          <w:noProof/>
          <w:sz w:val="28"/>
          <w:szCs w:val="28"/>
        </w:rPr>
        <w:lastRenderedPageBreak/>
        <w:t>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A4196C"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414974" w:rsidRPr="00A26A2D" w:rsidRDefault="00843A08" w:rsidP="00414974">
      <w:pPr>
        <w:pStyle w:val="ab"/>
        <w:numPr>
          <w:ilvl w:val="0"/>
          <w:numId w:val="33"/>
        </w:numPr>
        <w:ind w:firstLine="567"/>
        <w:jc w:val="both"/>
        <w:rPr>
          <w:sz w:val="28"/>
          <w:szCs w:val="28"/>
          <w:lang w:eastAsia="ru-RU"/>
        </w:rPr>
      </w:pPr>
      <w:r w:rsidRPr="00A26A2D">
        <w:rPr>
          <w:sz w:val="28"/>
          <w:szCs w:val="28"/>
          <w:lang w:eastAsia="ru-RU"/>
        </w:rPr>
        <w:t>К</w:t>
      </w:r>
      <w:r w:rsidR="00414974" w:rsidRPr="00A26A2D">
        <w:rPr>
          <w:sz w:val="28"/>
          <w:szCs w:val="28"/>
          <w:lang w:eastAsia="ru-RU"/>
        </w:rPr>
        <w:t>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A26A2D">
        <w:rPr>
          <w:noProof/>
          <w:sz w:val="28"/>
          <w:szCs w:val="28"/>
        </w:rPr>
        <w:lastRenderedPageBreak/>
        <w:t>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7B5213"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 xml:space="preserve"> 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 xml:space="preserve">документ на бумажном </w:t>
      </w:r>
      <w:r w:rsidRPr="00A26A2D">
        <w:rPr>
          <w:noProof/>
          <w:sz w:val="28"/>
          <w:szCs w:val="28"/>
        </w:rPr>
        <w:lastRenderedPageBreak/>
        <w:t>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624B91"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A4196C" w:rsidRPr="00A26A2D" w:rsidRDefault="0004792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 xml:space="preserve">Сведения из Единого государственного реестра </w:t>
      </w:r>
      <w:r w:rsidR="0051759D" w:rsidRPr="00A26A2D">
        <w:rPr>
          <w:noProof/>
          <w:sz w:val="28"/>
          <w:szCs w:val="28"/>
        </w:rPr>
        <w:lastRenderedPageBreak/>
        <w:t>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843A08">
      <w:pPr>
        <w:pStyle w:val="ab"/>
        <w:numPr>
          <w:ilvl w:val="0"/>
          <w:numId w:val="33"/>
        </w:numPr>
        <w:ind w:firstLine="567"/>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w:t>
      </w:r>
      <w:r w:rsidR="00624B91" w:rsidRPr="00A26A2D">
        <w:rPr>
          <w:sz w:val="28"/>
          <w:szCs w:val="28"/>
          <w:lang w:eastAsia="ru-RU"/>
        </w:rPr>
        <w:t xml:space="preserve"> (об отказе в 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lastRenderedPageBreak/>
        <w:t>Документ, содержащий решение о пр</w:t>
      </w:r>
      <w:r w:rsidR="00764357"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 xml:space="preserve">оригинал документа и его перевод на русский язык, верность перевода либо подлинность подписи переводчика должна быть </w:t>
      </w:r>
      <w:r w:rsidR="00C3747E" w:rsidRPr="00A26A2D">
        <w:rPr>
          <w:noProof/>
          <w:sz w:val="28"/>
          <w:szCs w:val="28"/>
        </w:rPr>
        <w:lastRenderedPageBreak/>
        <w:t>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ED2DA5"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lastRenderedPageBreak/>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436633" w:rsidRPr="00A26A2D">
        <w:rPr>
          <w:sz w:val="28"/>
          <w:szCs w:val="28"/>
        </w:rPr>
        <w:t xml:space="preserve"> отказываю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lastRenderedPageBreak/>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w:t>
      </w:r>
      <w:r w:rsidRPr="00A26A2D">
        <w:rPr>
          <w:sz w:val="28"/>
          <w:szCs w:val="28"/>
        </w:rPr>
        <w:lastRenderedPageBreak/>
        <w:t>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542EC4">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0E6059"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0E6059"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w:t>
      </w:r>
      <w:r w:rsidR="00C23B22" w:rsidRPr="00A26A2D">
        <w:rPr>
          <w:noProof/>
          <w:sz w:val="28"/>
          <w:szCs w:val="28"/>
        </w:rPr>
        <w:lastRenderedPageBreak/>
        <w:t>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lastRenderedPageBreak/>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843A08">
      <w:pPr>
        <w:pStyle w:val="ab"/>
        <w:numPr>
          <w:ilvl w:val="0"/>
          <w:numId w:val="33"/>
        </w:numPr>
        <w:ind w:firstLine="567"/>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0E6059"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E9272E"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w:t>
      </w:r>
      <w:r w:rsidR="00C3747E" w:rsidRPr="00A26A2D">
        <w:rPr>
          <w:noProof/>
          <w:sz w:val="28"/>
          <w:szCs w:val="28"/>
        </w:rPr>
        <w:lastRenderedPageBreak/>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843A08">
      <w:pPr>
        <w:pStyle w:val="ab"/>
        <w:numPr>
          <w:ilvl w:val="0"/>
          <w:numId w:val="33"/>
        </w:numPr>
        <w:ind w:firstLine="567"/>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w:t>
      </w:r>
      <w:r w:rsidRPr="00A26A2D">
        <w:rPr>
          <w:sz w:val="28"/>
          <w:szCs w:val="28"/>
          <w:lang w:eastAsia="ru-RU"/>
        </w:rPr>
        <w:lastRenderedPageBreak/>
        <w:t>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4C5BAF" w:rsidRPr="00A26A2D">
        <w:rPr>
          <w:sz w:val="28"/>
          <w:szCs w:val="28"/>
          <w:lang w:eastAsia="ru-RU"/>
        </w:rPr>
        <w:t>предоставлении (</w:t>
      </w:r>
      <w:r w:rsidR="000E6059" w:rsidRPr="00A26A2D">
        <w:rPr>
          <w:sz w:val="28"/>
          <w:szCs w:val="28"/>
          <w:lang w:eastAsia="ru-RU"/>
        </w:rPr>
        <w:t xml:space="preserve">об отказе в </w:t>
      </w:r>
      <w:r w:rsidR="004C5BAF"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0E6059"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843A08">
      <w:pPr>
        <w:pStyle w:val="ab"/>
        <w:numPr>
          <w:ilvl w:val="0"/>
          <w:numId w:val="33"/>
        </w:numPr>
        <w:ind w:firstLine="567"/>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w:t>
      </w:r>
      <w:r w:rsidRPr="00A26A2D">
        <w:rPr>
          <w:sz w:val="28"/>
          <w:szCs w:val="28"/>
          <w:lang w:eastAsia="ru-RU"/>
        </w:rPr>
        <w:lastRenderedPageBreak/>
        <w:t>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0E6059"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0E6059"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 xml:space="preserve">оригинал </w:t>
      </w:r>
      <w:r w:rsidR="00C3747E" w:rsidRPr="00A26A2D">
        <w:rPr>
          <w:noProof/>
          <w:sz w:val="28"/>
          <w:szCs w:val="28"/>
        </w:rPr>
        <w:lastRenderedPageBreak/>
        <w:t>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w:t>
      </w:r>
      <w:r w:rsidRPr="00A26A2D">
        <w:rPr>
          <w:sz w:val="28"/>
          <w:szCs w:val="28"/>
        </w:rPr>
        <w:lastRenderedPageBreak/>
        <w:t>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426"/>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​нотариально заверенный перевод на русский язык, заверенный усиленной квалифицированной электронной </w:t>
      </w:r>
      <w:r w:rsidR="00C3747E" w:rsidRPr="00A26A2D">
        <w:rPr>
          <w:noProof/>
          <w:sz w:val="28"/>
          <w:szCs w:val="28"/>
        </w:rPr>
        <w:lastRenderedPageBreak/>
        <w:t>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426"/>
        <w:jc w:val="both"/>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w:t>
      </w:r>
      <w:r w:rsidRPr="00A26A2D">
        <w:rPr>
          <w:sz w:val="28"/>
          <w:szCs w:val="28"/>
          <w:lang w:eastAsia="ru-RU"/>
        </w:rPr>
        <w:lastRenderedPageBreak/>
        <w:t>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электронный </w:t>
      </w:r>
      <w:r w:rsidR="00C3747E" w:rsidRPr="00A26A2D">
        <w:rPr>
          <w:noProof/>
          <w:sz w:val="28"/>
          <w:szCs w:val="28"/>
        </w:rPr>
        <w:lastRenderedPageBreak/>
        <w:t>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lastRenderedPageBreak/>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426"/>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4C5BAF" w:rsidRPr="00A26A2D">
        <w:rPr>
          <w:sz w:val="28"/>
          <w:szCs w:val="28"/>
          <w:lang w:eastAsia="ru-RU"/>
        </w:rPr>
        <w:t>предоставлении (</w:t>
      </w:r>
      <w:r w:rsidR="004C5D0A" w:rsidRPr="00A26A2D">
        <w:rPr>
          <w:sz w:val="28"/>
          <w:szCs w:val="28"/>
          <w:lang w:eastAsia="ru-RU"/>
        </w:rPr>
        <w:t xml:space="preserve">об отказе в </w:t>
      </w:r>
      <w:r w:rsidR="004C5BAF"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пребывания </w:t>
      </w:r>
      <w:r w:rsidR="003F0FA7" w:rsidRPr="00A26A2D">
        <w:rPr>
          <w:sz w:val="28"/>
          <w:szCs w:val="28"/>
        </w:rPr>
        <w:lastRenderedPageBreak/>
        <w:t>(для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w:t>
      </w:r>
      <w:r w:rsidRPr="00A26A2D">
        <w:rPr>
          <w:sz w:val="28"/>
          <w:szCs w:val="28"/>
          <w:lang w:eastAsia="ru-RU"/>
        </w:rPr>
        <w:lastRenderedPageBreak/>
        <w:t>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w:t>
      </w:r>
      <w:r w:rsidR="006F5864" w:rsidRPr="00A26A2D">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w:t>
      </w:r>
      <w:r w:rsidRPr="00A26A2D">
        <w:rPr>
          <w:sz w:val="28"/>
          <w:szCs w:val="28"/>
        </w:rPr>
        <w:lastRenderedPageBreak/>
        <w:t xml:space="preserve">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542EC4">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4C5D0A"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w:t>
      </w:r>
      <w:r w:rsidR="00C3747E" w:rsidRPr="00A26A2D">
        <w:rPr>
          <w:noProof/>
          <w:sz w:val="28"/>
          <w:szCs w:val="28"/>
        </w:rPr>
        <w:lastRenderedPageBreak/>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E64350" w:rsidRPr="00A26A2D" w:rsidRDefault="00E6435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w:t>
      </w:r>
      <w:r w:rsidRPr="00A26A2D">
        <w:rPr>
          <w:sz w:val="28"/>
          <w:szCs w:val="28"/>
          <w:lang w:eastAsia="ru-RU"/>
        </w:rPr>
        <w:lastRenderedPageBreak/>
        <w:t>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542EC4">
      <w:pPr>
        <w:keepNext/>
        <w:keepLines/>
        <w:spacing w:before="480" w:after="240"/>
        <w:ind w:firstLine="426"/>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4C5D0A"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w:t>
      </w:r>
      <w:r w:rsidR="00C23B22" w:rsidRPr="00A26A2D">
        <w:rPr>
          <w:noProof/>
          <w:sz w:val="28"/>
          <w:szCs w:val="28"/>
        </w:rPr>
        <w:lastRenderedPageBreak/>
        <w:t>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A26A2D">
        <w:rPr>
          <w:noProof/>
          <w:sz w:val="28"/>
          <w:szCs w:val="28"/>
        </w:rPr>
        <w:lastRenderedPageBreak/>
        <w:t>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C534BC" w:rsidRPr="00A26A2D">
        <w:rPr>
          <w:sz w:val="28"/>
          <w:szCs w:val="28"/>
          <w:lang w:eastAsia="ru-RU"/>
        </w:rPr>
        <w:t>предоставлении (</w:t>
      </w:r>
      <w:r w:rsidR="004C5D0A" w:rsidRPr="00A26A2D">
        <w:rPr>
          <w:sz w:val="28"/>
          <w:szCs w:val="28"/>
          <w:lang w:eastAsia="ru-RU"/>
        </w:rPr>
        <w:t xml:space="preserve">об отказе в </w:t>
      </w:r>
      <w:r w:rsidR="00C534BC"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 xml:space="preserve">документ на бумажном </w:t>
      </w:r>
      <w:r w:rsidRPr="00A26A2D">
        <w:rPr>
          <w:noProof/>
          <w:sz w:val="28"/>
          <w:szCs w:val="28"/>
        </w:rPr>
        <w:lastRenderedPageBreak/>
        <w:t>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w:t>
      </w:r>
      <w:r w:rsidR="006F5864" w:rsidRPr="00A26A2D">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w:t>
      </w:r>
      <w:r w:rsidRPr="00A26A2D">
        <w:rPr>
          <w:sz w:val="28"/>
          <w:szCs w:val="28"/>
        </w:rPr>
        <w:lastRenderedPageBreak/>
        <w:t xml:space="preserve">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7E5747">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4C5D0A"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подача заявления о предоставлении Услуги и прилагаемых документов, направленных в электронной форме, подписанных с </w:t>
      </w:r>
      <w:r w:rsidRPr="00A26A2D">
        <w:rPr>
          <w:noProof/>
          <w:sz w:val="28"/>
          <w:szCs w:val="28"/>
        </w:rPr>
        <w:lastRenderedPageBreak/>
        <w:t>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 xml:space="preserve">казенное предприятие </w:t>
      </w:r>
      <w:r w:rsidR="003D1E48" w:rsidRPr="00A26A2D">
        <w:rPr>
          <w:noProof/>
          <w:sz w:val="28"/>
          <w:szCs w:val="28"/>
        </w:rPr>
        <w:lastRenderedPageBreak/>
        <w:t>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843A08">
      <w:pPr>
        <w:pStyle w:val="ab"/>
        <w:numPr>
          <w:ilvl w:val="0"/>
          <w:numId w:val="33"/>
        </w:numPr>
        <w:ind w:firstLine="567"/>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843A08">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w:t>
      </w:r>
      <w:r w:rsidRPr="00A26A2D">
        <w:rPr>
          <w:noProof/>
          <w:sz w:val="28"/>
          <w:szCs w:val="28"/>
        </w:rPr>
        <w:lastRenderedPageBreak/>
        <w:t xml:space="preserve">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4C5D0A"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электронный документ, подписанный усиленной квалифицированной электронной подписью</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843A08" w:rsidRPr="00A26A2D" w:rsidRDefault="00843A08"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843A08" w:rsidRPr="00A26A2D" w:rsidRDefault="00843A08"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4C5D0A"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приказом Министерства строительства и жилищно-коммунального хозяйства Российской Федерации</w:t>
      </w:r>
      <w:r w:rsidR="002A3219" w:rsidRPr="00A26A2D">
        <w:rPr>
          <w:noProof/>
          <w:sz w:val="28"/>
          <w:szCs w:val="28"/>
        </w:rPr>
        <w:t xml:space="preserve"> от 04 апреля 2024 г. № 240/пр «</w:t>
      </w:r>
      <w:r w:rsidR="006D339D" w:rsidRPr="00A26A2D">
        <w:rPr>
          <w:noProof/>
          <w:sz w:val="28"/>
          <w:szCs w:val="28"/>
        </w:rPr>
        <w:t xml:space="preserve">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w:t>
      </w:r>
      <w:r w:rsidR="006D339D" w:rsidRPr="00A26A2D">
        <w:rPr>
          <w:noProof/>
          <w:sz w:val="28"/>
          <w:szCs w:val="28"/>
        </w:rPr>
        <w:lastRenderedPageBreak/>
        <w:t>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электронный </w:t>
      </w:r>
      <w:r w:rsidR="00C3747E" w:rsidRPr="00A26A2D">
        <w:rPr>
          <w:noProof/>
          <w:sz w:val="28"/>
          <w:szCs w:val="28"/>
        </w:rPr>
        <w:lastRenderedPageBreak/>
        <w:t>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2A321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2A321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электронный документ, подписанный усиленной квалифицированной электронной подписью</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w:t>
      </w:r>
      <w:r w:rsidR="006F5864" w:rsidRPr="00A26A2D">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w:t>
      </w:r>
      <w:r w:rsidRPr="00A26A2D">
        <w:rPr>
          <w:sz w:val="28"/>
          <w:szCs w:val="28"/>
        </w:rPr>
        <w:lastRenderedPageBreak/>
        <w:t xml:space="preserve">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4C5BAF"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 xml:space="preserve">Указанный </w:t>
      </w:r>
      <w:r w:rsidRPr="00A26A2D">
        <w:rPr>
          <w:sz w:val="28"/>
          <w:szCs w:val="28"/>
        </w:rPr>
        <w:lastRenderedPageBreak/>
        <w:t>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lastRenderedPageBreak/>
        <w:t xml:space="preserve">Документ, содержащий решение о предоставлении Услуги, настоящим </w:t>
      </w:r>
      <w:r w:rsidR="00C534BC" w:rsidRPr="00A26A2D">
        <w:rPr>
          <w:sz w:val="28"/>
          <w:szCs w:val="28"/>
        </w:rPr>
        <w:t>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 xml:space="preserve">оригинал документа и его перевод на русский язык, верность перевода либо подлинность подписи переводчика должна быть </w:t>
      </w:r>
      <w:r w:rsidR="00C3747E" w:rsidRPr="00A26A2D">
        <w:rPr>
          <w:noProof/>
          <w:sz w:val="28"/>
          <w:szCs w:val="28"/>
        </w:rPr>
        <w:lastRenderedPageBreak/>
        <w:t>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пребывания </w:t>
      </w:r>
      <w:r w:rsidR="003F0FA7" w:rsidRPr="00A26A2D">
        <w:rPr>
          <w:sz w:val="28"/>
          <w:szCs w:val="28"/>
        </w:rPr>
        <w:lastRenderedPageBreak/>
        <w:t>(для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19555B" w:rsidRPr="00A26A2D">
        <w:rPr>
          <w:sz w:val="28"/>
          <w:szCs w:val="28"/>
          <w:lang w:eastAsia="ru-RU"/>
        </w:rPr>
        <w:t xml:space="preserve">составляет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предоставлен</w:t>
      </w:r>
      <w:r w:rsidR="00C534BC" w:rsidRPr="00A26A2D">
        <w:rPr>
          <w:sz w:val="28"/>
          <w:szCs w:val="28"/>
        </w:rPr>
        <w:t>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w:t>
      </w:r>
      <w:r w:rsidRPr="00A26A2D">
        <w:rPr>
          <w:sz w:val="28"/>
          <w:szCs w:val="28"/>
          <w:lang w:eastAsia="ru-RU"/>
        </w:rPr>
        <w:lastRenderedPageBreak/>
        <w:t>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w:t>
      </w:r>
      <w:r w:rsidR="005C6EDB" w:rsidRPr="00A26A2D">
        <w:rPr>
          <w:noProof/>
          <w:sz w:val="28"/>
          <w:szCs w:val="28"/>
        </w:rPr>
        <w:lastRenderedPageBreak/>
        <w:t>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 xml:space="preserve">от его места жительства или места пребывания (для </w:t>
      </w:r>
      <w:r w:rsidR="00585CAA" w:rsidRPr="00A26A2D">
        <w:rPr>
          <w:sz w:val="28"/>
          <w:szCs w:val="28"/>
        </w:rPr>
        <w:lastRenderedPageBreak/>
        <w:t>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Заключение органа по охране памятников архитектуры, истории и культуры о допустимости проведения </w:t>
      </w:r>
      <w:r w:rsidR="0051759D" w:rsidRPr="00A26A2D">
        <w:rPr>
          <w:noProof/>
          <w:sz w:val="28"/>
          <w:szCs w:val="28"/>
        </w:rPr>
        <w:lastRenderedPageBreak/>
        <w:t>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предоставлении Услуги, настоящи</w:t>
      </w:r>
      <w:r w:rsidR="00C534BC" w:rsidRPr="00A26A2D">
        <w:rPr>
          <w:sz w:val="28"/>
          <w:szCs w:val="28"/>
        </w:rPr>
        <w:t>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w:t>
      </w:r>
      <w:r w:rsidR="00C23B22" w:rsidRPr="00A26A2D">
        <w:rPr>
          <w:noProof/>
          <w:sz w:val="28"/>
          <w:szCs w:val="28"/>
        </w:rPr>
        <w:lastRenderedPageBreak/>
        <w:t>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w:t>
      </w:r>
      <w:r w:rsidRPr="00A26A2D">
        <w:rPr>
          <w:noProof/>
          <w:sz w:val="28"/>
          <w:szCs w:val="28"/>
        </w:rPr>
        <w:lastRenderedPageBreak/>
        <w:t>недостоверное, неполное либо неправильное заполнение, отсутствие подписи заявителя)</w:t>
      </w:r>
      <w:r w:rsidR="00DD31F9" w:rsidRPr="00A26A2D">
        <w:rPr>
          <w:noProof/>
          <w:sz w:val="28"/>
          <w:szCs w:val="28"/>
        </w:rPr>
        <w:t>.</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542EC4">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C534B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пребывания </w:t>
      </w:r>
      <w:r w:rsidR="003F0FA7" w:rsidRPr="00A26A2D">
        <w:rPr>
          <w:sz w:val="28"/>
          <w:szCs w:val="28"/>
        </w:rPr>
        <w:lastRenderedPageBreak/>
        <w:t>(для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w:t>
      </w:r>
      <w:r w:rsidRPr="00A26A2D">
        <w:rPr>
          <w:sz w:val="28"/>
          <w:szCs w:val="28"/>
          <w:lang w:eastAsia="ru-RU"/>
        </w:rPr>
        <w:lastRenderedPageBreak/>
        <w:t>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w:t>
      </w:r>
      <w:r w:rsidR="006F5864" w:rsidRPr="00A26A2D">
        <w:rPr>
          <w:noProof/>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w:t>
      </w:r>
      <w:r w:rsidRPr="00A26A2D">
        <w:rPr>
          <w:sz w:val="28"/>
          <w:szCs w:val="28"/>
        </w:rPr>
        <w:lastRenderedPageBreak/>
        <w:t xml:space="preserve">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542EC4" w:rsidRPr="00A26A2D">
        <w:rPr>
          <w:sz w:val="28"/>
          <w:szCs w:val="28"/>
          <w:lang w:eastAsia="ru-RU"/>
        </w:rPr>
        <w:t>предоставлении (</w:t>
      </w:r>
      <w:r w:rsidR="005900D5" w:rsidRPr="00A26A2D">
        <w:rPr>
          <w:sz w:val="28"/>
          <w:szCs w:val="28"/>
          <w:lang w:eastAsia="ru-RU"/>
        </w:rPr>
        <w:t xml:space="preserve">об отказе в </w:t>
      </w:r>
      <w:r w:rsidR="00542EC4"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w:t>
      </w:r>
      <w:r w:rsidR="00355029" w:rsidRPr="00A26A2D">
        <w:rPr>
          <w:noProof/>
          <w:sz w:val="28"/>
          <w:szCs w:val="28"/>
        </w:rPr>
        <w:t>ом доме»</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7E5747"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w:t>
      </w:r>
      <w:r w:rsidR="005C6EDB" w:rsidRPr="00A26A2D">
        <w:rPr>
          <w:noProof/>
          <w:sz w:val="28"/>
          <w:szCs w:val="28"/>
        </w:rPr>
        <w:lastRenderedPageBreak/>
        <w:t>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tabs>
          <w:tab w:val="clear" w:pos="1134"/>
          <w:tab w:val="num" w:pos="709"/>
        </w:tabs>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 xml:space="preserve">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lastRenderedPageBreak/>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7E5747"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w:t>
      </w:r>
      <w:r w:rsidRPr="00A26A2D">
        <w:rPr>
          <w:sz w:val="28"/>
          <w:szCs w:val="28"/>
        </w:rPr>
        <w:lastRenderedPageBreak/>
        <w:t>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w:t>
      </w:r>
      <w:r w:rsidR="00C3747E" w:rsidRPr="00A26A2D">
        <w:rPr>
          <w:noProof/>
          <w:sz w:val="28"/>
          <w:szCs w:val="28"/>
        </w:rPr>
        <w:lastRenderedPageBreak/>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035AC0"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36633" w:rsidRPr="00A26A2D">
        <w:rPr>
          <w:noProof/>
          <w:sz w:val="28"/>
          <w:szCs w:val="28"/>
        </w:rPr>
        <w:t>, МФЦ</w:t>
      </w:r>
      <w:r w:rsidR="00787E97" w:rsidRPr="00A26A2D">
        <w:rPr>
          <w:sz w:val="28"/>
          <w:szCs w:val="28"/>
        </w:rPr>
        <w:t xml:space="preserve"> отказыва</w:t>
      </w:r>
      <w:r w:rsidR="00436633"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B80E1C" w:rsidRPr="00A26A2D">
        <w:rPr>
          <w:sz w:val="28"/>
          <w:szCs w:val="28"/>
          <w:lang w:eastAsia="ru-RU"/>
        </w:rPr>
        <w:t>предоставлении (</w:t>
      </w:r>
      <w:r w:rsidR="005900D5" w:rsidRPr="00A26A2D">
        <w:rPr>
          <w:sz w:val="28"/>
          <w:szCs w:val="28"/>
          <w:lang w:eastAsia="ru-RU"/>
        </w:rPr>
        <w:t xml:space="preserve">об отказе в </w:t>
      </w:r>
      <w:r w:rsidR="00B80E1C"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пребывания </w:t>
      </w:r>
      <w:r w:rsidR="003F0FA7" w:rsidRPr="00A26A2D">
        <w:rPr>
          <w:sz w:val="28"/>
          <w:szCs w:val="28"/>
        </w:rPr>
        <w:lastRenderedPageBreak/>
        <w:t>(для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w:t>
      </w:r>
      <w:r w:rsidRPr="00A26A2D">
        <w:rPr>
          <w:sz w:val="28"/>
          <w:szCs w:val="28"/>
          <w:lang w:eastAsia="ru-RU"/>
        </w:rPr>
        <w:lastRenderedPageBreak/>
        <w:t>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w:t>
      </w:r>
      <w:r w:rsidR="00C23B22" w:rsidRPr="00A26A2D">
        <w:rPr>
          <w:noProof/>
          <w:sz w:val="28"/>
          <w:szCs w:val="28"/>
        </w:rPr>
        <w:lastRenderedPageBreak/>
        <w:t>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478E9"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542EC4">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542EC4">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A26A2D">
        <w:rPr>
          <w:noProof/>
          <w:sz w:val="28"/>
          <w:szCs w:val="28"/>
        </w:rPr>
        <w:lastRenderedPageBreak/>
        <w:t>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 xml:space="preserve">документ на бумажном </w:t>
      </w:r>
      <w:r w:rsidRPr="00A26A2D">
        <w:rPr>
          <w:noProof/>
          <w:sz w:val="28"/>
          <w:szCs w:val="28"/>
        </w:rPr>
        <w:lastRenderedPageBreak/>
        <w:t>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 xml:space="preserve">Документ, содержащий решение о предоставлении Услуги, настоящим </w:t>
      </w:r>
      <w:r w:rsidR="00B80E1C" w:rsidRPr="00A26A2D">
        <w:rPr>
          <w:sz w:val="28"/>
          <w:szCs w:val="28"/>
        </w:rPr>
        <w:t>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478E9"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w:t>
      </w:r>
      <w:r w:rsidR="005C6EDB" w:rsidRPr="00A26A2D">
        <w:rPr>
          <w:noProof/>
          <w:sz w:val="28"/>
          <w:szCs w:val="28"/>
        </w:rPr>
        <w:lastRenderedPageBreak/>
        <w:t>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w:t>
      </w:r>
      <w:r w:rsidR="0051759D" w:rsidRPr="00A26A2D">
        <w:rPr>
          <w:noProof/>
          <w:sz w:val="28"/>
          <w:szCs w:val="28"/>
        </w:rPr>
        <w:lastRenderedPageBreak/>
        <w:t>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w:t>
      </w:r>
      <w:r w:rsidR="006D339D" w:rsidRPr="00A26A2D">
        <w:rPr>
          <w:noProof/>
          <w:sz w:val="28"/>
          <w:szCs w:val="28"/>
        </w:rPr>
        <w:lastRenderedPageBreak/>
        <w:t xml:space="preserve">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478E9"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15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lastRenderedPageBreak/>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на праве собственности или на ином законном основании недвижимости</w:t>
      </w:r>
      <w:r w:rsidR="005C1CA2" w:rsidRPr="00A26A2D">
        <w:rPr>
          <w:sz w:val="28"/>
          <w:szCs w:val="28"/>
        </w:rPr>
        <w:t>,</w:t>
      </w:r>
      <w:r w:rsidR="00C23B22" w:rsidRPr="00A26A2D">
        <w:rPr>
          <w:noProof/>
          <w:sz w:val="28"/>
          <w:szCs w:val="28"/>
        </w:rPr>
        <w:t xml:space="preserve"> – правоустанавливающие документы на жилое помещение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w:t>
      </w:r>
      <w:r w:rsidR="0051759D" w:rsidRPr="00A26A2D">
        <w:rPr>
          <w:noProof/>
          <w:sz w:val="28"/>
          <w:szCs w:val="28"/>
        </w:rPr>
        <w:lastRenderedPageBreak/>
        <w:t>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CA2163" w:rsidRPr="00A26A2D">
        <w:rPr>
          <w:sz w:val="28"/>
          <w:szCs w:val="28"/>
          <w:lang w:eastAsia="ru-RU"/>
        </w:rPr>
        <w:t>предоставлении (</w:t>
      </w:r>
      <w:r w:rsidR="00B80E1C" w:rsidRPr="00A26A2D">
        <w:rPr>
          <w:sz w:val="28"/>
          <w:szCs w:val="28"/>
          <w:lang w:eastAsia="ru-RU"/>
        </w:rPr>
        <w:t xml:space="preserve">об отказе в </w:t>
      </w:r>
      <w:r w:rsidR="00CA2163"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lastRenderedPageBreak/>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lastRenderedPageBreak/>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электронный документ, подписанный усиленной квалифицированной электронной подписью</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0562F1">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пребывания </w:t>
      </w:r>
      <w:r w:rsidR="003F0FA7" w:rsidRPr="00A26A2D">
        <w:rPr>
          <w:sz w:val="28"/>
          <w:szCs w:val="28"/>
        </w:rPr>
        <w:lastRenderedPageBreak/>
        <w:t>(для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w:t>
      </w:r>
      <w:r w:rsidRPr="00A26A2D">
        <w:rPr>
          <w:sz w:val="28"/>
          <w:szCs w:val="28"/>
          <w:lang w:eastAsia="ru-RU"/>
        </w:rPr>
        <w:lastRenderedPageBreak/>
        <w:t>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 xml:space="preserve">в Органе местного </w:t>
      </w:r>
      <w:r w:rsidR="00C3747E" w:rsidRPr="00A26A2D">
        <w:rPr>
          <w:noProof/>
          <w:sz w:val="28"/>
          <w:szCs w:val="28"/>
        </w:rPr>
        <w:lastRenderedPageBreak/>
        <w:t>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оригинал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электронный документ, подписанный усиленной квалифицированной электронной подписью</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электронный </w:t>
      </w:r>
      <w:r w:rsidR="00C3747E" w:rsidRPr="00A26A2D">
        <w:rPr>
          <w:noProof/>
          <w:sz w:val="28"/>
          <w:szCs w:val="28"/>
        </w:rPr>
        <w:lastRenderedPageBreak/>
        <w:t>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lastRenderedPageBreak/>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Pr="00A26A2D">
        <w:rPr>
          <w:noProof/>
          <w:sz w:val="28"/>
          <w:szCs w:val="28"/>
        </w:rPr>
        <w:t xml:space="preserve"> отказыва</w:t>
      </w:r>
      <w:r w:rsidR="00464BF9" w:rsidRPr="00A26A2D">
        <w:rPr>
          <w:noProof/>
          <w:sz w:val="28"/>
          <w:szCs w:val="28"/>
        </w:rPr>
        <w:t>ю</w:t>
      </w:r>
      <w:r w:rsidRPr="00A26A2D">
        <w:rPr>
          <w:noProof/>
          <w:sz w:val="28"/>
          <w:szCs w:val="28"/>
        </w:rPr>
        <w:t>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AC37CF" w:rsidRPr="00A26A2D" w:rsidRDefault="00E30B5F"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варианта Услуги составляет 15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w:t>
      </w:r>
      <w:r w:rsidR="00C3747E" w:rsidRPr="00A26A2D">
        <w:rPr>
          <w:noProof/>
          <w:sz w:val="28"/>
          <w:szCs w:val="28"/>
        </w:rPr>
        <w:lastRenderedPageBreak/>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478E9"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A26A2D">
        <w:rPr>
          <w:sz w:val="28"/>
          <w:szCs w:val="28"/>
        </w:rPr>
        <w:t>,</w:t>
      </w:r>
      <w:r w:rsidR="009F700B" w:rsidRPr="00A26A2D">
        <w:rPr>
          <w:noProof/>
          <w:sz w:val="28"/>
          <w:szCs w:val="28"/>
        </w:rPr>
        <w:t xml:space="preserve"> – </w:t>
      </w: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w:t>
      </w:r>
      <w:r w:rsidR="005C6EDB" w:rsidRPr="00A26A2D">
        <w:rPr>
          <w:noProof/>
          <w:sz w:val="28"/>
          <w:szCs w:val="28"/>
        </w:rPr>
        <w:lastRenderedPageBreak/>
        <w:t>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426"/>
        <w:jc w:val="both"/>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w:t>
      </w:r>
      <w:r w:rsidRPr="00A26A2D">
        <w:rPr>
          <w:sz w:val="28"/>
          <w:szCs w:val="28"/>
          <w:lang w:eastAsia="ru-RU"/>
        </w:rPr>
        <w:lastRenderedPageBreak/>
        <w:t>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19555B"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064BC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478E9" w:rsidRPr="00A26A2D">
        <w:rPr>
          <w:sz w:val="28"/>
          <w:szCs w:val="28"/>
          <w:lang w:eastAsia="ru-RU"/>
        </w:rPr>
        <w:t xml:space="preserve"> и (или) информации</w:t>
      </w:r>
      <w:r w:rsidRPr="00A26A2D">
        <w:rPr>
          <w:sz w:val="28"/>
          <w:szCs w:val="28"/>
          <w:lang w:eastAsia="ru-RU"/>
        </w:rPr>
        <w:t xml:space="preserve"> </w:t>
      </w:r>
      <w:r w:rsidR="006A3942" w:rsidRPr="00A26A2D">
        <w:rPr>
          <w:sz w:val="28"/>
          <w:szCs w:val="28"/>
        </w:rPr>
        <w:t xml:space="preserve">необходимых в соответствии с законодательными или иными нормативными </w:t>
      </w:r>
      <w:r w:rsidR="006A3942" w:rsidRPr="00A26A2D">
        <w:rPr>
          <w:sz w:val="28"/>
          <w:szCs w:val="28"/>
        </w:rPr>
        <w:lastRenderedPageBreak/>
        <w:t>правовыми актами для предоставления Услуги, которые заявитель вправе представить по собственной инициативе</w:t>
      </w:r>
      <w:r w:rsidR="009F700B"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005C1CA2" w:rsidRPr="00A26A2D">
        <w:rPr>
          <w:sz w:val="28"/>
          <w:szCs w:val="28"/>
        </w:rPr>
        <w:t>,</w:t>
      </w:r>
      <w:r w:rsidR="005C6EDB" w:rsidRPr="00A26A2D">
        <w:rPr>
          <w:noProof/>
          <w:sz w:val="28"/>
          <w:szCs w:val="28"/>
        </w:rPr>
        <w:t xml:space="preserve"> – технический паспорт переустраиваемого и (или) перепланируемого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5C1CA2" w:rsidRPr="00A26A2D">
        <w:rPr>
          <w:sz w:val="28"/>
          <w:szCs w:val="28"/>
        </w:rPr>
        <w:t>,</w:t>
      </w:r>
      <w:r w:rsidR="005C6EDB"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w:t>
      </w:r>
      <w:r w:rsidR="0051759D" w:rsidRPr="00A26A2D">
        <w:rPr>
          <w:noProof/>
          <w:sz w:val="28"/>
          <w:szCs w:val="28"/>
        </w:rPr>
        <w:lastRenderedPageBreak/>
        <w:t>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lastRenderedPageBreak/>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w:t>
      </w:r>
      <w:r w:rsidR="005C0DDE" w:rsidRPr="00A26A2D">
        <w:rPr>
          <w:sz w:val="28"/>
          <w:szCs w:val="28"/>
          <w:lang w:eastAsia="ru-RU"/>
        </w:rPr>
        <w:t>предоставлении (</w:t>
      </w:r>
      <w:r w:rsidR="00B80E1C" w:rsidRPr="00A26A2D">
        <w:rPr>
          <w:sz w:val="28"/>
          <w:szCs w:val="28"/>
          <w:lang w:eastAsia="ru-RU"/>
        </w:rPr>
        <w:t xml:space="preserve">об отказе в </w:t>
      </w:r>
      <w:r w:rsidR="00C20B13" w:rsidRPr="00A26A2D">
        <w:rPr>
          <w:sz w:val="28"/>
          <w:szCs w:val="28"/>
          <w:lang w:eastAsia="ru-RU"/>
        </w:rPr>
        <w:t>предоставлении) 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40A4D"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​нотариально заверенный перевод на русский язык, заверенный усиленной квалифицированной электронной </w:t>
      </w:r>
      <w:r w:rsidR="00C3747E" w:rsidRPr="00A26A2D">
        <w:rPr>
          <w:noProof/>
          <w:sz w:val="28"/>
          <w:szCs w:val="28"/>
        </w:rPr>
        <w:lastRenderedPageBreak/>
        <w:t>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0B594B" w:rsidRPr="00A26A2D" w:rsidRDefault="000B594B" w:rsidP="000B594B">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B594B" w:rsidRPr="00A26A2D" w:rsidRDefault="000B594B" w:rsidP="000B594B">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получение технического  паспорта помещения</w:t>
      </w:r>
      <w:r w:rsidRPr="00A26A2D">
        <w:rPr>
          <w:sz w:val="28"/>
          <w:szCs w:val="28"/>
        </w:rPr>
        <w:t>,</w:t>
      </w:r>
      <w:r w:rsidRPr="00A26A2D">
        <w:rPr>
          <w:noProof/>
          <w:sz w:val="28"/>
          <w:szCs w:val="28"/>
        </w:rPr>
        <w:t xml:space="preserve"> – технический паспорт переустраиваемого и (или) перепланируемого помещения в многоквартирном доме</w:t>
      </w:r>
      <w:r w:rsidRPr="00A26A2D">
        <w:rPr>
          <w:sz w:val="28"/>
          <w:szCs w:val="28"/>
        </w:rPr>
        <w:t xml:space="preserve"> (при подаче </w:t>
      </w:r>
      <w:r w:rsidRPr="00A26A2D">
        <w:rPr>
          <w:noProof/>
          <w:sz w:val="28"/>
          <w:szCs w:val="28"/>
        </w:rPr>
        <w:t>заявления</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электронный документ, подписанный усиленной квалифицированной электронной подписью</w:t>
      </w:r>
      <w:r w:rsidRPr="00A26A2D">
        <w:rPr>
          <w:sz w:val="28"/>
          <w:szCs w:val="28"/>
        </w:rPr>
        <w:t>);</w:t>
      </w:r>
    </w:p>
    <w:p w:rsidR="00C21466" w:rsidRPr="00A26A2D" w:rsidRDefault="000B594B" w:rsidP="000B594B">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органов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A26A2D">
        <w:rPr>
          <w:sz w:val="28"/>
          <w:szCs w:val="28"/>
        </w:rPr>
        <w:t>,</w:t>
      </w:r>
      <w:r w:rsidRPr="00A26A2D">
        <w:rPr>
          <w:noProof/>
          <w:sz w:val="28"/>
          <w:szCs w:val="28"/>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A26A2D">
        <w:rPr>
          <w:sz w:val="28"/>
          <w:szCs w:val="28"/>
        </w:rPr>
        <w:t xml:space="preserve"> (при подаче </w:t>
      </w:r>
      <w:r w:rsidRPr="00A26A2D">
        <w:rPr>
          <w:noProof/>
          <w:sz w:val="28"/>
          <w:szCs w:val="28"/>
        </w:rPr>
        <w:t>заявления</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электронный документ, подписанный усиленной квалифицированной электронной подписью</w:t>
      </w:r>
      <w:r w:rsidRPr="00A26A2D">
        <w:rPr>
          <w:sz w:val="28"/>
          <w:szCs w:val="28"/>
        </w:rPr>
        <w:t>)</w:t>
      </w:r>
      <w:r w:rsidR="006155B0"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Услуга не предусматривает </w:t>
      </w:r>
      <w:r w:rsidR="00137F76" w:rsidRPr="00A26A2D">
        <w:rPr>
          <w:sz w:val="28"/>
          <w:szCs w:val="28"/>
          <w:lang w:eastAsia="ru-RU"/>
        </w:rPr>
        <w:t>возможности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Управление государственной охраны объектов культурного наследия Нижегородской области</w:t>
      </w:r>
      <w:r w:rsidR="00484F69" w:rsidRPr="00A26A2D">
        <w:rPr>
          <w:sz w:val="28"/>
          <w:szCs w:val="28"/>
        </w:rPr>
        <w:t>»</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w:t>
      </w:r>
      <w:r w:rsidRPr="00A26A2D">
        <w:rPr>
          <w:sz w:val="28"/>
          <w:szCs w:val="28"/>
          <w:lang w:eastAsia="ru-RU"/>
        </w:rPr>
        <w:lastRenderedPageBreak/>
        <w:t>осуществление информационного запроса. Решение Комиссии фиксируется в протоколе заседания.</w:t>
      </w: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40A4D"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lastRenderedPageBreak/>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4676A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w:t>
      </w:r>
      <w:r w:rsidR="00C3747E" w:rsidRPr="00A26A2D">
        <w:rPr>
          <w:noProof/>
          <w:sz w:val="28"/>
          <w:szCs w:val="28"/>
        </w:rPr>
        <w:lastRenderedPageBreak/>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966ADC">
      <w:pPr>
        <w:numPr>
          <w:ilvl w:val="1"/>
          <w:numId w:val="33"/>
        </w:numPr>
        <w:tabs>
          <w:tab w:val="left" w:pos="1021"/>
        </w:tabs>
        <w:ind w:left="0" w:firstLine="709"/>
        <w:contextualSpacing/>
        <w:jc w:val="both"/>
        <w:rPr>
          <w:sz w:val="28"/>
          <w:szCs w:val="28"/>
          <w:lang w:eastAsia="ru-RU"/>
        </w:rPr>
      </w:pPr>
      <w:r w:rsidRPr="00A26A2D">
        <w:rPr>
          <w:noProof/>
          <w:sz w:val="28"/>
          <w:szCs w:val="28"/>
        </w:rPr>
        <w:t>документы, подтверждающие согласование переустройства и (или) перепланировки</w:t>
      </w:r>
      <w:r w:rsidR="005C1CA2" w:rsidRPr="00A26A2D">
        <w:rPr>
          <w:sz w:val="28"/>
          <w:szCs w:val="28"/>
        </w:rPr>
        <w:t>,</w:t>
      </w:r>
      <w:r w:rsidR="00C23B22" w:rsidRPr="00A26A2D">
        <w:rPr>
          <w:noProof/>
          <w:sz w:val="28"/>
          <w:szCs w:val="28"/>
        </w:rPr>
        <w:t xml:space="preserve"> –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966ADC" w:rsidP="00265C97">
      <w:pPr>
        <w:pStyle w:val="ab"/>
        <w:numPr>
          <w:ilvl w:val="0"/>
          <w:numId w:val="33"/>
        </w:numPr>
        <w:tabs>
          <w:tab w:val="left" w:pos="1418"/>
        </w:tabs>
        <w:ind w:firstLine="709"/>
        <w:jc w:val="both"/>
        <w:rPr>
          <w:sz w:val="28"/>
          <w:szCs w:val="28"/>
          <w:lang w:eastAsia="ru-RU"/>
        </w:rPr>
      </w:pPr>
      <w:r w:rsidRPr="00A26A2D">
        <w:rPr>
          <w:sz w:val="28"/>
          <w:szCs w:val="28"/>
          <w:lang w:eastAsia="ru-RU"/>
        </w:rPr>
        <w:t xml:space="preserve">Исчерпывающий перечень документов, </w:t>
      </w:r>
      <w:r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A26A2D">
        <w:rPr>
          <w:noProof/>
          <w:sz w:val="28"/>
          <w:szCs w:val="28"/>
        </w:rPr>
        <w:t xml:space="preserve"> – документы, подтверждающие получение технического  паспорта помещения – технический паспорт переустраиваемого и (или) перепланируемого помещения в многоквартирном доме</w:t>
      </w:r>
      <w:r w:rsidRPr="00A26A2D">
        <w:rPr>
          <w:sz w:val="28"/>
          <w:szCs w:val="28"/>
        </w:rPr>
        <w:t xml:space="preserve"> (при подаче </w:t>
      </w:r>
      <w:r w:rsidRPr="00A26A2D">
        <w:rPr>
          <w:noProof/>
          <w:sz w:val="28"/>
          <w:szCs w:val="28"/>
        </w:rPr>
        <w:t>заявления</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оригинал документа</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электронный документ, подписанный усиленной квалифицированной электронной подписью</w:t>
      </w:r>
      <w:r w:rsidRPr="00A26A2D">
        <w:rPr>
          <w:sz w:val="28"/>
          <w:szCs w:val="28"/>
        </w:rPr>
        <w:t>).</w:t>
      </w:r>
      <w:r w:rsidR="002D5C97" w:rsidRPr="00A26A2D">
        <w:rPr>
          <w:sz w:val="28"/>
          <w:szCs w:val="28"/>
          <w:lang w:eastAsia="ru-RU"/>
        </w:rPr>
        <w:t xml:space="preserve"> </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lastRenderedPageBreak/>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0562F1">
      <w:pPr>
        <w:pStyle w:val="ab"/>
        <w:numPr>
          <w:ilvl w:val="0"/>
          <w:numId w:val="33"/>
        </w:numPr>
        <w:ind w:firstLine="567"/>
        <w:jc w:val="both"/>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40A4D" w:rsidRPr="00A26A2D">
        <w:rPr>
          <w:noProof/>
          <w:sz w:val="28"/>
          <w:szCs w:val="28"/>
          <w:lang w:eastAsia="ru-RU"/>
        </w:rPr>
        <w:t>1</w:t>
      </w:r>
      <w:r w:rsidR="00860AA3" w:rsidRPr="00A26A2D">
        <w:rPr>
          <w:noProof/>
          <w:sz w:val="28"/>
          <w:szCs w:val="28"/>
          <w:lang w:eastAsia="ru-RU"/>
        </w:rPr>
        <w:t>5</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 xml:space="preserve">в </w:t>
      </w:r>
      <w:r w:rsidRPr="00A26A2D">
        <w:rPr>
          <w:noProof/>
          <w:sz w:val="28"/>
          <w:szCs w:val="28"/>
        </w:rPr>
        <w:lastRenderedPageBreak/>
        <w:t>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C72453" w:rsidRPr="00A26A2D">
        <w:rPr>
          <w:sz w:val="28"/>
          <w:szCs w:val="28"/>
        </w:rPr>
        <w:t xml:space="preserve">, форма которого утверждена </w:t>
      </w:r>
      <w:r w:rsidR="006D339D" w:rsidRPr="00A26A2D">
        <w:rPr>
          <w:noProof/>
          <w:sz w:val="28"/>
          <w:szCs w:val="28"/>
        </w:rPr>
        <w:t xml:space="preserve">приказом Министерства строительства и жилищно-коммунального хозяйства Российской Федерации от 04 апреля 2024 г. № 240/пр </w:t>
      </w:r>
      <w:r w:rsidR="00355029" w:rsidRPr="00A26A2D">
        <w:rPr>
          <w:noProof/>
          <w:sz w:val="28"/>
          <w:szCs w:val="28"/>
        </w:rPr>
        <w:t>«</w:t>
      </w:r>
      <w:r w:rsidR="006D339D" w:rsidRPr="00A26A2D">
        <w:rPr>
          <w:noProof/>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355029" w:rsidRPr="00A26A2D">
        <w:rPr>
          <w:noProof/>
          <w:sz w:val="28"/>
          <w:szCs w:val="28"/>
        </w:rPr>
        <w:t>»</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w:t>
      </w:r>
      <w:r w:rsidR="00C3747E" w:rsidRPr="00A26A2D">
        <w:rPr>
          <w:noProof/>
          <w:sz w:val="28"/>
          <w:szCs w:val="28"/>
        </w:rPr>
        <w:lastRenderedPageBreak/>
        <w:t>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описание изменений в планировке помещения, строительных конструкциях и инженерных коммуникациях</w:t>
      </w:r>
      <w:r w:rsidR="005C1CA2" w:rsidRPr="00A26A2D">
        <w:rPr>
          <w:sz w:val="28"/>
          <w:szCs w:val="28"/>
        </w:rPr>
        <w:t>,</w:t>
      </w:r>
      <w:r w:rsidR="00C23B22" w:rsidRPr="00A26A2D">
        <w:rPr>
          <w:noProof/>
          <w:sz w:val="28"/>
          <w:szCs w:val="28"/>
        </w:rPr>
        <w:t xml:space="preserve"> – проект переустройства и (или) перепланировки помещения</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4676A3" w:rsidRPr="00A26A2D" w:rsidRDefault="004676A3"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 </w:t>
      </w:r>
      <w:r w:rsidR="00966ADC" w:rsidRPr="00A26A2D">
        <w:rPr>
          <w:sz w:val="28"/>
          <w:szCs w:val="28"/>
          <w:lang w:eastAsia="ru-RU"/>
        </w:rPr>
        <w:t xml:space="preserve">Исчерпывающий перечень документов, </w:t>
      </w:r>
      <w:r w:rsidR="00966ADC" w:rsidRPr="00A26A2D">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66ADC" w:rsidRPr="00A26A2D">
        <w:rPr>
          <w:noProof/>
          <w:sz w:val="28"/>
          <w:szCs w:val="28"/>
        </w:rPr>
        <w:t xml:space="preserve"> – документы, подтверждающие получение технического  паспорта помещения</w:t>
      </w:r>
      <w:r w:rsidR="00966ADC" w:rsidRPr="00A26A2D">
        <w:rPr>
          <w:sz w:val="28"/>
          <w:szCs w:val="28"/>
        </w:rPr>
        <w:t>,</w:t>
      </w:r>
      <w:r w:rsidR="00966ADC" w:rsidRPr="00A26A2D">
        <w:rPr>
          <w:noProof/>
          <w:sz w:val="28"/>
          <w:szCs w:val="28"/>
        </w:rPr>
        <w:t xml:space="preserve"> – технический паспорт переустраиваемого и (или) перепланируемого помещения в многоквартирном доме</w:t>
      </w:r>
      <w:r w:rsidR="00966ADC" w:rsidRPr="00A26A2D">
        <w:rPr>
          <w:sz w:val="28"/>
          <w:szCs w:val="28"/>
        </w:rPr>
        <w:t xml:space="preserve"> (при подаче </w:t>
      </w:r>
      <w:r w:rsidR="00966ADC" w:rsidRPr="00A26A2D">
        <w:rPr>
          <w:noProof/>
          <w:sz w:val="28"/>
          <w:szCs w:val="28"/>
        </w:rPr>
        <w:t>заявления</w:t>
      </w:r>
      <w:r w:rsidR="00966ADC" w:rsidRPr="00A26A2D">
        <w:rPr>
          <w:sz w:val="28"/>
          <w:szCs w:val="28"/>
        </w:rPr>
        <w:t xml:space="preserve"> </w:t>
      </w:r>
      <w:r w:rsidR="00966ADC" w:rsidRPr="00A26A2D">
        <w:rPr>
          <w:noProof/>
          <w:sz w:val="28"/>
          <w:szCs w:val="28"/>
        </w:rPr>
        <w:t>в МФЦ</w:t>
      </w:r>
      <w:r w:rsidR="00966ADC" w:rsidRPr="00A26A2D">
        <w:rPr>
          <w:sz w:val="28"/>
          <w:szCs w:val="28"/>
        </w:rPr>
        <w:t xml:space="preserve">: </w:t>
      </w:r>
      <w:r w:rsidR="00966ADC" w:rsidRPr="00A26A2D">
        <w:rPr>
          <w:noProof/>
          <w:sz w:val="28"/>
          <w:szCs w:val="28"/>
        </w:rPr>
        <w:t>оригинал документа</w:t>
      </w:r>
      <w:r w:rsidR="00966ADC" w:rsidRPr="00A26A2D">
        <w:rPr>
          <w:sz w:val="28"/>
          <w:szCs w:val="28"/>
        </w:rPr>
        <w:t xml:space="preserve">; </w:t>
      </w:r>
      <w:r w:rsidR="00966ADC" w:rsidRPr="00A26A2D">
        <w:rPr>
          <w:noProof/>
          <w:sz w:val="28"/>
          <w:szCs w:val="28"/>
        </w:rPr>
        <w:t>в Органе местного самоуправления</w:t>
      </w:r>
      <w:r w:rsidR="00966ADC" w:rsidRPr="00A26A2D">
        <w:rPr>
          <w:sz w:val="28"/>
          <w:szCs w:val="28"/>
        </w:rPr>
        <w:t xml:space="preserve">: </w:t>
      </w:r>
      <w:r w:rsidR="00966ADC" w:rsidRPr="00A26A2D">
        <w:rPr>
          <w:noProof/>
          <w:sz w:val="28"/>
          <w:szCs w:val="28"/>
        </w:rPr>
        <w:t>оригинал документа</w:t>
      </w:r>
      <w:r w:rsidR="00966ADC" w:rsidRPr="00A26A2D">
        <w:rPr>
          <w:sz w:val="28"/>
          <w:szCs w:val="28"/>
        </w:rPr>
        <w:t xml:space="preserve">; </w:t>
      </w:r>
      <w:r w:rsidR="00966ADC" w:rsidRPr="00A26A2D">
        <w:rPr>
          <w:noProof/>
          <w:sz w:val="28"/>
          <w:szCs w:val="28"/>
        </w:rPr>
        <w:t>на Едином портале</w:t>
      </w:r>
      <w:r w:rsidR="00966ADC" w:rsidRPr="00A26A2D">
        <w:rPr>
          <w:sz w:val="28"/>
          <w:szCs w:val="28"/>
        </w:rPr>
        <w:t xml:space="preserve">: </w:t>
      </w:r>
      <w:r w:rsidR="00966ADC" w:rsidRPr="00A26A2D">
        <w:rPr>
          <w:noProof/>
          <w:sz w:val="28"/>
          <w:szCs w:val="28"/>
        </w:rPr>
        <w:t>электронный документ, подписанный усиленной квалифицированной электронной подписью</w:t>
      </w:r>
      <w:r w:rsidR="00966ADC" w:rsidRPr="00A26A2D">
        <w:rPr>
          <w:sz w:val="28"/>
          <w:szCs w:val="28"/>
        </w:rPr>
        <w:t>)</w:t>
      </w:r>
      <w:r w:rsidR="0010465A" w:rsidRPr="00A26A2D">
        <w:rPr>
          <w:sz w:val="28"/>
          <w:szCs w:val="28"/>
          <w:lang w:eastAsia="ru-RU"/>
        </w:rPr>
        <w:t>.</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00787E97" w:rsidRPr="00A26A2D">
        <w:rPr>
          <w:sz w:val="28"/>
          <w:szCs w:val="28"/>
        </w:rPr>
        <w:t xml:space="preserve"> отказыва</w:t>
      </w:r>
      <w:r w:rsidR="00464BF9" w:rsidRPr="00A26A2D">
        <w:rPr>
          <w:sz w:val="28"/>
          <w:szCs w:val="28"/>
        </w:rPr>
        <w:t>ю</w:t>
      </w:r>
      <w:r w:rsidR="00787E97" w:rsidRPr="00A26A2D">
        <w:rPr>
          <w:sz w:val="28"/>
          <w:szCs w:val="28"/>
        </w:rPr>
        <w:t>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 xml:space="preserve">Указанный </w:t>
      </w:r>
      <w:r w:rsidRPr="00A26A2D">
        <w:rPr>
          <w:sz w:val="28"/>
          <w:szCs w:val="28"/>
        </w:rPr>
        <w:lastRenderedPageBreak/>
        <w:t>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Технический паспорт</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 информационный запрос направляется в</w:t>
      </w:r>
      <w:r w:rsidR="003D1E48" w:rsidRPr="00A26A2D">
        <w:rPr>
          <w:sz w:val="28"/>
          <w:szCs w:val="28"/>
        </w:rPr>
        <w:t xml:space="preserve"> </w:t>
      </w:r>
      <w:r w:rsidR="003D1E48" w:rsidRPr="00A26A2D">
        <w:rPr>
          <w:sz w:val="28"/>
          <w:szCs w:val="28"/>
          <w:lang w:eastAsia="ru-RU"/>
        </w:rPr>
        <w:t>«</w:t>
      </w:r>
      <w:r w:rsidR="003D1E48" w:rsidRPr="00A26A2D">
        <w:rPr>
          <w:noProof/>
          <w:sz w:val="28"/>
          <w:szCs w:val="28"/>
        </w:rPr>
        <w:t>казенное предприятие Нижегородской области «Нижтехинвентаризация — БТИ</w:t>
      </w:r>
      <w:r w:rsidR="003D1E48" w:rsidRPr="00A26A2D">
        <w:rPr>
          <w:noProof/>
          <w:sz w:val="28"/>
          <w:szCs w:val="28"/>
          <w:lang w:val="en-US"/>
        </w:rPr>
        <w:t> </w:t>
      </w:r>
      <w:r w:rsidR="003D1E48" w:rsidRPr="00A26A2D">
        <w:rPr>
          <w:noProof/>
          <w:sz w:val="28"/>
          <w:szCs w:val="28"/>
        </w:rPr>
        <w:t>Нижегородской области»</w:t>
      </w:r>
      <w:r w:rsidR="006330D6" w:rsidRPr="00A26A2D">
        <w:rPr>
          <w:sz w:val="28"/>
          <w:szCs w:val="28"/>
          <w:lang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sz w:val="28"/>
          <w:szCs w:val="28"/>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28170F">
      <w:pPr>
        <w:pStyle w:val="ab"/>
        <w:numPr>
          <w:ilvl w:val="0"/>
          <w:numId w:val="33"/>
        </w:numPr>
        <w:ind w:firstLine="567"/>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непредставление документов, обязанность по представлению которых возложена на заявителя</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представление документов в ненадлежащий орган</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rPr>
        <w:t xml:space="preserve">поступление ответа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w:t>
      </w:r>
      <w:r w:rsidRPr="00A26A2D">
        <w:rPr>
          <w:noProof/>
          <w:sz w:val="28"/>
          <w:szCs w:val="28"/>
          <w:lang w:val="en-US"/>
        </w:rPr>
        <w:t>2.1 статьи 26 Жилищного кодекса Российской Федерации</w:t>
      </w:r>
      <w:r w:rsidR="00C37C12" w:rsidRPr="00A26A2D">
        <w:rPr>
          <w:sz w:val="28"/>
          <w:szCs w:val="28"/>
          <w:lang w:val="en-US"/>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13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согласовании проведения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lastRenderedPageBreak/>
        <w:t>Документ, содержащий решение о предоставлен</w:t>
      </w:r>
      <w:r w:rsidR="00B80E1C" w:rsidRPr="00A26A2D">
        <w:rPr>
          <w:sz w:val="28"/>
          <w:szCs w:val="28"/>
        </w:rPr>
        <w:t>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4271B" w:rsidRPr="00A26A2D">
        <w:rPr>
          <w:sz w:val="28"/>
          <w:szCs w:val="28"/>
          <w:lang w:eastAsia="ru-RU"/>
        </w:rPr>
        <w:t xml:space="preserve"> к настоящему Административному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10465A" w:rsidRPr="00A26A2D" w:rsidRDefault="00C21466" w:rsidP="0010465A">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C5024A" w:rsidRPr="00A26A2D" w:rsidRDefault="0010465A"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w:t>
      </w:r>
      <w:r w:rsidRPr="00A26A2D">
        <w:rPr>
          <w:noProof/>
          <w:sz w:val="28"/>
          <w:szCs w:val="28"/>
        </w:rPr>
        <w:lastRenderedPageBreak/>
        <w:t>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28170F" w:rsidRPr="00A26A2D" w:rsidRDefault="0028170F" w:rsidP="0028170F">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464BF9" w:rsidRPr="00A26A2D">
        <w:rPr>
          <w:noProof/>
          <w:sz w:val="28"/>
          <w:szCs w:val="28"/>
        </w:rPr>
        <w:t>, МФЦ</w:t>
      </w:r>
      <w:r w:rsidRPr="00A26A2D">
        <w:rPr>
          <w:noProof/>
          <w:sz w:val="28"/>
          <w:szCs w:val="28"/>
        </w:rPr>
        <w:t xml:space="preserve"> отказыва</w:t>
      </w:r>
      <w:r w:rsidR="00464BF9" w:rsidRPr="00A26A2D">
        <w:rPr>
          <w:noProof/>
          <w:sz w:val="28"/>
          <w:szCs w:val="28"/>
        </w:rPr>
        <w:t>ю</w:t>
      </w:r>
      <w:r w:rsidRPr="00A26A2D">
        <w:rPr>
          <w:noProof/>
          <w:sz w:val="28"/>
          <w:szCs w:val="28"/>
        </w:rPr>
        <w:t>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предоставлении Услуги, настоящ</w:t>
      </w:r>
      <w:r w:rsidR="00A478E9" w:rsidRPr="00A26A2D">
        <w:rPr>
          <w:sz w:val="28"/>
          <w:szCs w:val="28"/>
        </w:rPr>
        <w:t>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4271B" w:rsidRPr="00A26A2D">
        <w:rPr>
          <w:sz w:val="28"/>
          <w:szCs w:val="28"/>
          <w:lang w:eastAsia="ru-RU"/>
        </w:rPr>
        <w:t xml:space="preserve"> к настоящему Административному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478E9"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 xml:space="preserve">в Органе </w:t>
      </w:r>
      <w:r w:rsidR="00C3747E" w:rsidRPr="00A26A2D">
        <w:rPr>
          <w:noProof/>
          <w:sz w:val="28"/>
          <w:szCs w:val="28"/>
        </w:rPr>
        <w:lastRenderedPageBreak/>
        <w:t>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10465A" w:rsidRPr="00A26A2D" w:rsidRDefault="0010465A" w:rsidP="00966ADC">
      <w:pPr>
        <w:pStyle w:val="ab"/>
        <w:numPr>
          <w:ilvl w:val="0"/>
          <w:numId w:val="33"/>
        </w:numPr>
        <w:tabs>
          <w:tab w:val="num" w:pos="1276"/>
        </w:tabs>
        <w:ind w:firstLine="709"/>
        <w:jc w:val="both"/>
        <w:rPr>
          <w:sz w:val="28"/>
          <w:szCs w:val="28"/>
          <w:lang w:eastAsia="ru-RU"/>
        </w:rPr>
      </w:pPr>
      <w:r w:rsidRPr="00A26A2D">
        <w:rPr>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966ADC">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28170F">
      <w:pPr>
        <w:pStyle w:val="ab"/>
        <w:numPr>
          <w:ilvl w:val="0"/>
          <w:numId w:val="33"/>
        </w:numPr>
        <w:tabs>
          <w:tab w:val="left" w:pos="567"/>
        </w:tabs>
        <w:ind w:firstLine="567"/>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4271B" w:rsidRPr="00A26A2D">
        <w:rPr>
          <w:sz w:val="28"/>
          <w:szCs w:val="28"/>
          <w:lang w:eastAsia="ru-RU"/>
        </w:rPr>
        <w:t xml:space="preserve"> к настоящему Административному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5024A" w:rsidRPr="00A26A2D" w:rsidRDefault="0010465A"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 которые заявитель вправе представить по собственной, так ка они подлежат для</w:t>
      </w:r>
      <w:r w:rsidR="009003BD" w:rsidRPr="00A26A2D">
        <w:rPr>
          <w:sz w:val="28"/>
          <w:szCs w:val="28"/>
          <w:lang w:eastAsia="ru-RU"/>
        </w:rPr>
        <w:t xml:space="preserve"> </w:t>
      </w:r>
      <w:r w:rsidR="00527B08" w:rsidRPr="00A26A2D">
        <w:rPr>
          <w:sz w:val="28"/>
          <w:szCs w:val="28"/>
          <w:lang w:eastAsia="ru-RU"/>
        </w:rPr>
        <w:t>предоставления в рамках межведомственного информационного взаимодействия</w:t>
      </w:r>
      <w:r w:rsidR="00966ADC" w:rsidRPr="00A26A2D">
        <w:rPr>
          <w:sz w:val="28"/>
          <w:szCs w:val="28"/>
          <w:lang w:eastAsia="ru-RU"/>
        </w:rPr>
        <w:t>,</w:t>
      </w:r>
      <w:r w:rsidR="00527B08" w:rsidRPr="00A26A2D">
        <w:rPr>
          <w:sz w:val="28"/>
          <w:szCs w:val="28"/>
          <w:lang w:eastAsia="ru-RU"/>
        </w:rPr>
        <w:t xml:space="preserve"> действующим законодательством Российской Федерации</w:t>
      </w:r>
      <w:r w:rsidR="00966ADC" w:rsidRPr="00A26A2D">
        <w:rPr>
          <w:sz w:val="28"/>
          <w:szCs w:val="28"/>
          <w:lang w:eastAsia="ru-RU"/>
        </w:rPr>
        <w:t xml:space="preserve"> не предусмотрен</w:t>
      </w:r>
      <w:r w:rsidR="00527B08" w:rsidRPr="00A26A2D">
        <w:rPr>
          <w:sz w:val="28"/>
          <w:szCs w:val="28"/>
          <w:lang w:eastAsia="ru-RU"/>
        </w:rPr>
        <w:t>.</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w:t>
      </w:r>
      <w:r w:rsidRPr="00A26A2D">
        <w:rPr>
          <w:noProof/>
          <w:sz w:val="28"/>
          <w:szCs w:val="28"/>
        </w:rPr>
        <w:lastRenderedPageBreak/>
        <w:t>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28170F">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567"/>
        <w:contextualSpacing/>
        <w:jc w:val="both"/>
        <w:rPr>
          <w:sz w:val="28"/>
          <w:szCs w:val="28"/>
          <w:lang w:eastAsia="ru-RU"/>
        </w:rPr>
      </w:pPr>
    </w:p>
    <w:p w:rsidR="00621EC0" w:rsidRPr="00A26A2D" w:rsidRDefault="00296625" w:rsidP="0028170F">
      <w:pPr>
        <w:numPr>
          <w:ilvl w:val="0"/>
          <w:numId w:val="33"/>
        </w:numPr>
        <w:tabs>
          <w:tab w:val="num" w:pos="1276"/>
        </w:tabs>
        <w:spacing w:after="160"/>
        <w:ind w:firstLine="567"/>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28170F">
      <w:pPr>
        <w:numPr>
          <w:ilvl w:val="0"/>
          <w:numId w:val="33"/>
        </w:numPr>
        <w:tabs>
          <w:tab w:val="num" w:pos="1276"/>
        </w:tabs>
        <w:spacing w:after="160"/>
        <w:ind w:firstLine="567"/>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w:t>
      </w:r>
      <w:r w:rsidR="00966ADC" w:rsidRPr="00A26A2D">
        <w:rPr>
          <w:sz w:val="28"/>
          <w:szCs w:val="28"/>
          <w:lang w:eastAsia="ru-RU"/>
        </w:rPr>
        <w:t xml:space="preserve"> </w:t>
      </w:r>
      <w:r w:rsidR="00B80E1C" w:rsidRPr="00A26A2D">
        <w:rPr>
          <w:sz w:val="28"/>
          <w:szCs w:val="28"/>
          <w:lang w:eastAsia="ru-RU"/>
        </w:rPr>
        <w:t xml:space="preserve">(об отказе в предоставлении) </w:t>
      </w:r>
      <w:r w:rsidR="005041B5" w:rsidRPr="00A26A2D">
        <w:rPr>
          <w:sz w:val="28"/>
          <w:szCs w:val="28"/>
          <w:lang w:eastAsia="ru-RU"/>
        </w:rPr>
        <w:t xml:space="preserve">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28170F">
      <w:pPr>
        <w:numPr>
          <w:ilvl w:val="0"/>
          <w:numId w:val="33"/>
        </w:numPr>
        <w:tabs>
          <w:tab w:val="num" w:pos="1276"/>
        </w:tabs>
        <w:spacing w:after="160"/>
        <w:ind w:firstLine="567"/>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27B08" w:rsidRPr="00A26A2D" w:rsidRDefault="00527B08"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Pr="00A26A2D">
        <w:rPr>
          <w:sz w:val="28"/>
          <w:szCs w:val="28"/>
          <w:lang w:eastAsia="ru-RU"/>
        </w:rPr>
        <w:t>.</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C00730" w:rsidRPr="00A26A2D" w:rsidRDefault="00C00730"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информации о документе, удостоверяющем личность ИГ или ЛБГ, и информации об адресе постановки на учет по месту пребывания или </w:t>
      </w:r>
      <w:r w:rsidR="0051759D" w:rsidRPr="00A26A2D">
        <w:rPr>
          <w:noProof/>
          <w:sz w:val="28"/>
          <w:szCs w:val="28"/>
        </w:rPr>
        <w:lastRenderedPageBreak/>
        <w:t>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28170F">
      <w:pPr>
        <w:pStyle w:val="ab"/>
        <w:numPr>
          <w:ilvl w:val="0"/>
          <w:numId w:val="33"/>
        </w:numPr>
        <w:ind w:firstLine="284"/>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28170F">
      <w:pPr>
        <w:numPr>
          <w:ilvl w:val="0"/>
          <w:numId w:val="33"/>
        </w:numPr>
        <w:tabs>
          <w:tab w:val="num" w:pos="1276"/>
        </w:tabs>
        <w:spacing w:after="160"/>
        <w:ind w:firstLine="567"/>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28170F">
      <w:pPr>
        <w:numPr>
          <w:ilvl w:val="0"/>
          <w:numId w:val="33"/>
        </w:numPr>
        <w:tabs>
          <w:tab w:val="num" w:pos="1276"/>
        </w:tabs>
        <w:spacing w:after="160"/>
        <w:ind w:firstLine="567"/>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28170F">
      <w:pPr>
        <w:numPr>
          <w:ilvl w:val="0"/>
          <w:numId w:val="33"/>
        </w:numPr>
        <w:tabs>
          <w:tab w:val="num" w:pos="1276"/>
        </w:tabs>
        <w:spacing w:after="160"/>
        <w:ind w:firstLine="567"/>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A612E3"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27B08"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lastRenderedPageBreak/>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27B08" w:rsidRPr="00A26A2D" w:rsidRDefault="00527B08"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265C97" w:rsidRPr="00A26A2D">
        <w:rPr>
          <w:sz w:val="28"/>
          <w:szCs w:val="28"/>
          <w:lang w:eastAsia="ru-RU"/>
        </w:rPr>
        <w:t>.</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w:t>
      </w:r>
      <w:r w:rsidRPr="00A26A2D">
        <w:rPr>
          <w:noProof/>
          <w:sz w:val="28"/>
          <w:szCs w:val="28"/>
        </w:rPr>
        <w:lastRenderedPageBreak/>
        <w:t>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485CD4">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без использования федеральной государственной </w:t>
      </w:r>
      <w:r w:rsidRPr="00A26A2D">
        <w:rPr>
          <w:sz w:val="28"/>
          <w:szCs w:val="28"/>
        </w:rPr>
        <w:lastRenderedPageBreak/>
        <w:t>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28170F" w:rsidRPr="00A26A2D" w:rsidRDefault="0028170F" w:rsidP="0028170F">
      <w:pPr>
        <w:pStyle w:val="ab"/>
        <w:numPr>
          <w:ilvl w:val="0"/>
          <w:numId w:val="33"/>
        </w:numPr>
        <w:ind w:firstLine="284"/>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28170F" w:rsidRPr="00A26A2D" w:rsidRDefault="0028170F" w:rsidP="0028170F">
      <w:pPr>
        <w:tabs>
          <w:tab w:val="num" w:pos="1276"/>
        </w:tabs>
        <w:spacing w:after="160"/>
        <w:ind w:left="709"/>
        <w:contextualSpacing/>
        <w:jc w:val="both"/>
        <w:rPr>
          <w:sz w:val="28"/>
          <w:szCs w:val="28"/>
          <w:lang w:eastAsia="ru-RU"/>
        </w:rPr>
      </w:pPr>
    </w:p>
    <w:p w:rsidR="00621EC0" w:rsidRPr="00A26A2D" w:rsidRDefault="00296625" w:rsidP="00B77323">
      <w:pPr>
        <w:numPr>
          <w:ilvl w:val="0"/>
          <w:numId w:val="33"/>
        </w:numPr>
        <w:tabs>
          <w:tab w:val="num" w:pos="1276"/>
        </w:tabs>
        <w:spacing w:after="160"/>
        <w:ind w:firstLine="567"/>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1E3ED9">
      <w:pPr>
        <w:numPr>
          <w:ilvl w:val="0"/>
          <w:numId w:val="33"/>
        </w:numPr>
        <w:tabs>
          <w:tab w:val="num" w:pos="1276"/>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1E3ED9">
      <w:pPr>
        <w:numPr>
          <w:ilvl w:val="0"/>
          <w:numId w:val="33"/>
        </w:numPr>
        <w:tabs>
          <w:tab w:val="num" w:pos="1276"/>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w:t>
      </w:r>
      <w:r w:rsidR="003F0FA7" w:rsidRPr="00A26A2D">
        <w:rPr>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1E3ED9">
      <w:pPr>
        <w:numPr>
          <w:ilvl w:val="0"/>
          <w:numId w:val="33"/>
        </w:numPr>
        <w:tabs>
          <w:tab w:val="num" w:pos="1276"/>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1E3ED9">
      <w:pPr>
        <w:numPr>
          <w:ilvl w:val="0"/>
          <w:numId w:val="33"/>
        </w:numPr>
        <w:tabs>
          <w:tab w:val="left" w:pos="1276"/>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A612E3"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noProof/>
          <w:sz w:val="28"/>
          <w:szCs w:val="28"/>
        </w:rPr>
        <w:t xml:space="preserve"> – </w:t>
      </w: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527B08" w:rsidRPr="00A26A2D" w:rsidRDefault="00527B08"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1E3ED9">
      <w:pPr>
        <w:numPr>
          <w:ilvl w:val="0"/>
          <w:numId w:val="33"/>
        </w:numPr>
        <w:tabs>
          <w:tab w:val="num" w:pos="1276"/>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lastRenderedPageBreak/>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1E3ED9">
      <w:pPr>
        <w:numPr>
          <w:ilvl w:val="0"/>
          <w:numId w:val="33"/>
        </w:numPr>
        <w:tabs>
          <w:tab w:val="num" w:pos="1276"/>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216588">
      <w:pPr>
        <w:numPr>
          <w:ilvl w:val="0"/>
          <w:numId w:val="33"/>
        </w:numPr>
        <w:tabs>
          <w:tab w:val="left" w:pos="1134"/>
          <w:tab w:val="num" w:pos="1276"/>
          <w:tab w:val="left" w:pos="1418"/>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216588">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информации о документе, удостоверяющем личность ИГ или ЛБГ, и </w:t>
      </w:r>
      <w:r w:rsidR="0051759D" w:rsidRPr="00A26A2D">
        <w:rPr>
          <w:noProof/>
          <w:sz w:val="28"/>
          <w:szCs w:val="28"/>
        </w:rPr>
        <w:lastRenderedPageBreak/>
        <w:t>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284"/>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560"/>
        </w:tabs>
        <w:spacing w:after="160"/>
        <w:ind w:left="709"/>
        <w:contextualSpacing/>
        <w:jc w:val="both"/>
        <w:rPr>
          <w:sz w:val="28"/>
          <w:szCs w:val="28"/>
          <w:lang w:eastAsia="ru-RU"/>
        </w:rPr>
      </w:pPr>
    </w:p>
    <w:p w:rsidR="00621EC0" w:rsidRPr="00A26A2D" w:rsidRDefault="00296625" w:rsidP="00216588">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216588">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216588">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216588">
      <w:pPr>
        <w:numPr>
          <w:ilvl w:val="1"/>
          <w:numId w:val="33"/>
        </w:numPr>
        <w:tabs>
          <w:tab w:val="left" w:pos="1021"/>
          <w:tab w:val="left" w:pos="1418"/>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216588">
      <w:pPr>
        <w:numPr>
          <w:ilvl w:val="1"/>
          <w:numId w:val="33"/>
        </w:numPr>
        <w:tabs>
          <w:tab w:val="left" w:pos="1021"/>
          <w:tab w:val="left" w:pos="1418"/>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216588">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216588">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216588">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216588">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216588">
      <w:pPr>
        <w:numPr>
          <w:ilvl w:val="1"/>
          <w:numId w:val="33"/>
        </w:numPr>
        <w:tabs>
          <w:tab w:val="left" w:pos="1021"/>
          <w:tab w:val="left" w:pos="1560"/>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4271B" w:rsidRPr="00A26A2D">
        <w:rPr>
          <w:sz w:val="28"/>
          <w:szCs w:val="28"/>
          <w:lang w:eastAsia="ru-RU"/>
        </w:rPr>
        <w:t xml:space="preserve"> к настоящему </w:t>
      </w:r>
      <w:r w:rsidR="00527B08" w:rsidRPr="00A26A2D">
        <w:rPr>
          <w:sz w:val="28"/>
          <w:szCs w:val="28"/>
          <w:lang w:eastAsia="ru-RU"/>
        </w:rPr>
        <w:t>а</w:t>
      </w:r>
      <w:r w:rsidR="00A04C61" w:rsidRPr="00A26A2D">
        <w:rPr>
          <w:sz w:val="28"/>
          <w:szCs w:val="28"/>
          <w:lang w:eastAsia="ru-RU"/>
        </w:rPr>
        <w:t>д</w:t>
      </w:r>
      <w:r w:rsidR="0054271B" w:rsidRPr="00A26A2D">
        <w:rPr>
          <w:sz w:val="28"/>
          <w:szCs w:val="28"/>
          <w:lang w:eastAsia="ru-RU"/>
        </w:rPr>
        <w:t>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w:t>
      </w:r>
      <w:r w:rsidR="00C3747E" w:rsidRPr="00A26A2D">
        <w:rPr>
          <w:noProof/>
          <w:sz w:val="28"/>
          <w:szCs w:val="28"/>
        </w:rPr>
        <w:lastRenderedPageBreak/>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27B08" w:rsidRPr="00A26A2D" w:rsidRDefault="00527B08"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Pr="00A26A2D">
        <w:rPr>
          <w:sz w:val="28"/>
          <w:szCs w:val="28"/>
          <w:lang w:eastAsia="ru-RU"/>
        </w:rPr>
        <w:t>.</w:t>
      </w:r>
    </w:p>
    <w:p w:rsidR="003E0912" w:rsidRPr="00A26A2D" w:rsidRDefault="00C955F6" w:rsidP="00216588">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216588">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418"/>
        </w:tabs>
        <w:spacing w:after="160"/>
        <w:ind w:left="709"/>
        <w:contextualSpacing/>
        <w:jc w:val="both"/>
        <w:rPr>
          <w:sz w:val="28"/>
          <w:szCs w:val="28"/>
          <w:lang w:eastAsia="ru-RU"/>
        </w:rPr>
      </w:pPr>
    </w:p>
    <w:p w:rsidR="00621EC0" w:rsidRPr="00A26A2D" w:rsidRDefault="00296625" w:rsidP="006F29D4">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6F29D4">
      <w:pPr>
        <w:numPr>
          <w:ilvl w:val="0"/>
          <w:numId w:val="33"/>
        </w:numPr>
        <w:tabs>
          <w:tab w:val="num" w:pos="1276"/>
          <w:tab w:val="left" w:pos="1418"/>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6F29D4">
      <w:pPr>
        <w:numPr>
          <w:ilvl w:val="1"/>
          <w:numId w:val="33"/>
        </w:numPr>
        <w:tabs>
          <w:tab w:val="left" w:pos="1021"/>
          <w:tab w:val="left" w:pos="1560"/>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6F29D4">
      <w:pPr>
        <w:numPr>
          <w:ilvl w:val="1"/>
          <w:numId w:val="33"/>
        </w:numPr>
        <w:tabs>
          <w:tab w:val="left" w:pos="1021"/>
          <w:tab w:val="left" w:pos="1560"/>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6F29D4">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6F29D4">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6F29D4">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6F29D4">
      <w:pPr>
        <w:numPr>
          <w:ilvl w:val="1"/>
          <w:numId w:val="33"/>
        </w:numPr>
        <w:tabs>
          <w:tab w:val="left" w:pos="1021"/>
          <w:tab w:val="left" w:pos="1560"/>
        </w:tabs>
        <w:ind w:left="0" w:firstLine="709"/>
        <w:contextualSpacing/>
        <w:jc w:val="both"/>
        <w:rPr>
          <w:sz w:val="28"/>
          <w:szCs w:val="28"/>
          <w:lang w:eastAsia="ru-RU"/>
        </w:rPr>
      </w:pPr>
      <w:r w:rsidRPr="00A26A2D">
        <w:rPr>
          <w:noProof/>
          <w:sz w:val="28"/>
          <w:szCs w:val="28"/>
        </w:rPr>
        <w:lastRenderedPageBreak/>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A612E3"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6F29D4">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27B08" w:rsidRPr="00A26A2D" w:rsidRDefault="00527B08"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w:t>
      </w:r>
      <w:r w:rsidRPr="00A26A2D">
        <w:rPr>
          <w:noProof/>
          <w:sz w:val="28"/>
          <w:szCs w:val="28"/>
        </w:rPr>
        <w:lastRenderedPageBreak/>
        <w:t>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lastRenderedPageBreak/>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418"/>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418"/>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left" w:pos="1276"/>
          <w:tab w:val="left" w:pos="1418"/>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AC20AF">
      <w:pPr>
        <w:numPr>
          <w:ilvl w:val="1"/>
          <w:numId w:val="33"/>
        </w:numPr>
        <w:tabs>
          <w:tab w:val="left" w:pos="1021"/>
          <w:tab w:val="left" w:pos="1560"/>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B10B10" w:rsidRPr="00A26A2D">
        <w:rPr>
          <w:sz w:val="28"/>
          <w:szCs w:val="28"/>
        </w:rPr>
        <w:t>,</w:t>
      </w:r>
      <w:r w:rsidR="009F700B" w:rsidRPr="00A26A2D">
        <w:rPr>
          <w:noProof/>
          <w:sz w:val="28"/>
          <w:szCs w:val="28"/>
        </w:rPr>
        <w:t xml:space="preserve"> – </w:t>
      </w: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9E153C"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 xml:space="preserve">на Едином </w:t>
      </w:r>
      <w:r w:rsidR="00C3747E" w:rsidRPr="00A26A2D">
        <w:rPr>
          <w:noProof/>
          <w:sz w:val="28"/>
          <w:szCs w:val="28"/>
        </w:rPr>
        <w:lastRenderedPageBreak/>
        <w:t>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527B08" w:rsidRPr="00A26A2D" w:rsidRDefault="00527B08"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lastRenderedPageBreak/>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701"/>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701"/>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следующего основания</w:t>
      </w:r>
      <w:r w:rsidR="00025490" w:rsidRPr="00A26A2D">
        <w:rPr>
          <w:sz w:val="28"/>
          <w:szCs w:val="28"/>
        </w:rPr>
        <w:t xml:space="preserve"> </w:t>
      </w:r>
      <w:r w:rsidR="00CD6C8B" w:rsidRPr="00A26A2D">
        <w:rPr>
          <w:sz w:val="28"/>
          <w:szCs w:val="28"/>
          <w:lang w:eastAsia="ru-RU"/>
        </w:rPr>
        <w:t>–</w:t>
      </w:r>
      <w:r w:rsidR="00025490" w:rsidRPr="00A26A2D">
        <w:rPr>
          <w:sz w:val="28"/>
          <w:szCs w:val="28"/>
        </w:rPr>
        <w:t xml:space="preserve"> </w:t>
      </w:r>
      <w:r w:rsidR="008940B1" w:rsidRPr="00A26A2D">
        <w:rPr>
          <w:noProof/>
          <w:sz w:val="28"/>
          <w:szCs w:val="28"/>
        </w:rPr>
        <w:t xml:space="preserve">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w:t>
      </w:r>
      <w:r w:rsidR="008940B1" w:rsidRPr="00A26A2D">
        <w:rPr>
          <w:noProof/>
          <w:sz w:val="28"/>
          <w:szCs w:val="28"/>
        </w:rPr>
        <w:lastRenderedPageBreak/>
        <w:t>согласовании переустройства и (или) перепланировки помещения в многоквартирном доме</w:t>
      </w:r>
      <w:r w:rsidR="00025490"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701"/>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lastRenderedPageBreak/>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27B08" w:rsidRPr="00A26A2D" w:rsidRDefault="00527B08"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Pr="00A26A2D">
        <w:rPr>
          <w:sz w:val="28"/>
          <w:szCs w:val="28"/>
          <w:lang w:eastAsia="ru-RU"/>
        </w:rPr>
        <w:t>.</w:t>
      </w:r>
    </w:p>
    <w:p w:rsidR="003E0912" w:rsidRPr="00A26A2D" w:rsidRDefault="00C955F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AC20AF">
      <w:pPr>
        <w:numPr>
          <w:ilvl w:val="1"/>
          <w:numId w:val="33"/>
        </w:numPr>
        <w:tabs>
          <w:tab w:val="left" w:pos="1021"/>
          <w:tab w:val="left" w:pos="1418"/>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w:t>
      </w:r>
      <w:r w:rsidRPr="00A26A2D">
        <w:rPr>
          <w:sz w:val="28"/>
          <w:szCs w:val="28"/>
        </w:rPr>
        <w:lastRenderedPageBreak/>
        <w:t>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Социальный фонд России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 xml:space="preserve">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w:t>
      </w:r>
      <w:r w:rsidRPr="00A26A2D">
        <w:rPr>
          <w:sz w:val="28"/>
          <w:szCs w:val="28"/>
          <w:lang w:eastAsia="ru-RU"/>
        </w:rPr>
        <w:lastRenderedPageBreak/>
        <w:t>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left" w:pos="1418"/>
        </w:tabs>
        <w:spacing w:after="160"/>
        <w:ind w:left="709"/>
        <w:contextualSpacing/>
        <w:jc w:val="both"/>
        <w:rPr>
          <w:sz w:val="28"/>
          <w:szCs w:val="28"/>
          <w:lang w:eastAsia="ru-RU"/>
        </w:rPr>
      </w:pPr>
    </w:p>
    <w:p w:rsidR="00621EC0" w:rsidRPr="00A26A2D" w:rsidRDefault="00296625" w:rsidP="00AC20AF">
      <w:pPr>
        <w:numPr>
          <w:ilvl w:val="0"/>
          <w:numId w:val="33"/>
        </w:numPr>
        <w:tabs>
          <w:tab w:val="left" w:pos="1134"/>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418"/>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AC20AF">
      <w:pPr>
        <w:numPr>
          <w:ilvl w:val="1"/>
          <w:numId w:val="33"/>
        </w:numPr>
        <w:tabs>
          <w:tab w:val="left" w:pos="1021"/>
          <w:tab w:val="left" w:pos="1560"/>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lastRenderedPageBreak/>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B80E1C"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​нотариально заверенный перевод на русский язык, заверенный усиленной квалифицированной электронной подписью нотариуса в </w:t>
      </w:r>
      <w:r w:rsidR="00C3747E" w:rsidRPr="00A26A2D">
        <w:rPr>
          <w:noProof/>
          <w:sz w:val="28"/>
          <w:szCs w:val="28"/>
        </w:rPr>
        <w:lastRenderedPageBreak/>
        <w:t>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проектная документация</w:t>
      </w:r>
      <w:r w:rsidR="005C1CA2" w:rsidRPr="00A26A2D">
        <w:rPr>
          <w:sz w:val="28"/>
          <w:szCs w:val="28"/>
        </w:rPr>
        <w:t>,</w:t>
      </w:r>
      <w:r w:rsidR="00C23B22" w:rsidRPr="00A26A2D">
        <w:rPr>
          <w:noProof/>
          <w:sz w:val="28"/>
          <w:szCs w:val="28"/>
        </w:rPr>
        <w:t xml:space="preserve"> – технический план помещения, в отношении которого осуществлена перепланировка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в форме электронного документа в формате </w:t>
      </w:r>
      <w:r w:rsidR="00C3747E" w:rsidRPr="00A26A2D">
        <w:rPr>
          <w:noProof/>
          <w:sz w:val="28"/>
          <w:szCs w:val="28"/>
          <w:lang w:val="en-US"/>
        </w:rPr>
        <w:t>XML</w:t>
      </w:r>
      <w:r w:rsidR="00C3747E" w:rsidRPr="00A26A2D">
        <w:rPr>
          <w:noProof/>
          <w:sz w:val="28"/>
          <w:szCs w:val="28"/>
        </w:rPr>
        <w:t>, заверенного усиленной квалифицированной электронной подписью кадастрового инженера</w:t>
      </w:r>
      <w:r w:rsidR="00C3747E" w:rsidRPr="00A26A2D">
        <w:rPr>
          <w:sz w:val="28"/>
          <w:szCs w:val="28"/>
        </w:rPr>
        <w:t>)</w:t>
      </w:r>
      <w:r w:rsidR="006155B0" w:rsidRPr="00A26A2D">
        <w:rPr>
          <w:sz w:val="28"/>
          <w:szCs w:val="28"/>
        </w:rPr>
        <w:t>.</w:t>
      </w:r>
    </w:p>
    <w:p w:rsidR="005947A5" w:rsidRPr="00A26A2D" w:rsidRDefault="005947A5"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A04C61" w:rsidRPr="00A26A2D">
        <w:rPr>
          <w:sz w:val="28"/>
          <w:szCs w:val="28"/>
          <w:lang w:eastAsia="ru-RU"/>
        </w:rPr>
        <w:t>.</w:t>
      </w:r>
    </w:p>
    <w:p w:rsidR="003E0912" w:rsidRPr="00A26A2D" w:rsidRDefault="00C955F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left" w:pos="1134"/>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w:t>
      </w:r>
      <w:r w:rsidRPr="00A26A2D">
        <w:rPr>
          <w:noProof/>
          <w:sz w:val="28"/>
          <w:szCs w:val="28"/>
        </w:rPr>
        <w:lastRenderedPageBreak/>
        <w:t>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AC20AF">
      <w:pPr>
        <w:numPr>
          <w:ilvl w:val="0"/>
          <w:numId w:val="33"/>
        </w:numPr>
        <w:tabs>
          <w:tab w:val="left" w:pos="1134"/>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Социальный фонд России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lastRenderedPageBreak/>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418"/>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AC20AF">
      <w:pPr>
        <w:numPr>
          <w:ilvl w:val="1"/>
          <w:numId w:val="33"/>
        </w:numPr>
        <w:tabs>
          <w:tab w:val="left" w:pos="1021"/>
          <w:tab w:val="left" w:pos="1560"/>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AC20AF">
      <w:pPr>
        <w:numPr>
          <w:ilvl w:val="1"/>
          <w:numId w:val="33"/>
        </w:numPr>
        <w:tabs>
          <w:tab w:val="left" w:pos="1021"/>
          <w:tab w:val="left" w:pos="1560"/>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418"/>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9</w:t>
      </w:r>
      <w:r w:rsidR="008C207A" w:rsidRPr="00A26A2D">
        <w:rPr>
          <w:sz w:val="28"/>
          <w:szCs w:val="28"/>
          <w:lang w:eastAsia="ru-RU"/>
        </w:rPr>
        <w:t xml:space="preserve"> </w:t>
      </w:r>
      <w:r w:rsidR="008C207A" w:rsidRPr="00A26A2D">
        <w:rPr>
          <w:noProof/>
          <w:sz w:val="28"/>
          <w:szCs w:val="28"/>
          <w:lang w:eastAsia="ru-RU"/>
        </w:rPr>
        <w:t>рабочих дней</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уведомления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418"/>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AC20AF">
      <w:pPr>
        <w:numPr>
          <w:ilvl w:val="1"/>
          <w:numId w:val="33"/>
        </w:numPr>
        <w:tabs>
          <w:tab w:val="left" w:pos="1021"/>
          <w:tab w:val="left" w:pos="1418"/>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A612E3"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уведомления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уведомления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уведомления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 xml:space="preserve">, </w:t>
      </w:r>
      <w:r w:rsidRPr="00A26A2D">
        <w:rPr>
          <w:noProof/>
          <w:sz w:val="28"/>
          <w:szCs w:val="28"/>
        </w:rPr>
        <w:t>в МФЦ</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A612E3"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 xml:space="preserve">сведения из документа, удостоверяющего личность заявителя, формируются </w:t>
      </w:r>
      <w:r w:rsidR="00C3747E" w:rsidRPr="00A26A2D">
        <w:rPr>
          <w:noProof/>
          <w:sz w:val="28"/>
          <w:szCs w:val="28"/>
        </w:rPr>
        <w:lastRenderedPageBreak/>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уведомления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5947A5" w:rsidRPr="00A26A2D" w:rsidRDefault="005947A5"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Pr="00A26A2D">
        <w:rPr>
          <w:sz w:val="28"/>
          <w:szCs w:val="28"/>
          <w:lang w:eastAsia="ru-RU"/>
        </w:rPr>
        <w:t>.</w:t>
      </w:r>
    </w:p>
    <w:p w:rsidR="003E0912"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AC20AF">
      <w:pPr>
        <w:numPr>
          <w:ilvl w:val="1"/>
          <w:numId w:val="33"/>
        </w:numPr>
        <w:tabs>
          <w:tab w:val="left" w:pos="1021"/>
          <w:tab w:val="left" w:pos="1560"/>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уведомления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w:t>
      </w:r>
      <w:r w:rsidRPr="00A26A2D">
        <w:rPr>
          <w:noProof/>
          <w:sz w:val="28"/>
          <w:szCs w:val="28"/>
        </w:rPr>
        <w:lastRenderedPageBreak/>
        <w:t>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документы утратили силу на момент обращения за предоставлением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в  Орган местного самоуправления, в полномочия которого не входит предоставление Услуги</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DD31F9" w:rsidRPr="00A26A2D">
        <w:rPr>
          <w:noProof/>
          <w:sz w:val="28"/>
          <w:szCs w:val="28"/>
        </w:rPr>
        <w:t>.</w:t>
      </w:r>
    </w:p>
    <w:p w:rsidR="00F578AE" w:rsidRPr="00A26A2D" w:rsidRDefault="00F578AE"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уведомления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уведомления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уведомления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Социальный фонд России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без использования федеральной государственной </w:t>
      </w:r>
      <w:r w:rsidRPr="00A26A2D">
        <w:rPr>
          <w:sz w:val="28"/>
          <w:szCs w:val="28"/>
        </w:rPr>
        <w:lastRenderedPageBreak/>
        <w:t>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уведомления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560"/>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B80E1C"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5</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AC20AF">
      <w:pPr>
        <w:numPr>
          <w:ilvl w:val="1"/>
          <w:numId w:val="33"/>
        </w:numPr>
        <w:tabs>
          <w:tab w:val="left" w:pos="1021"/>
          <w:tab w:val="left" w:pos="1418"/>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AC20AF">
      <w:pPr>
        <w:numPr>
          <w:ilvl w:val="1"/>
          <w:numId w:val="33"/>
        </w:numPr>
        <w:tabs>
          <w:tab w:val="left" w:pos="1021"/>
          <w:tab w:val="left" w:pos="1418"/>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об отказе в оформлении акта о завершении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lastRenderedPageBreak/>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560"/>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3</w:t>
      </w:r>
      <w:r w:rsidR="008C207A" w:rsidRPr="00A26A2D">
        <w:rPr>
          <w:sz w:val="28"/>
          <w:szCs w:val="28"/>
          <w:lang w:eastAsia="ru-RU"/>
        </w:rPr>
        <w:t xml:space="preserve"> </w:t>
      </w:r>
      <w:r w:rsidR="008C207A" w:rsidRPr="00A26A2D">
        <w:rPr>
          <w:noProof/>
          <w:sz w:val="28"/>
          <w:szCs w:val="28"/>
          <w:lang w:eastAsia="ru-RU"/>
        </w:rPr>
        <w:t>рабочих дня</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AC20AF">
      <w:pPr>
        <w:numPr>
          <w:ilvl w:val="1"/>
          <w:numId w:val="33"/>
        </w:numPr>
        <w:tabs>
          <w:tab w:val="left" w:pos="1021"/>
          <w:tab w:val="left" w:pos="1560"/>
        </w:tabs>
        <w:ind w:left="0" w:firstLine="709"/>
        <w:contextualSpacing/>
        <w:jc w:val="both"/>
        <w:rPr>
          <w:sz w:val="28"/>
          <w:szCs w:val="28"/>
          <w:lang w:val="en-US" w:eastAsia="ru-RU"/>
        </w:rPr>
      </w:pP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FE1C7E" w:rsidRPr="00A26A2D">
        <w:rPr>
          <w:sz w:val="28"/>
          <w:szCs w:val="28"/>
        </w:rPr>
        <w:t xml:space="preserve"> (</w:t>
      </w:r>
      <w:r w:rsidR="00FE1C7E" w:rsidRPr="00A26A2D">
        <w:rPr>
          <w:bCs/>
          <w:iCs/>
          <w:sz w:val="28"/>
          <w:szCs w:val="28"/>
        </w:rPr>
        <w:t xml:space="preserve">в соответствии с </w:t>
      </w:r>
      <w:r w:rsidR="00A612E3" w:rsidRPr="00A26A2D">
        <w:rPr>
          <w:bCs/>
          <w:iCs/>
          <w:sz w:val="28"/>
          <w:szCs w:val="28"/>
        </w:rPr>
        <w:t>формой, утвержденной настоящим а</w:t>
      </w:r>
      <w:r w:rsidR="00FE1C7E" w:rsidRPr="00A26A2D">
        <w:rPr>
          <w:bCs/>
          <w:iCs/>
          <w:sz w:val="28"/>
          <w:szCs w:val="28"/>
        </w:rPr>
        <w:t>дминистративным регламентом)</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A612E3"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A612E3"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lastRenderedPageBreak/>
        <w:t>Исчерпывающий перечень документов,</w:t>
      </w:r>
      <w:r w:rsidR="00A612E3"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опечатки и (или) ошибки</w:t>
      </w:r>
      <w:r w:rsidR="005C1CA2" w:rsidRPr="00A26A2D">
        <w:rPr>
          <w:sz w:val="28"/>
          <w:szCs w:val="28"/>
        </w:rPr>
        <w:t>,</w:t>
      </w:r>
      <w:r w:rsidR="00C23B22" w:rsidRPr="00A26A2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5947A5" w:rsidRPr="00A26A2D" w:rsidRDefault="005947A5"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rsidR="003E0912"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в документах не заполнены все необходимые реквизиты, есть подчистки, приписки, зачеркнутые слова и иные неоговоренные исправления, </w:t>
      </w:r>
      <w:r w:rsidRPr="00A26A2D">
        <w:rPr>
          <w:noProof/>
          <w:sz w:val="28"/>
          <w:szCs w:val="28"/>
        </w:rPr>
        <w:lastRenderedPageBreak/>
        <w:t>документы имеют повреждения, наличие которых не позволяет однозначно истолковать их содержание</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наличие противоречивых сведений в заявлении о предоставлении Услуги и приложенных к нему документах</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DD31F9" w:rsidRPr="00A26A2D">
        <w:rPr>
          <w:noProof/>
          <w:sz w:val="28"/>
          <w:szCs w:val="28"/>
        </w:rPr>
        <w:t>.</w:t>
      </w:r>
    </w:p>
    <w:p w:rsidR="00F578AE" w:rsidRPr="00A26A2D" w:rsidRDefault="00F578AE"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 xml:space="preserve">Указанный </w:t>
      </w:r>
      <w:r w:rsidRPr="00A26A2D">
        <w:rPr>
          <w:sz w:val="28"/>
          <w:szCs w:val="28"/>
        </w:rPr>
        <w:lastRenderedPageBreak/>
        <w:t>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701"/>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701"/>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опечаток и (или) ошибок в выданных в результате предоставления Услуги документах</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C37C12"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701"/>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3</w:t>
      </w:r>
      <w:r w:rsidR="008C207A" w:rsidRPr="00A26A2D">
        <w:rPr>
          <w:sz w:val="28"/>
          <w:szCs w:val="28"/>
          <w:lang w:eastAsia="ru-RU"/>
        </w:rPr>
        <w:t xml:space="preserve"> </w:t>
      </w:r>
      <w:r w:rsidR="008C207A" w:rsidRPr="00A26A2D">
        <w:rPr>
          <w:noProof/>
          <w:sz w:val="28"/>
          <w:szCs w:val="28"/>
          <w:lang w:eastAsia="ru-RU"/>
        </w:rPr>
        <w:t>рабочих дня</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701"/>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val="en-US" w:eastAsia="ru-RU"/>
        </w:rPr>
      </w:pP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FE1C7E" w:rsidRPr="00A26A2D">
        <w:rPr>
          <w:sz w:val="28"/>
          <w:szCs w:val="28"/>
        </w:rPr>
        <w:t xml:space="preserve"> (</w:t>
      </w:r>
      <w:r w:rsidR="00FE1C7E" w:rsidRPr="00A26A2D">
        <w:rPr>
          <w:bCs/>
          <w:iCs/>
          <w:sz w:val="28"/>
          <w:szCs w:val="28"/>
        </w:rPr>
        <w:t xml:space="preserve">в соответствии с </w:t>
      </w:r>
      <w:r w:rsidR="00B724D0" w:rsidRPr="00A26A2D">
        <w:rPr>
          <w:bCs/>
          <w:iCs/>
          <w:sz w:val="28"/>
          <w:szCs w:val="28"/>
        </w:rPr>
        <w:t>формой, утвержденной настоящим а</w:t>
      </w:r>
      <w:r w:rsidR="00FE1C7E" w:rsidRPr="00A26A2D">
        <w:rPr>
          <w:bCs/>
          <w:iCs/>
          <w:sz w:val="28"/>
          <w:szCs w:val="28"/>
        </w:rPr>
        <w:t>дминистративным регламентом)</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lastRenderedPageBreak/>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B724D0"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B724D0"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опечатки и (или) ошибки</w:t>
      </w:r>
      <w:r w:rsidR="005C1CA2" w:rsidRPr="00A26A2D">
        <w:rPr>
          <w:sz w:val="28"/>
          <w:szCs w:val="28"/>
        </w:rPr>
        <w:t>,</w:t>
      </w:r>
      <w:r w:rsidR="00C23B22" w:rsidRPr="00A26A2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физического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5947A5" w:rsidRPr="00A26A2D" w:rsidRDefault="005947A5"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lastRenderedPageBreak/>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0834ED" w:rsidRPr="00A26A2D">
        <w:rPr>
          <w:sz w:val="28"/>
          <w:szCs w:val="28"/>
          <w:lang w:eastAsia="ru-RU"/>
        </w:rPr>
        <w:t>.</w:t>
      </w:r>
    </w:p>
    <w:p w:rsidR="003E0912"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наличие противоречивых сведений в заявлении о предоставлении Услуги и приложенных к нему документах</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лицом, не имеющим полномочий представлять интересы заявителя</w:t>
      </w:r>
      <w:r w:rsidR="00DD31F9" w:rsidRPr="00A26A2D">
        <w:rPr>
          <w:noProof/>
          <w:sz w:val="28"/>
          <w:szCs w:val="28"/>
        </w:rPr>
        <w:t>.</w:t>
      </w:r>
    </w:p>
    <w:p w:rsidR="00F578AE" w:rsidRPr="00A26A2D" w:rsidRDefault="00F578AE"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 xml:space="preserve">Федеральные органы исполнительной власти, государственные корпорации, органы государственных внебюджетных фондов, </w:t>
      </w:r>
      <w:r w:rsidRPr="00A26A2D">
        <w:rPr>
          <w:sz w:val="28"/>
          <w:szCs w:val="28"/>
          <w:lang w:eastAsia="ru-RU"/>
        </w:rPr>
        <w:lastRenderedPageBreak/>
        <w:t>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Социальный фонд России</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lastRenderedPageBreak/>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284"/>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560"/>
        </w:tabs>
        <w:spacing w:after="160"/>
        <w:ind w:left="709"/>
        <w:contextualSpacing/>
        <w:jc w:val="both"/>
        <w:rPr>
          <w:sz w:val="28"/>
          <w:szCs w:val="28"/>
          <w:lang w:eastAsia="ru-RU"/>
        </w:rPr>
      </w:pPr>
    </w:p>
    <w:p w:rsidR="00621EC0" w:rsidRPr="00A26A2D" w:rsidRDefault="00296625" w:rsidP="00AC20AF">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опечаток и (или) ошибок в выданных в результате предоставления Услуги документах</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данных об установлении опеки (попечительства) в отношении собственника помещения (нанимателя жилого помещения)</w:t>
      </w:r>
      <w:r w:rsidR="00C37C12" w:rsidRPr="00A26A2D">
        <w:rPr>
          <w:sz w:val="28"/>
          <w:szCs w:val="28"/>
        </w:rPr>
        <w:t>.</w:t>
      </w:r>
      <w:r w:rsidR="00090DEB" w:rsidRPr="00A26A2D">
        <w:rPr>
          <w:sz w:val="28"/>
          <w:szCs w:val="28"/>
          <w:lang w:eastAsia="ru-RU"/>
        </w:rPr>
        <w:t xml:space="preserve"> </w:t>
      </w:r>
    </w:p>
    <w:p w:rsidR="00C955F6" w:rsidRPr="00A26A2D" w:rsidRDefault="00E728E1" w:rsidP="00AC20AF">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AC20AF">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w:t>
      </w:r>
      <w:r w:rsidR="003F0FA7" w:rsidRPr="00A26A2D">
        <w:rPr>
          <w:sz w:val="28"/>
          <w:szCs w:val="28"/>
        </w:rPr>
        <w:lastRenderedPageBreak/>
        <w:t>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AC20AF">
      <w:pPr>
        <w:numPr>
          <w:ilvl w:val="0"/>
          <w:numId w:val="33"/>
        </w:numPr>
        <w:tabs>
          <w:tab w:val="num" w:pos="1276"/>
          <w:tab w:val="left" w:pos="1701"/>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3</w:t>
      </w:r>
      <w:r w:rsidR="008C207A" w:rsidRPr="00A26A2D">
        <w:rPr>
          <w:sz w:val="28"/>
          <w:szCs w:val="28"/>
          <w:lang w:eastAsia="ru-RU"/>
        </w:rPr>
        <w:t xml:space="preserve"> </w:t>
      </w:r>
      <w:r w:rsidR="008C207A" w:rsidRPr="00A26A2D">
        <w:rPr>
          <w:noProof/>
          <w:sz w:val="28"/>
          <w:szCs w:val="28"/>
          <w:lang w:eastAsia="ru-RU"/>
        </w:rPr>
        <w:t>рабочих дня</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AC20AF">
      <w:pPr>
        <w:numPr>
          <w:ilvl w:val="0"/>
          <w:numId w:val="33"/>
        </w:numPr>
        <w:tabs>
          <w:tab w:val="left" w:pos="1276"/>
          <w:tab w:val="left" w:pos="1701"/>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AC20AF">
      <w:pPr>
        <w:numPr>
          <w:ilvl w:val="1"/>
          <w:numId w:val="33"/>
        </w:numPr>
        <w:tabs>
          <w:tab w:val="left" w:pos="1021"/>
          <w:tab w:val="left" w:pos="1701"/>
        </w:tabs>
        <w:ind w:left="0" w:firstLine="709"/>
        <w:contextualSpacing/>
        <w:jc w:val="both"/>
        <w:rPr>
          <w:sz w:val="28"/>
          <w:szCs w:val="28"/>
          <w:lang w:val="en-US" w:eastAsia="ru-RU"/>
        </w:rPr>
      </w:pP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FE1C7E" w:rsidRPr="00A26A2D">
        <w:rPr>
          <w:sz w:val="28"/>
          <w:szCs w:val="28"/>
        </w:rPr>
        <w:t xml:space="preserve"> (</w:t>
      </w:r>
      <w:r w:rsidR="00FE1C7E" w:rsidRPr="00A26A2D">
        <w:rPr>
          <w:bCs/>
          <w:iCs/>
          <w:sz w:val="28"/>
          <w:szCs w:val="28"/>
        </w:rPr>
        <w:t xml:space="preserve">в соответствии с </w:t>
      </w:r>
      <w:r w:rsidR="00B724D0" w:rsidRPr="00A26A2D">
        <w:rPr>
          <w:bCs/>
          <w:iCs/>
          <w:sz w:val="28"/>
          <w:szCs w:val="28"/>
        </w:rPr>
        <w:t>формой, утвержденной настоящим а</w:t>
      </w:r>
      <w:r w:rsidR="00FE1C7E" w:rsidRPr="00A26A2D">
        <w:rPr>
          <w:bCs/>
          <w:iCs/>
          <w:sz w:val="28"/>
          <w:szCs w:val="28"/>
        </w:rPr>
        <w:t>дминистративным регламентом)</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предоставлении Услуги, наст</w:t>
      </w:r>
      <w:r w:rsidR="00B724D0" w:rsidRPr="00A26A2D">
        <w:rPr>
          <w:sz w:val="28"/>
          <w:szCs w:val="28"/>
        </w:rPr>
        <w:t>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AC20AF">
      <w:pPr>
        <w:numPr>
          <w:ilvl w:val="0"/>
          <w:numId w:val="33"/>
        </w:numPr>
        <w:tabs>
          <w:tab w:val="num" w:pos="1276"/>
          <w:tab w:val="left" w:pos="1843"/>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54271B" w:rsidRPr="00A26A2D">
        <w:rPr>
          <w:sz w:val="28"/>
          <w:szCs w:val="28"/>
          <w:lang w:eastAsia="ru-RU"/>
        </w:rPr>
        <w:t xml:space="preserve"> к настоящему Административному регламенту</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Исчерпывающий перечень документов,</w:t>
      </w:r>
      <w:r w:rsidR="00B724D0" w:rsidRPr="00A26A2D">
        <w:rPr>
          <w:sz w:val="28"/>
          <w:szCs w:val="28"/>
          <w:lang w:eastAsia="ru-RU"/>
        </w:rPr>
        <w:t xml:space="preserve"> и (или) информации</w:t>
      </w:r>
      <w:r w:rsidRPr="00A26A2D">
        <w:rPr>
          <w:sz w:val="28"/>
          <w:szCs w:val="28"/>
          <w:lang w:eastAsia="ru-RU"/>
        </w:rPr>
        <w:t xml:space="preserve"> необходимых в соответствии с законодательными или иными нормативными </w:t>
      </w:r>
      <w:r w:rsidRPr="00A26A2D">
        <w:rPr>
          <w:sz w:val="28"/>
          <w:szCs w:val="28"/>
          <w:lang w:eastAsia="ru-RU"/>
        </w:rPr>
        <w:lastRenderedPageBreak/>
        <w:t>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гражданина Российской Федерации</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опечатки и (или) ошибки</w:t>
      </w:r>
      <w:r w:rsidR="005C1CA2" w:rsidRPr="00A26A2D">
        <w:rPr>
          <w:sz w:val="28"/>
          <w:szCs w:val="28"/>
        </w:rPr>
        <w:t>,</w:t>
      </w:r>
      <w:r w:rsidR="00C23B22" w:rsidRPr="00A26A2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 подтверждающий полномочия представителя заявителя</w:t>
      </w:r>
      <w:r w:rsidR="005C1CA2" w:rsidRPr="00A26A2D">
        <w:rPr>
          <w:sz w:val="28"/>
          <w:szCs w:val="28"/>
        </w:rPr>
        <w:t>,</w:t>
      </w:r>
      <w:r w:rsidR="00C23B22" w:rsidRPr="00A26A2D">
        <w:rPr>
          <w:noProof/>
          <w:sz w:val="28"/>
          <w:szCs w:val="28"/>
        </w:rPr>
        <w:t xml:space="preserve"> – доверенность на представление интересов юридического лица</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предъявление оригинала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5947A5" w:rsidRPr="00A26A2D" w:rsidRDefault="005947A5"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Pr="00A26A2D">
        <w:rPr>
          <w:sz w:val="28"/>
          <w:szCs w:val="28"/>
          <w:lang w:eastAsia="ru-RU"/>
        </w:rPr>
        <w:t>.</w:t>
      </w:r>
    </w:p>
    <w:p w:rsidR="003E0912" w:rsidRPr="00A26A2D" w:rsidRDefault="00C955F6" w:rsidP="00AC20AF">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AC20AF">
      <w:pPr>
        <w:numPr>
          <w:ilvl w:val="0"/>
          <w:numId w:val="33"/>
        </w:numPr>
        <w:tabs>
          <w:tab w:val="left" w:pos="1276"/>
          <w:tab w:val="left" w:pos="1560"/>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наличие противоречивых сведений в заявлении о предоставлении Услуги и приложенных к нему документах</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подано лицом, не имеющим полномочий представлять интересы заявителя</w:t>
      </w:r>
      <w:r w:rsidR="00DD31F9" w:rsidRPr="00A26A2D">
        <w:rPr>
          <w:noProof/>
          <w:sz w:val="28"/>
          <w:szCs w:val="28"/>
        </w:rPr>
        <w:t>.</w:t>
      </w:r>
    </w:p>
    <w:p w:rsidR="00F578AE" w:rsidRPr="00A26A2D" w:rsidRDefault="00F578AE" w:rsidP="00265C97">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МФЦ.</w:t>
      </w:r>
    </w:p>
    <w:p w:rsidR="00C955F6" w:rsidRPr="00A26A2D" w:rsidRDefault="005736F9" w:rsidP="00265C97">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265C97">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lastRenderedPageBreak/>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418"/>
        </w:tabs>
        <w:spacing w:after="160"/>
        <w:ind w:left="709"/>
        <w:contextualSpacing/>
        <w:jc w:val="both"/>
        <w:rPr>
          <w:sz w:val="28"/>
          <w:szCs w:val="28"/>
          <w:lang w:eastAsia="ru-RU"/>
        </w:rPr>
      </w:pPr>
    </w:p>
    <w:p w:rsidR="00621EC0" w:rsidRPr="00A26A2D" w:rsidRDefault="00296625" w:rsidP="00265C97">
      <w:pPr>
        <w:numPr>
          <w:ilvl w:val="0"/>
          <w:numId w:val="33"/>
        </w:numPr>
        <w:tabs>
          <w:tab w:val="num" w:pos="1276"/>
          <w:tab w:val="left" w:pos="1418"/>
        </w:tabs>
        <w:spacing w:after="160"/>
        <w:ind w:firstLine="709"/>
        <w:contextualSpacing/>
        <w:jc w:val="both"/>
        <w:rPr>
          <w:sz w:val="28"/>
          <w:szCs w:val="28"/>
          <w:lang w:eastAsia="ru-RU"/>
        </w:rPr>
      </w:pPr>
      <w:r w:rsidRPr="00A26A2D">
        <w:rPr>
          <w:noProof/>
          <w:sz w:val="28"/>
          <w:szCs w:val="28"/>
        </w:rPr>
        <w:lastRenderedPageBreak/>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опечаток и (или) ошибок в выданных в результате предоставления Услуги документах</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C37C12" w:rsidRPr="00A26A2D">
        <w:rPr>
          <w:sz w:val="28"/>
          <w:szCs w:val="28"/>
        </w:rPr>
        <w:t>.</w:t>
      </w:r>
      <w:r w:rsidR="00090DEB" w:rsidRPr="00A26A2D">
        <w:rPr>
          <w:sz w:val="28"/>
          <w:szCs w:val="28"/>
          <w:lang w:eastAsia="ru-RU"/>
        </w:rPr>
        <w:t xml:space="preserve"> </w:t>
      </w:r>
    </w:p>
    <w:p w:rsidR="00C955F6" w:rsidRPr="00A26A2D" w:rsidRDefault="00E728E1" w:rsidP="00265C97">
      <w:pPr>
        <w:numPr>
          <w:ilvl w:val="0"/>
          <w:numId w:val="33"/>
        </w:numPr>
        <w:tabs>
          <w:tab w:val="num" w:pos="1276"/>
          <w:tab w:val="left" w:pos="1560"/>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265C97">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2F18A5" w:rsidRPr="00A26A2D" w:rsidRDefault="002F18A5" w:rsidP="002F18A5">
      <w:pPr>
        <w:tabs>
          <w:tab w:val="num" w:pos="1276"/>
        </w:tabs>
        <w:ind w:left="709"/>
        <w:contextualSpacing/>
        <w:jc w:val="both"/>
        <w:rPr>
          <w:sz w:val="28"/>
          <w:szCs w:val="28"/>
          <w:lang w:eastAsia="ru-RU"/>
        </w:rPr>
      </w:pPr>
    </w:p>
    <w:p w:rsidR="00DB0041" w:rsidRPr="00A26A2D" w:rsidRDefault="00DB0041" w:rsidP="00CF3483">
      <w:pPr>
        <w:pStyle w:val="ab"/>
        <w:keepNext/>
        <w:numPr>
          <w:ilvl w:val="0"/>
          <w:numId w:val="6"/>
        </w:numPr>
        <w:ind w:hanging="357"/>
        <w:jc w:val="center"/>
        <w:outlineLvl w:val="1"/>
        <w:rPr>
          <w:b/>
          <w:bCs/>
          <w:sz w:val="28"/>
          <w:szCs w:val="28"/>
          <w:lang w:eastAsia="ru-RU"/>
        </w:rPr>
      </w:pPr>
    </w:p>
    <w:p w:rsidR="002F18A5" w:rsidRPr="00A26A2D" w:rsidRDefault="002F18A5" w:rsidP="00D53A78">
      <w:pPr>
        <w:keepNext/>
        <w:tabs>
          <w:tab w:val="num" w:pos="1276"/>
        </w:tabs>
        <w:contextualSpacing/>
        <w:jc w:val="both"/>
        <w:rPr>
          <w:sz w:val="28"/>
          <w:szCs w:val="28"/>
          <w:lang w:eastAsia="ru-RU"/>
        </w:rPr>
      </w:pPr>
    </w:p>
    <w:p w:rsidR="00AC37CF" w:rsidRPr="00A26A2D" w:rsidRDefault="00C955F6" w:rsidP="00265C97">
      <w:pPr>
        <w:numPr>
          <w:ilvl w:val="0"/>
          <w:numId w:val="33"/>
        </w:numPr>
        <w:tabs>
          <w:tab w:val="num" w:pos="1276"/>
          <w:tab w:val="left" w:pos="1843"/>
        </w:tabs>
        <w:ind w:firstLine="709"/>
        <w:contextualSpacing/>
        <w:jc w:val="both"/>
        <w:rPr>
          <w:sz w:val="28"/>
          <w:szCs w:val="28"/>
          <w:lang w:eastAsia="ru-RU"/>
        </w:rPr>
      </w:pPr>
      <w:r w:rsidRPr="00A26A2D">
        <w:rPr>
          <w:sz w:val="28"/>
          <w:szCs w:val="28"/>
          <w:lang w:eastAsia="ru-RU"/>
        </w:rPr>
        <w:t xml:space="preserve">Максимальный срок предоставления </w:t>
      </w:r>
      <w:r w:rsidR="005F1E5E" w:rsidRPr="00A26A2D">
        <w:rPr>
          <w:sz w:val="28"/>
          <w:szCs w:val="28"/>
          <w:lang w:eastAsia="ru-RU"/>
        </w:rPr>
        <w:t xml:space="preserve">варианта Услуги </w:t>
      </w:r>
      <w:r w:rsidR="00460AB7" w:rsidRPr="00A26A2D">
        <w:rPr>
          <w:sz w:val="28"/>
          <w:szCs w:val="28"/>
          <w:lang w:eastAsia="ru-RU"/>
        </w:rPr>
        <w:t>составляет</w:t>
      </w:r>
      <w:r w:rsidR="00ED2456" w:rsidRPr="00A26A2D">
        <w:rPr>
          <w:sz w:val="28"/>
          <w:szCs w:val="28"/>
          <w:lang w:eastAsia="ru-RU"/>
        </w:rPr>
        <w:t xml:space="preserve"> </w:t>
      </w:r>
      <w:r w:rsidR="00860AA3" w:rsidRPr="00A26A2D">
        <w:rPr>
          <w:noProof/>
          <w:sz w:val="28"/>
          <w:szCs w:val="28"/>
          <w:lang w:eastAsia="ru-RU"/>
        </w:rPr>
        <w:t>3</w:t>
      </w:r>
      <w:r w:rsidR="008C207A" w:rsidRPr="00A26A2D">
        <w:rPr>
          <w:sz w:val="28"/>
          <w:szCs w:val="28"/>
          <w:lang w:eastAsia="ru-RU"/>
        </w:rPr>
        <w:t xml:space="preserve"> </w:t>
      </w:r>
      <w:r w:rsidR="008C207A" w:rsidRPr="00A26A2D">
        <w:rPr>
          <w:noProof/>
          <w:sz w:val="28"/>
          <w:szCs w:val="28"/>
          <w:lang w:eastAsia="ru-RU"/>
        </w:rPr>
        <w:t>рабочих дня</w:t>
      </w:r>
      <w:r w:rsidR="00220222" w:rsidRPr="00A26A2D">
        <w:rPr>
          <w:sz w:val="28"/>
          <w:szCs w:val="28"/>
          <w:lang w:eastAsia="ru-RU"/>
        </w:rPr>
        <w:t xml:space="preserve"> </w:t>
      </w:r>
      <w:r w:rsidR="00FC13BB" w:rsidRPr="00A26A2D">
        <w:rPr>
          <w:sz w:val="28"/>
          <w:szCs w:val="28"/>
          <w:lang w:eastAsia="ru-RU"/>
        </w:rPr>
        <w:t>с</w:t>
      </w:r>
      <w:r w:rsidR="00220222" w:rsidRPr="00A26A2D">
        <w:rPr>
          <w:sz w:val="28"/>
          <w:szCs w:val="28"/>
          <w:lang w:eastAsia="ru-RU"/>
        </w:rPr>
        <w:t xml:space="preserve"> </w:t>
      </w:r>
      <w:r w:rsidR="00FC13BB" w:rsidRPr="00A26A2D">
        <w:rPr>
          <w:sz w:val="28"/>
          <w:szCs w:val="28"/>
          <w:lang w:eastAsia="ru-RU"/>
        </w:rPr>
        <w:t>даты</w:t>
      </w:r>
      <w:r w:rsidR="00220222" w:rsidRPr="00A26A2D">
        <w:rPr>
          <w:sz w:val="28"/>
          <w:szCs w:val="28"/>
          <w:lang w:eastAsia="ru-RU"/>
        </w:rPr>
        <w:t xml:space="preserve"> регистрации </w:t>
      </w:r>
      <w:r w:rsidR="008702EC" w:rsidRPr="00A26A2D">
        <w:rPr>
          <w:noProof/>
          <w:sz w:val="28"/>
          <w:szCs w:val="28"/>
        </w:rPr>
        <w:t>заявления</w:t>
      </w:r>
      <w:r w:rsidR="007D2470" w:rsidRPr="00A26A2D">
        <w:rPr>
          <w:sz w:val="28"/>
          <w:szCs w:val="28"/>
          <w:lang w:eastAsia="ru-RU"/>
        </w:rPr>
        <w:t xml:space="preserve"> и документов, необходимых для предоставления Услуги</w:t>
      </w:r>
      <w:r w:rsidR="003C4721" w:rsidRPr="00A26A2D">
        <w:rPr>
          <w:sz w:val="28"/>
          <w:szCs w:val="28"/>
          <w:lang w:eastAsia="ru-RU"/>
        </w:rPr>
        <w:t>.</w:t>
      </w:r>
    </w:p>
    <w:p w:rsidR="00D56856" w:rsidRPr="00A26A2D" w:rsidRDefault="003F1F22" w:rsidP="00265C97">
      <w:pPr>
        <w:numPr>
          <w:ilvl w:val="0"/>
          <w:numId w:val="33"/>
        </w:numPr>
        <w:tabs>
          <w:tab w:val="left" w:pos="1276"/>
          <w:tab w:val="left" w:pos="1560"/>
        </w:tabs>
        <w:spacing w:after="160"/>
        <w:ind w:firstLine="709"/>
        <w:contextualSpacing/>
        <w:jc w:val="both"/>
        <w:rPr>
          <w:sz w:val="28"/>
          <w:szCs w:val="28"/>
          <w:lang w:eastAsia="ru-RU"/>
        </w:rPr>
      </w:pPr>
      <w:r w:rsidRPr="00A26A2D">
        <w:rPr>
          <w:sz w:val="28"/>
          <w:szCs w:val="28"/>
          <w:lang w:eastAsia="ru-RU"/>
        </w:rPr>
        <w:t>Результатом</w:t>
      </w:r>
      <w:r w:rsidR="008D182D" w:rsidRPr="00A26A2D">
        <w:rPr>
          <w:sz w:val="28"/>
          <w:szCs w:val="28"/>
          <w:lang w:eastAsia="ru-RU"/>
        </w:rPr>
        <w:t xml:space="preserve"> предоставления варианта Услуги</w:t>
      </w:r>
      <w:r w:rsidR="00802AF6" w:rsidRPr="00A26A2D">
        <w:rPr>
          <w:sz w:val="28"/>
          <w:szCs w:val="28"/>
          <w:lang w:eastAsia="ru-RU"/>
        </w:rPr>
        <w:t xml:space="preserve"> </w:t>
      </w:r>
      <w:r w:rsidRPr="00A26A2D">
        <w:rPr>
          <w:sz w:val="28"/>
          <w:szCs w:val="28"/>
        </w:rPr>
        <w:t>являются</w:t>
      </w:r>
      <w:r w:rsidR="00D56856"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val="en-US" w:eastAsia="ru-RU"/>
        </w:rPr>
      </w:pP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FE1C7E" w:rsidRPr="00A26A2D">
        <w:rPr>
          <w:sz w:val="28"/>
          <w:szCs w:val="28"/>
        </w:rPr>
        <w:t xml:space="preserve"> (</w:t>
      </w:r>
      <w:r w:rsidR="00FE1C7E" w:rsidRPr="00A26A2D">
        <w:rPr>
          <w:bCs/>
          <w:iCs/>
          <w:sz w:val="28"/>
          <w:szCs w:val="28"/>
        </w:rPr>
        <w:t xml:space="preserve">в соответствии с </w:t>
      </w:r>
      <w:r w:rsidR="00B724D0" w:rsidRPr="00A26A2D">
        <w:rPr>
          <w:bCs/>
          <w:iCs/>
          <w:sz w:val="28"/>
          <w:szCs w:val="28"/>
        </w:rPr>
        <w:t>формой, утвержденной настоящим а</w:t>
      </w:r>
      <w:r w:rsidR="00FE1C7E" w:rsidRPr="00A26A2D">
        <w:rPr>
          <w:bCs/>
          <w:iCs/>
          <w:sz w:val="28"/>
          <w:szCs w:val="28"/>
        </w:rPr>
        <w:t>дминистративным регламентом)</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t>акт о завершении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56856" w:rsidRPr="00A26A2D" w:rsidRDefault="00DF306B" w:rsidP="001E3ED9">
      <w:pPr>
        <w:numPr>
          <w:ilvl w:val="1"/>
          <w:numId w:val="33"/>
        </w:numPr>
        <w:tabs>
          <w:tab w:val="left" w:pos="1021"/>
        </w:tabs>
        <w:ind w:left="0" w:firstLine="709"/>
        <w:contextualSpacing/>
        <w:jc w:val="both"/>
        <w:rPr>
          <w:sz w:val="28"/>
          <w:szCs w:val="28"/>
          <w:lang w:eastAsia="ru-RU"/>
        </w:rPr>
      </w:pPr>
      <w:r w:rsidRPr="00A26A2D">
        <w:rPr>
          <w:noProof/>
          <w:sz w:val="28"/>
          <w:szCs w:val="28"/>
        </w:rPr>
        <w:lastRenderedPageBreak/>
        <w:t>решение о согласовании переустройства и (или) перепланировки помещения в многоквартирном доме</w:t>
      </w:r>
      <w:r w:rsidRPr="00A26A2D">
        <w:rPr>
          <w:sz w:val="28"/>
          <w:szCs w:val="28"/>
        </w:rPr>
        <w:t xml:space="preserve"> (</w:t>
      </w:r>
      <w:r w:rsidRPr="00A26A2D">
        <w:rPr>
          <w:noProof/>
          <w:sz w:val="28"/>
          <w:szCs w:val="28"/>
        </w:rPr>
        <w:t>документ на бумажном носителе</w:t>
      </w:r>
      <w:r w:rsidRPr="00A26A2D">
        <w:rPr>
          <w:sz w:val="28"/>
          <w:szCs w:val="28"/>
        </w:rPr>
        <w:t xml:space="preserve">, </w:t>
      </w:r>
      <w:r w:rsidRPr="00A26A2D">
        <w:rPr>
          <w:noProof/>
          <w:sz w:val="28"/>
          <w:szCs w:val="28"/>
        </w:rPr>
        <w:t>в форме электронного документа, подписанного усиленной квалифицированной электронной подписью</w:t>
      </w:r>
      <w:r w:rsidRPr="00A26A2D">
        <w:rPr>
          <w:sz w:val="28"/>
          <w:szCs w:val="28"/>
        </w:rPr>
        <w:t>)</w:t>
      </w:r>
      <w:r w:rsidR="00041964" w:rsidRPr="00A26A2D">
        <w:rPr>
          <w:sz w:val="28"/>
          <w:szCs w:val="28"/>
        </w:rPr>
        <w:t>.</w:t>
      </w:r>
    </w:p>
    <w:p w:rsidR="00DF306B" w:rsidRPr="00A26A2D" w:rsidRDefault="00DF306B" w:rsidP="00F05BDC">
      <w:pPr>
        <w:tabs>
          <w:tab w:val="left" w:pos="1021"/>
        </w:tabs>
        <w:ind w:firstLine="709"/>
        <w:contextualSpacing/>
        <w:jc w:val="both"/>
        <w:rPr>
          <w:sz w:val="28"/>
          <w:szCs w:val="28"/>
        </w:rPr>
      </w:pPr>
      <w:r w:rsidRPr="00A26A2D">
        <w:rPr>
          <w:sz w:val="28"/>
          <w:szCs w:val="28"/>
        </w:rPr>
        <w:t>Формирование реестровой записи в качестве результата предоставления Услуги не предусмотрено.</w:t>
      </w:r>
    </w:p>
    <w:p w:rsidR="00820A92" w:rsidRPr="00A26A2D" w:rsidRDefault="00820A92" w:rsidP="00F05BDC">
      <w:pPr>
        <w:ind w:firstLine="709"/>
        <w:contextualSpacing/>
        <w:jc w:val="both"/>
        <w:rPr>
          <w:noProof/>
          <w:sz w:val="28"/>
          <w:szCs w:val="28"/>
        </w:rPr>
      </w:pPr>
      <w:r w:rsidRPr="00A26A2D">
        <w:rPr>
          <w:sz w:val="28"/>
          <w:szCs w:val="28"/>
        </w:rPr>
        <w:t>Документ, содержащий решение о пр</w:t>
      </w:r>
      <w:r w:rsidR="005900D5" w:rsidRPr="00A26A2D">
        <w:rPr>
          <w:sz w:val="28"/>
          <w:szCs w:val="28"/>
        </w:rPr>
        <w:t>едоставлении Услуги, настоящим а</w:t>
      </w:r>
      <w:r w:rsidRPr="00A26A2D">
        <w:rPr>
          <w:sz w:val="28"/>
          <w:szCs w:val="28"/>
        </w:rPr>
        <w:t>дминистративным регламентом не предусмотрен</w:t>
      </w:r>
      <w:r w:rsidR="00C261CE" w:rsidRPr="00A26A2D">
        <w:rPr>
          <w:sz w:val="28"/>
          <w:szCs w:val="28"/>
        </w:rPr>
        <w:t>.</w:t>
      </w:r>
    </w:p>
    <w:p w:rsidR="00C955F6" w:rsidRPr="00A26A2D" w:rsidRDefault="009759A4" w:rsidP="00265C97">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Административные</w:t>
      </w:r>
      <w:r w:rsidR="00C955F6" w:rsidRPr="00A26A2D">
        <w:rPr>
          <w:sz w:val="28"/>
          <w:szCs w:val="28"/>
          <w:lang w:eastAsia="ru-RU"/>
        </w:rPr>
        <w:t xml:space="preserve"> процедур</w:t>
      </w:r>
      <w:r w:rsidRPr="00A26A2D">
        <w:rPr>
          <w:sz w:val="28"/>
          <w:szCs w:val="28"/>
          <w:lang w:eastAsia="ru-RU"/>
        </w:rPr>
        <w:t>ы</w:t>
      </w:r>
      <w:r w:rsidR="00C955F6" w:rsidRPr="00A26A2D">
        <w:rPr>
          <w:sz w:val="28"/>
          <w:szCs w:val="28"/>
          <w:lang w:eastAsia="ru-RU"/>
        </w:rPr>
        <w:t>,</w:t>
      </w:r>
      <w:r w:rsidRPr="00A26A2D">
        <w:rPr>
          <w:sz w:val="28"/>
          <w:szCs w:val="28"/>
          <w:lang w:eastAsia="ru-RU"/>
        </w:rPr>
        <w:t xml:space="preserve"> осуществляемые при предоставлении У</w:t>
      </w:r>
      <w:r w:rsidR="00015086" w:rsidRPr="00A26A2D">
        <w:rPr>
          <w:sz w:val="28"/>
          <w:szCs w:val="28"/>
          <w:lang w:eastAsia="ru-RU"/>
        </w:rPr>
        <w:t xml:space="preserve">слуги </w:t>
      </w:r>
      <w:r w:rsidRPr="00A26A2D">
        <w:rPr>
          <w:sz w:val="28"/>
          <w:szCs w:val="28"/>
          <w:lang w:eastAsia="ru-RU"/>
        </w:rPr>
        <w:t>в соответствии с настоящим вариантом</w:t>
      </w:r>
      <w:r w:rsidR="00C955F6" w:rsidRPr="00A26A2D">
        <w:rPr>
          <w:sz w:val="28"/>
          <w:szCs w:val="28"/>
          <w:lang w:eastAsia="ru-RU"/>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прием заявления и документов и (или) информации, необходимых для предоставления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межведомственное информационное взаимодействие</w:t>
      </w:r>
      <w:r w:rsidRPr="00A26A2D">
        <w:rPr>
          <w:sz w:val="28"/>
          <w:szCs w:val="28"/>
          <w:lang w:val="en-US"/>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принятие решения о предоставлении (об отказе в предоставлении) Услуги</w:t>
      </w:r>
      <w:r w:rsidRPr="00A26A2D">
        <w:rPr>
          <w:sz w:val="28"/>
          <w:szCs w:val="28"/>
        </w:rPr>
        <w:t>;</w:t>
      </w:r>
    </w:p>
    <w:p w:rsidR="00B031AA" w:rsidRPr="00A26A2D" w:rsidRDefault="00EC2205" w:rsidP="001E3ED9">
      <w:pPr>
        <w:numPr>
          <w:ilvl w:val="1"/>
          <w:numId w:val="33"/>
        </w:numPr>
        <w:tabs>
          <w:tab w:val="left" w:pos="1021"/>
        </w:tabs>
        <w:spacing w:after="160"/>
        <w:ind w:left="0" w:firstLine="709"/>
        <w:contextualSpacing/>
        <w:jc w:val="both"/>
        <w:rPr>
          <w:sz w:val="28"/>
          <w:szCs w:val="28"/>
          <w:lang w:val="en-US" w:eastAsia="ru-RU"/>
        </w:rPr>
      </w:pPr>
      <w:r w:rsidRPr="00A26A2D">
        <w:rPr>
          <w:noProof/>
          <w:sz w:val="28"/>
          <w:szCs w:val="28"/>
          <w:lang w:val="en-US"/>
        </w:rPr>
        <w:t>предоставление результата Услуги</w:t>
      </w:r>
      <w:r w:rsidR="00435A5A" w:rsidRPr="00A26A2D">
        <w:rPr>
          <w:sz w:val="28"/>
          <w:szCs w:val="28"/>
          <w:lang w:val="en-US"/>
        </w:rPr>
        <w:t>.</w:t>
      </w:r>
      <w:r w:rsidR="001F7DB1" w:rsidRPr="00A26A2D">
        <w:rPr>
          <w:sz w:val="28"/>
          <w:szCs w:val="28"/>
          <w:lang w:val="en-US" w:eastAsia="ru-RU"/>
        </w:rPr>
        <w:t xml:space="preserve"> </w:t>
      </w:r>
    </w:p>
    <w:p w:rsidR="00C955F6" w:rsidRPr="00A26A2D" w:rsidRDefault="002810F4" w:rsidP="00265C97">
      <w:pPr>
        <w:numPr>
          <w:ilvl w:val="0"/>
          <w:numId w:val="33"/>
        </w:numPr>
        <w:tabs>
          <w:tab w:val="num" w:pos="1276"/>
          <w:tab w:val="left" w:pos="1418"/>
        </w:tabs>
        <w:spacing w:after="160"/>
        <w:ind w:firstLine="709"/>
        <w:contextualSpacing/>
        <w:jc w:val="both"/>
        <w:rPr>
          <w:sz w:val="28"/>
          <w:szCs w:val="28"/>
          <w:lang w:eastAsia="ru-RU"/>
        </w:rPr>
      </w:pPr>
      <w:r w:rsidRPr="00A26A2D">
        <w:rPr>
          <w:sz w:val="28"/>
          <w:szCs w:val="28"/>
          <w:lang w:eastAsia="ru-RU"/>
        </w:rPr>
        <w:t>В настоящем варианте</w:t>
      </w:r>
      <w:r w:rsidR="00B031AA" w:rsidRPr="00A26A2D">
        <w:rPr>
          <w:sz w:val="28"/>
          <w:szCs w:val="28"/>
          <w:lang w:eastAsia="ru-RU"/>
        </w:rPr>
        <w:t xml:space="preserve"> предоставления Услуги</w:t>
      </w:r>
      <w:r w:rsidRPr="00A26A2D">
        <w:rPr>
          <w:sz w:val="28"/>
          <w:szCs w:val="28"/>
          <w:lang w:eastAsia="ru-RU"/>
        </w:rPr>
        <w:t xml:space="preserve"> не</w:t>
      </w:r>
      <w:r w:rsidR="00B86419" w:rsidRPr="00A26A2D">
        <w:rPr>
          <w:sz w:val="28"/>
          <w:szCs w:val="28"/>
          <w:lang w:eastAsia="ru-RU"/>
        </w:rPr>
        <w:t xml:space="preserve"> </w:t>
      </w:r>
      <w:r w:rsidRPr="00A26A2D">
        <w:rPr>
          <w:sz w:val="28"/>
          <w:szCs w:val="28"/>
        </w:rPr>
        <w:t xml:space="preserve">приведена </w:t>
      </w:r>
      <w:r w:rsidR="00AC605B" w:rsidRPr="00A26A2D">
        <w:rPr>
          <w:sz w:val="28"/>
          <w:szCs w:val="28"/>
          <w:lang w:eastAsia="ru-RU"/>
        </w:rPr>
        <w:t>административная процедура</w:t>
      </w:r>
      <w:r w:rsidR="00537FF1" w:rsidRPr="00A26A2D">
        <w:rPr>
          <w:sz w:val="28"/>
          <w:szCs w:val="28"/>
          <w:lang w:eastAsia="ru-RU"/>
        </w:rPr>
        <w:t xml:space="preserve"> </w:t>
      </w:r>
      <w:r w:rsidR="001F7DB1" w:rsidRPr="00A26A2D">
        <w:rPr>
          <w:noProof/>
          <w:sz w:val="28"/>
          <w:szCs w:val="28"/>
        </w:rPr>
        <w:t>приостановление предоставления Услуги</w:t>
      </w:r>
      <w:r w:rsidRPr="00A26A2D">
        <w:rPr>
          <w:sz w:val="28"/>
          <w:szCs w:val="28"/>
        </w:rPr>
        <w:t>, поскольку она не предусмотрена законодательством Российской Федерации</w:t>
      </w:r>
      <w:r w:rsidR="00D3129E" w:rsidRPr="00A26A2D">
        <w:rPr>
          <w:sz w:val="28"/>
          <w:szCs w:val="28"/>
        </w:rPr>
        <w:t>.</w:t>
      </w:r>
    </w:p>
    <w:p w:rsidR="008F49E8" w:rsidRPr="00A26A2D" w:rsidRDefault="00F54596" w:rsidP="00CF3483">
      <w:pPr>
        <w:keepNext/>
        <w:keepLines/>
        <w:spacing w:before="480" w:after="240"/>
        <w:jc w:val="center"/>
        <w:outlineLvl w:val="2"/>
        <w:rPr>
          <w:b/>
          <w:bCs/>
          <w:sz w:val="28"/>
          <w:szCs w:val="28"/>
          <w:lang w:eastAsia="ru-RU"/>
        </w:rPr>
      </w:pPr>
      <w:r w:rsidRPr="00A26A2D">
        <w:rPr>
          <w:b/>
          <w:noProof/>
          <w:sz w:val="28"/>
          <w:szCs w:val="28"/>
        </w:rPr>
        <w:t>Прием заявления и документов и (или) информации, необходимых для предоставления Услуги</w:t>
      </w:r>
    </w:p>
    <w:p w:rsidR="00C21466" w:rsidRPr="00A26A2D" w:rsidRDefault="002D5C97"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Представление заявителем документов и </w:t>
      </w:r>
      <w:r w:rsidR="008702EC" w:rsidRPr="00A26A2D">
        <w:rPr>
          <w:noProof/>
          <w:sz w:val="28"/>
          <w:szCs w:val="28"/>
        </w:rPr>
        <w:t>заявления</w:t>
      </w:r>
      <w:r w:rsidR="0054271B" w:rsidRPr="00A26A2D">
        <w:rPr>
          <w:sz w:val="28"/>
          <w:szCs w:val="28"/>
        </w:rPr>
        <w:t xml:space="preserve"> </w:t>
      </w:r>
      <w:r w:rsidR="0054271B" w:rsidRPr="00A26A2D">
        <w:rPr>
          <w:sz w:val="28"/>
          <w:szCs w:val="28"/>
          <w:lang w:eastAsia="ru-RU"/>
        </w:rPr>
        <w:t xml:space="preserve">в соответствии с формой, предусмотренной в </w:t>
      </w:r>
      <w:r w:rsidR="0054271B" w:rsidRPr="00A26A2D">
        <w:rPr>
          <w:sz w:val="28"/>
          <w:szCs w:val="28"/>
        </w:rPr>
        <w:t>приложении №</w:t>
      </w:r>
      <w:r w:rsidR="0054271B" w:rsidRPr="00A26A2D">
        <w:rPr>
          <w:sz w:val="28"/>
          <w:szCs w:val="28"/>
          <w:lang w:val="en-US"/>
        </w:rPr>
        <w:t> </w:t>
      </w:r>
      <w:r w:rsidR="0054271B" w:rsidRPr="00A26A2D">
        <w:rPr>
          <w:sz w:val="28"/>
          <w:szCs w:val="28"/>
        </w:rPr>
        <w:t>2</w:t>
      </w:r>
      <w:r w:rsidR="003028AE" w:rsidRPr="00A26A2D">
        <w:rPr>
          <w:sz w:val="28"/>
          <w:szCs w:val="28"/>
          <w:lang w:eastAsia="ru-RU"/>
        </w:rPr>
        <w:t xml:space="preserve"> к настоящему а</w:t>
      </w:r>
      <w:r w:rsidR="0054271B" w:rsidRPr="00A26A2D">
        <w:rPr>
          <w:sz w:val="28"/>
          <w:szCs w:val="28"/>
          <w:lang w:eastAsia="ru-RU"/>
        </w:rPr>
        <w:t>дминистративному регламенту</w:t>
      </w:r>
      <w:r w:rsidRPr="00A26A2D">
        <w:rPr>
          <w:sz w:val="28"/>
          <w:szCs w:val="28"/>
          <w:lang w:eastAsia="ru-RU"/>
        </w:rPr>
        <w:t xml:space="preserve">, осуществляется </w:t>
      </w:r>
      <w:r w:rsidRPr="00A26A2D">
        <w:rPr>
          <w:noProof/>
          <w:sz w:val="28"/>
          <w:szCs w:val="28"/>
        </w:rPr>
        <w:t>в МФЦ</w:t>
      </w:r>
      <w:r w:rsidRPr="00A26A2D">
        <w:rPr>
          <w:sz w:val="28"/>
          <w:szCs w:val="28"/>
        </w:rPr>
        <w:t xml:space="preserve">, </w:t>
      </w:r>
      <w:r w:rsidRPr="00A26A2D">
        <w:rPr>
          <w:noProof/>
          <w:sz w:val="28"/>
          <w:szCs w:val="28"/>
        </w:rPr>
        <w:t>на Едином портале</w:t>
      </w:r>
      <w:r w:rsidRPr="00A26A2D">
        <w:rPr>
          <w:sz w:val="28"/>
          <w:szCs w:val="28"/>
        </w:rPr>
        <w:t xml:space="preserve">, </w:t>
      </w:r>
      <w:r w:rsidRPr="00A26A2D">
        <w:rPr>
          <w:noProof/>
          <w:sz w:val="28"/>
          <w:szCs w:val="28"/>
        </w:rPr>
        <w:t>в Органе местного самоуправления</w:t>
      </w:r>
      <w:r w:rsidRPr="00A26A2D">
        <w:rPr>
          <w:sz w:val="28"/>
          <w:szCs w:val="28"/>
        </w:rPr>
        <w:t>.</w:t>
      </w:r>
    </w:p>
    <w:p w:rsidR="00C21466" w:rsidRPr="00A26A2D" w:rsidRDefault="00C2146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Исчерпывающий перечень документов, </w:t>
      </w:r>
      <w:r w:rsidR="003028AE" w:rsidRPr="00A26A2D">
        <w:rPr>
          <w:sz w:val="28"/>
          <w:szCs w:val="28"/>
          <w:lang w:eastAsia="ru-RU"/>
        </w:rPr>
        <w:t xml:space="preserve">и (или) информации </w:t>
      </w:r>
      <w:r w:rsidRPr="00A26A2D">
        <w:rPr>
          <w:sz w:val="28"/>
          <w:szCs w:val="28"/>
          <w:lang w:eastAsia="ru-RU"/>
        </w:rPr>
        <w:t>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A26A2D">
        <w:rPr>
          <w:sz w:val="28"/>
          <w:szCs w:val="28"/>
          <w:lang w:eastAsia="ru-RU"/>
        </w:rPr>
        <w:t>лжен представить</w:t>
      </w:r>
      <w:r w:rsidR="00FB0456" w:rsidRPr="00A26A2D">
        <w:rPr>
          <w:sz w:val="28"/>
          <w:szCs w:val="28"/>
          <w:lang w:eastAsia="ru-RU"/>
        </w:rPr>
        <w:t xml:space="preserve"> самостоятельно</w:t>
      </w:r>
      <w:r w:rsidR="009F700B" w:rsidRPr="00A26A2D">
        <w:rPr>
          <w:sz w:val="28"/>
          <w:szCs w:val="28"/>
          <w:lang w:eastAsia="ru-RU"/>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удостоверяющие личность</w:t>
      </w:r>
      <w:r w:rsidR="00E86901" w:rsidRPr="00A26A2D">
        <w:rPr>
          <w:sz w:val="28"/>
          <w:szCs w:val="28"/>
        </w:rPr>
        <w:t xml:space="preserve"> (при подаче </w:t>
      </w:r>
      <w:r w:rsidR="00EF22EE" w:rsidRPr="00A26A2D">
        <w:rPr>
          <w:noProof/>
          <w:sz w:val="28"/>
          <w:szCs w:val="28"/>
        </w:rPr>
        <w:t>заявления</w:t>
      </w:r>
      <w:r w:rsidR="00E86901" w:rsidRPr="00A26A2D">
        <w:rPr>
          <w:sz w:val="28"/>
          <w:szCs w:val="28"/>
        </w:rPr>
        <w:t xml:space="preserve"> </w:t>
      </w:r>
      <w:r w:rsidR="00E86901" w:rsidRPr="00A26A2D">
        <w:rPr>
          <w:noProof/>
          <w:sz w:val="28"/>
          <w:szCs w:val="28"/>
        </w:rPr>
        <w:t>в МФЦ</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в Органе местного самоуправления</w:t>
      </w:r>
      <w:r w:rsidR="00E86901" w:rsidRPr="00A26A2D">
        <w:rPr>
          <w:sz w:val="28"/>
          <w:szCs w:val="28"/>
        </w:rPr>
        <w:t xml:space="preserve">: </w:t>
      </w:r>
      <w:r w:rsidR="00E86901" w:rsidRPr="00A26A2D">
        <w:rPr>
          <w:noProof/>
          <w:sz w:val="28"/>
          <w:szCs w:val="28"/>
        </w:rPr>
        <w:t>предъявление оригинала документа</w:t>
      </w:r>
      <w:r w:rsidR="00E86901" w:rsidRPr="00A26A2D">
        <w:rPr>
          <w:sz w:val="28"/>
          <w:szCs w:val="28"/>
        </w:rPr>
        <w:t xml:space="preserve">; </w:t>
      </w:r>
      <w:r w:rsidR="00E86901" w:rsidRPr="00A26A2D">
        <w:rPr>
          <w:noProof/>
          <w:sz w:val="28"/>
          <w:szCs w:val="28"/>
        </w:rPr>
        <w:t>на Едином портале</w:t>
      </w:r>
      <w:r w:rsidR="00E86901" w:rsidRPr="00A26A2D">
        <w:rPr>
          <w:sz w:val="28"/>
          <w:szCs w:val="28"/>
        </w:rPr>
        <w:t xml:space="preserve">: </w:t>
      </w:r>
      <w:r w:rsidR="00E86901" w:rsidRPr="00A26A2D">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A26A2D">
        <w:rPr>
          <w:sz w:val="28"/>
          <w:szCs w:val="28"/>
        </w:rPr>
        <w:t>)</w:t>
      </w:r>
      <w:r w:rsidR="009F1D50" w:rsidRPr="00A26A2D">
        <w:rPr>
          <w:sz w:val="28"/>
          <w:szCs w:val="28"/>
          <w:lang w:eastAsia="ru-RU"/>
        </w:rPr>
        <w:t xml:space="preserve"> (один из документов по выбору заявителя):</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паспорт гражданина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временное удостоверение личности лица без гражданства в Российской Федерации</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t>документ, удостоверяющий личность иностранного гражданина</w:t>
      </w:r>
      <w:r w:rsidR="006155B0" w:rsidRPr="00A26A2D">
        <w:rPr>
          <w:sz w:val="28"/>
          <w:szCs w:val="28"/>
        </w:rPr>
        <w:t>;</w:t>
      </w:r>
    </w:p>
    <w:p w:rsidR="00C21466" w:rsidRPr="00A26A2D" w:rsidRDefault="00C21466" w:rsidP="009236A9">
      <w:pPr>
        <w:spacing w:after="160"/>
        <w:ind w:firstLine="709"/>
        <w:contextualSpacing/>
        <w:jc w:val="both"/>
        <w:rPr>
          <w:sz w:val="28"/>
          <w:szCs w:val="28"/>
          <w:lang w:eastAsia="ru-RU"/>
        </w:rPr>
      </w:pPr>
      <w:r w:rsidRPr="00A26A2D">
        <w:rPr>
          <w:noProof/>
          <w:sz w:val="28"/>
          <w:szCs w:val="28"/>
        </w:rPr>
        <w:lastRenderedPageBreak/>
        <w:t>временное удостоверение личности гражданина Российской Федерации</w:t>
      </w:r>
      <w:r w:rsidR="006155B0" w:rsidRPr="00A26A2D">
        <w:rPr>
          <w:sz w:val="28"/>
          <w:szCs w:val="28"/>
        </w:rPr>
        <w:t>;</w:t>
      </w:r>
    </w:p>
    <w:p w:rsidR="00C21466" w:rsidRPr="00A26A2D" w:rsidRDefault="00C2146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документы, подтверждающие наличие опечатки и (или) ошибки</w:t>
      </w:r>
      <w:r w:rsidR="005C1CA2" w:rsidRPr="00A26A2D">
        <w:rPr>
          <w:sz w:val="28"/>
          <w:szCs w:val="28"/>
        </w:rPr>
        <w:t>,</w:t>
      </w:r>
      <w:r w:rsidR="00C23B22" w:rsidRPr="00A26A2D">
        <w:rPr>
          <w:noProof/>
          <w:sz w:val="28"/>
          <w:szCs w:val="28"/>
        </w:rPr>
        <w:t xml:space="preserve"> – документ, подтверждающий наличие опечатки и (или) ошибки в выданных в результате предоставления Услуги документах</w:t>
      </w:r>
      <w:r w:rsidR="00C3747E" w:rsidRPr="00A26A2D">
        <w:rPr>
          <w:sz w:val="28"/>
          <w:szCs w:val="28"/>
        </w:rPr>
        <w:t xml:space="preserve"> (при подаче </w:t>
      </w:r>
      <w:r w:rsidR="00EF22EE" w:rsidRPr="00A26A2D">
        <w:rPr>
          <w:noProof/>
          <w:sz w:val="28"/>
          <w:szCs w:val="28"/>
        </w:rPr>
        <w:t>заявления</w:t>
      </w:r>
      <w:r w:rsidR="00C3747E" w:rsidRPr="00A26A2D">
        <w:rPr>
          <w:sz w:val="28"/>
          <w:szCs w:val="28"/>
        </w:rPr>
        <w:t xml:space="preserve"> </w:t>
      </w:r>
      <w:r w:rsidR="00C3747E" w:rsidRPr="00A26A2D">
        <w:rPr>
          <w:noProof/>
          <w:sz w:val="28"/>
          <w:szCs w:val="28"/>
        </w:rPr>
        <w:t>в МФЦ</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в Органе местного самоуправления</w:t>
      </w:r>
      <w:r w:rsidR="00C3747E" w:rsidRPr="00A26A2D">
        <w:rPr>
          <w:sz w:val="28"/>
          <w:szCs w:val="28"/>
        </w:rPr>
        <w:t xml:space="preserve">: </w:t>
      </w:r>
      <w:r w:rsidR="00C3747E" w:rsidRPr="00A26A2D">
        <w:rPr>
          <w:noProof/>
          <w:sz w:val="28"/>
          <w:szCs w:val="28"/>
        </w:rPr>
        <w:t>оригинал документа</w:t>
      </w:r>
      <w:r w:rsidR="00C3747E" w:rsidRPr="00A26A2D">
        <w:rPr>
          <w:sz w:val="28"/>
          <w:szCs w:val="28"/>
        </w:rPr>
        <w:t xml:space="preserve">; </w:t>
      </w:r>
      <w:r w:rsidR="00C3747E" w:rsidRPr="00A26A2D">
        <w:rPr>
          <w:noProof/>
          <w:sz w:val="28"/>
          <w:szCs w:val="28"/>
        </w:rPr>
        <w:t>на Едином портале</w:t>
      </w:r>
      <w:r w:rsidR="00C3747E" w:rsidRPr="00A26A2D">
        <w:rPr>
          <w:sz w:val="28"/>
          <w:szCs w:val="28"/>
        </w:rPr>
        <w:t xml:space="preserve">: </w:t>
      </w:r>
      <w:r w:rsidR="00C3747E" w:rsidRPr="00A26A2D">
        <w:rPr>
          <w:noProof/>
          <w:sz w:val="28"/>
          <w:szCs w:val="28"/>
        </w:rPr>
        <w:t>электронный документ, подписанный усиленной квалифицированной электронной подписью</w:t>
      </w:r>
      <w:r w:rsidR="00C3747E" w:rsidRPr="00A26A2D">
        <w:rPr>
          <w:sz w:val="28"/>
          <w:szCs w:val="28"/>
        </w:rPr>
        <w:t>)</w:t>
      </w:r>
      <w:r w:rsidR="006155B0" w:rsidRPr="00A26A2D">
        <w:rPr>
          <w:sz w:val="28"/>
          <w:szCs w:val="28"/>
        </w:rPr>
        <w:t>.</w:t>
      </w:r>
    </w:p>
    <w:p w:rsidR="005947A5" w:rsidRPr="00A26A2D" w:rsidRDefault="005947A5"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И</w:t>
      </w:r>
      <w:r w:rsidR="0010465A" w:rsidRPr="00A26A2D">
        <w:rPr>
          <w:sz w:val="28"/>
          <w:szCs w:val="28"/>
          <w:lang w:eastAsia="ru-RU"/>
        </w:rPr>
        <w:t>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r w:rsidR="000834ED" w:rsidRPr="00A26A2D">
        <w:rPr>
          <w:sz w:val="28"/>
          <w:szCs w:val="28"/>
          <w:lang w:eastAsia="ru-RU"/>
        </w:rPr>
        <w:t>.</w:t>
      </w:r>
    </w:p>
    <w:p w:rsidR="003E0912" w:rsidRPr="00A26A2D" w:rsidRDefault="00C955F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 xml:space="preserve">Способами установления личности (идентификации) </w:t>
      </w:r>
      <w:r w:rsidR="00C261CE" w:rsidRPr="00A26A2D">
        <w:rPr>
          <w:sz w:val="28"/>
          <w:szCs w:val="28"/>
          <w:lang w:eastAsia="ru-RU"/>
        </w:rPr>
        <w:t>заявителя</w:t>
      </w:r>
      <w:r w:rsidR="00FA7195" w:rsidRPr="00A26A2D">
        <w:rPr>
          <w:sz w:val="28"/>
          <w:szCs w:val="28"/>
          <w:lang w:eastAsia="ru-RU"/>
        </w:rPr>
        <w:t xml:space="preserve"> при взаимодействии с заявителями</w:t>
      </w:r>
      <w:r w:rsidR="00C261CE" w:rsidRPr="00A26A2D">
        <w:rPr>
          <w:sz w:val="28"/>
          <w:szCs w:val="28"/>
          <w:lang w:eastAsia="ru-RU"/>
        </w:rPr>
        <w:t xml:space="preserve"> </w:t>
      </w:r>
      <w:r w:rsidRPr="00A26A2D">
        <w:rPr>
          <w:sz w:val="28"/>
          <w:szCs w:val="28"/>
          <w:lang w:eastAsia="ru-RU"/>
        </w:rPr>
        <w:t>являются:</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МФЦ</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на Едином портале</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A26A2D">
        <w:rPr>
          <w:sz w:val="28"/>
          <w:szCs w:val="28"/>
        </w:rPr>
        <w:t>;</w:t>
      </w:r>
      <w:r w:rsidR="006F43B9" w:rsidRPr="00A26A2D">
        <w:rPr>
          <w:sz w:val="28"/>
          <w:szCs w:val="28"/>
          <w:lang w:eastAsia="ru-RU"/>
        </w:rPr>
        <w:t xml:space="preserve"> </w:t>
      </w:r>
    </w:p>
    <w:p w:rsidR="00C955F6" w:rsidRPr="00A26A2D" w:rsidRDefault="00DC5632"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Органе местного самоуправления</w:t>
      </w:r>
      <w:r w:rsidR="0023151F" w:rsidRPr="00A26A2D">
        <w:rPr>
          <w:sz w:val="28"/>
          <w:szCs w:val="28"/>
        </w:rPr>
        <w:t xml:space="preserve"> </w:t>
      </w:r>
      <w:r w:rsidR="00C955F6" w:rsidRPr="00A26A2D">
        <w:rPr>
          <w:sz w:val="28"/>
          <w:szCs w:val="28"/>
          <w:lang w:eastAsia="ru-RU"/>
        </w:rPr>
        <w:t xml:space="preserve">– </w:t>
      </w:r>
      <w:r w:rsidR="006F5864" w:rsidRPr="00A26A2D">
        <w:rPr>
          <w:noProof/>
          <w:sz w:val="28"/>
          <w:szCs w:val="28"/>
        </w:rPr>
        <w:t>документ, удостоверяющий личность</w:t>
      </w:r>
      <w:r w:rsidR="001C0DA1" w:rsidRPr="00A26A2D">
        <w:rPr>
          <w:sz w:val="28"/>
          <w:szCs w:val="28"/>
        </w:rPr>
        <w:t>.</w:t>
      </w:r>
    </w:p>
    <w:p w:rsidR="00C8292C" w:rsidRPr="00A26A2D" w:rsidRDefault="005C0CFF" w:rsidP="00265C97">
      <w:pPr>
        <w:numPr>
          <w:ilvl w:val="0"/>
          <w:numId w:val="33"/>
        </w:numPr>
        <w:tabs>
          <w:tab w:val="num" w:pos="1276"/>
          <w:tab w:val="left" w:pos="1701"/>
        </w:tabs>
        <w:spacing w:after="160"/>
        <w:ind w:firstLine="709"/>
        <w:contextualSpacing/>
        <w:jc w:val="both"/>
        <w:rPr>
          <w:sz w:val="28"/>
          <w:szCs w:val="28"/>
          <w:lang w:eastAsia="ru-RU"/>
        </w:rPr>
      </w:pPr>
      <w:r w:rsidRPr="00A26A2D">
        <w:rPr>
          <w:noProof/>
          <w:sz w:val="28"/>
          <w:szCs w:val="28"/>
        </w:rPr>
        <w:t>Орган местного самоуправления</w:t>
      </w:r>
      <w:r w:rsidR="00787E97" w:rsidRPr="00A26A2D">
        <w:rPr>
          <w:sz w:val="28"/>
          <w:szCs w:val="28"/>
        </w:rPr>
        <w:t>, МФЦ отказывают</w:t>
      </w:r>
      <w:r w:rsidR="00C8292C" w:rsidRPr="00A26A2D">
        <w:rPr>
          <w:sz w:val="28"/>
          <w:szCs w:val="28"/>
        </w:rPr>
        <w:t xml:space="preserve"> заявителю в приеме </w:t>
      </w:r>
      <w:r w:rsidR="006221E4" w:rsidRPr="00A26A2D">
        <w:rPr>
          <w:noProof/>
          <w:sz w:val="28"/>
          <w:szCs w:val="28"/>
        </w:rPr>
        <w:t>заявления</w:t>
      </w:r>
      <w:r w:rsidR="006221E4" w:rsidRPr="00A26A2D">
        <w:rPr>
          <w:sz w:val="28"/>
          <w:szCs w:val="28"/>
        </w:rPr>
        <w:t xml:space="preserve"> и </w:t>
      </w:r>
      <w:r w:rsidR="00C8292C" w:rsidRPr="00A26A2D">
        <w:rPr>
          <w:sz w:val="28"/>
          <w:szCs w:val="28"/>
        </w:rPr>
        <w:t>документов при наличии</w:t>
      </w:r>
      <w:r w:rsidR="003B2943" w:rsidRPr="00A26A2D">
        <w:rPr>
          <w:sz w:val="28"/>
          <w:szCs w:val="28"/>
        </w:rPr>
        <w:t xml:space="preserve"> </w:t>
      </w:r>
      <w:r w:rsidR="00C8292C" w:rsidRPr="00A26A2D">
        <w:rPr>
          <w:sz w:val="28"/>
          <w:szCs w:val="28"/>
          <w:lang w:eastAsia="ru-RU"/>
        </w:rPr>
        <w:t>следующих</w:t>
      </w:r>
      <w:r w:rsidR="001B4210" w:rsidRPr="00A26A2D">
        <w:rPr>
          <w:sz w:val="28"/>
          <w:szCs w:val="28"/>
          <w:lang w:eastAsia="ru-RU"/>
        </w:rPr>
        <w:t xml:space="preserve"> </w:t>
      </w:r>
      <w:r w:rsidR="00C8292C" w:rsidRPr="00A26A2D">
        <w:rPr>
          <w:sz w:val="28"/>
          <w:szCs w:val="28"/>
          <w:lang w:eastAsia="ru-RU"/>
        </w:rPr>
        <w:t>оснований</w:t>
      </w:r>
      <w:r w:rsidR="003857BE" w:rsidRPr="00A26A2D">
        <w:rPr>
          <w:sz w:val="28"/>
          <w:szCs w:val="28"/>
          <w:lang w:eastAsia="ru-RU"/>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наличие противоречивых сведений в заявлении о предоставлении Услуги и приложенных к нему документах</w:t>
      </w:r>
      <w:r w:rsidR="00C8292C" w:rsidRPr="00A26A2D">
        <w:rPr>
          <w:noProof/>
          <w:sz w:val="28"/>
          <w:szCs w:val="28"/>
        </w:rPr>
        <w:t>;</w:t>
      </w:r>
    </w:p>
    <w:p w:rsidR="00947A24" w:rsidRPr="00A26A2D" w:rsidRDefault="006853EF" w:rsidP="001E3ED9">
      <w:pPr>
        <w:numPr>
          <w:ilvl w:val="1"/>
          <w:numId w:val="33"/>
        </w:numPr>
        <w:tabs>
          <w:tab w:val="left" w:pos="1021"/>
        </w:tabs>
        <w:spacing w:after="160"/>
        <w:ind w:left="0" w:firstLine="709"/>
        <w:contextualSpacing/>
        <w:jc w:val="both"/>
        <w:rPr>
          <w:noProof/>
          <w:sz w:val="28"/>
          <w:szCs w:val="28"/>
        </w:rPr>
      </w:pPr>
      <w:r w:rsidRPr="00A26A2D">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личность, </w:t>
      </w:r>
      <w:r w:rsidRPr="00A26A2D">
        <w:rPr>
          <w:noProof/>
          <w:sz w:val="28"/>
          <w:szCs w:val="28"/>
        </w:rPr>
        <w:lastRenderedPageBreak/>
        <w:t>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DD31F9" w:rsidRPr="00A26A2D">
        <w:rPr>
          <w:noProof/>
          <w:sz w:val="28"/>
          <w:szCs w:val="28"/>
        </w:rPr>
        <w:t>.</w:t>
      </w:r>
    </w:p>
    <w:p w:rsidR="00F578AE" w:rsidRPr="00A26A2D" w:rsidRDefault="00F578AE" w:rsidP="00265C97">
      <w:pPr>
        <w:numPr>
          <w:ilvl w:val="0"/>
          <w:numId w:val="33"/>
        </w:numPr>
        <w:tabs>
          <w:tab w:val="num" w:pos="1276"/>
          <w:tab w:val="left" w:pos="1843"/>
        </w:tabs>
        <w:spacing w:after="160"/>
        <w:ind w:firstLine="709"/>
        <w:contextualSpacing/>
        <w:jc w:val="both"/>
        <w:rPr>
          <w:sz w:val="28"/>
          <w:szCs w:val="28"/>
          <w:lang w:eastAsia="ru-RU"/>
        </w:rPr>
      </w:pPr>
      <w:r w:rsidRPr="00A26A2D">
        <w:rPr>
          <w:sz w:val="28"/>
          <w:szCs w:val="28"/>
          <w:lang w:eastAsia="ru-RU"/>
        </w:rPr>
        <w:t>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города Арзамаса не участвуют. В приеме документов участвуют МФ</w:t>
      </w:r>
    </w:p>
    <w:p w:rsidR="00C955F6" w:rsidRPr="00A26A2D" w:rsidRDefault="005736F9" w:rsidP="00265C97">
      <w:pPr>
        <w:numPr>
          <w:ilvl w:val="0"/>
          <w:numId w:val="33"/>
        </w:numPr>
        <w:tabs>
          <w:tab w:val="num" w:pos="1276"/>
          <w:tab w:val="left" w:pos="1843"/>
        </w:tabs>
        <w:spacing w:after="160"/>
        <w:ind w:firstLine="709"/>
        <w:contextualSpacing/>
        <w:jc w:val="both"/>
        <w:rPr>
          <w:sz w:val="28"/>
          <w:szCs w:val="28"/>
          <w:lang w:eastAsia="ru-RU"/>
        </w:rPr>
      </w:pPr>
      <w:r w:rsidRPr="00A26A2D">
        <w:rPr>
          <w:sz w:val="28"/>
          <w:szCs w:val="28"/>
          <w:lang w:eastAsia="ru-RU"/>
        </w:rPr>
        <w:t>Услуга не предусматривает возможности</w:t>
      </w:r>
      <w:r w:rsidR="00D22E92" w:rsidRPr="00A26A2D">
        <w:rPr>
          <w:sz w:val="28"/>
          <w:szCs w:val="28"/>
          <w:lang w:eastAsia="ru-RU"/>
        </w:rPr>
        <w:t xml:space="preserve"> приема</w:t>
      </w:r>
      <w:r w:rsidR="005C08DA" w:rsidRPr="00A26A2D">
        <w:rPr>
          <w:sz w:val="28"/>
          <w:szCs w:val="28"/>
          <w:lang w:eastAsia="ru-RU"/>
        </w:rPr>
        <w:t xml:space="preserve"> </w:t>
      </w:r>
      <w:r w:rsidR="008702EC" w:rsidRPr="00A26A2D">
        <w:rPr>
          <w:noProof/>
          <w:sz w:val="28"/>
          <w:szCs w:val="28"/>
        </w:rPr>
        <w:t>заявления</w:t>
      </w:r>
      <w:r w:rsidR="005C08DA" w:rsidRPr="00A26A2D">
        <w:rPr>
          <w:sz w:val="28"/>
          <w:szCs w:val="28"/>
          <w:lang w:eastAsia="ru-RU"/>
        </w:rPr>
        <w:t xml:space="preserve"> </w:t>
      </w:r>
      <w:r w:rsidRPr="00A26A2D">
        <w:rPr>
          <w:sz w:val="28"/>
          <w:szCs w:val="28"/>
          <w:lang w:eastAsia="ru-RU"/>
        </w:rPr>
        <w:t>и документов, необходимых для предоставления варианта Услуги</w:t>
      </w:r>
      <w:r w:rsidR="009D60C1" w:rsidRPr="00A26A2D">
        <w:rPr>
          <w:sz w:val="28"/>
          <w:szCs w:val="28"/>
          <w:lang w:eastAsia="ru-RU"/>
        </w:rPr>
        <w:t>,</w:t>
      </w:r>
      <w:r w:rsidRPr="00A26A2D">
        <w:rPr>
          <w:sz w:val="28"/>
          <w:szCs w:val="28"/>
        </w:rPr>
        <w:t xml:space="preserve"> по выбору заявителя</w:t>
      </w:r>
      <w:r w:rsidR="00D06D5C" w:rsidRPr="00A26A2D">
        <w:rPr>
          <w:sz w:val="28"/>
          <w:szCs w:val="28"/>
        </w:rPr>
        <w:t>,</w:t>
      </w:r>
      <w:r w:rsidR="00525BD1" w:rsidRPr="00A26A2D">
        <w:rPr>
          <w:sz w:val="28"/>
          <w:szCs w:val="28"/>
        </w:rPr>
        <w:t xml:space="preserve"> независимо </w:t>
      </w:r>
      <w:r w:rsidR="00585CAA" w:rsidRPr="00A26A2D">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26A2D">
        <w:rPr>
          <w:sz w:val="28"/>
          <w:szCs w:val="28"/>
        </w:rPr>
        <w:t>.</w:t>
      </w:r>
    </w:p>
    <w:p w:rsidR="00E440F9" w:rsidRPr="00A26A2D" w:rsidRDefault="00D22E92" w:rsidP="00265C97">
      <w:pPr>
        <w:numPr>
          <w:ilvl w:val="0"/>
          <w:numId w:val="33"/>
        </w:numPr>
        <w:tabs>
          <w:tab w:val="num" w:pos="1276"/>
          <w:tab w:val="left" w:pos="1843"/>
        </w:tabs>
        <w:spacing w:after="160"/>
        <w:ind w:firstLine="709"/>
        <w:contextualSpacing/>
        <w:jc w:val="both"/>
        <w:rPr>
          <w:sz w:val="28"/>
          <w:szCs w:val="28"/>
          <w:lang w:eastAsia="ru-RU"/>
        </w:rPr>
      </w:pPr>
      <w:r w:rsidRPr="00A26A2D">
        <w:rPr>
          <w:sz w:val="28"/>
          <w:szCs w:val="28"/>
          <w:lang w:eastAsia="ru-RU"/>
        </w:rPr>
        <w:t xml:space="preserve">Срок регистрации </w:t>
      </w:r>
      <w:r w:rsidR="008702EC" w:rsidRPr="00A26A2D">
        <w:rPr>
          <w:noProof/>
          <w:sz w:val="28"/>
          <w:szCs w:val="28"/>
        </w:rPr>
        <w:t>заявления</w:t>
      </w:r>
      <w:r w:rsidR="005C08DA" w:rsidRPr="00A26A2D">
        <w:rPr>
          <w:sz w:val="28"/>
          <w:szCs w:val="28"/>
        </w:rPr>
        <w:t xml:space="preserve"> </w:t>
      </w:r>
      <w:r w:rsidR="00823A84" w:rsidRPr="00A26A2D">
        <w:rPr>
          <w:sz w:val="28"/>
          <w:szCs w:val="28"/>
          <w:lang w:eastAsia="ru-RU"/>
        </w:rPr>
        <w:t xml:space="preserve">и документов, необходимых для </w:t>
      </w:r>
      <w:r w:rsidR="0000660A" w:rsidRPr="00A26A2D">
        <w:rPr>
          <w:sz w:val="28"/>
          <w:szCs w:val="28"/>
          <w:lang w:eastAsia="ru-RU"/>
        </w:rPr>
        <w:t xml:space="preserve">предоставления </w:t>
      </w:r>
      <w:r w:rsidR="00D11A03" w:rsidRPr="00A26A2D">
        <w:rPr>
          <w:sz w:val="28"/>
          <w:szCs w:val="28"/>
          <w:lang w:eastAsia="ru-RU"/>
        </w:rPr>
        <w:t>Услуги</w:t>
      </w:r>
      <w:r w:rsidR="00223903" w:rsidRPr="00A26A2D">
        <w:rPr>
          <w:sz w:val="28"/>
          <w:szCs w:val="28"/>
          <w:lang w:eastAsia="ru-RU"/>
        </w:rPr>
        <w:t>,</w:t>
      </w:r>
      <w:r w:rsidR="00D11A03" w:rsidRPr="00A26A2D">
        <w:rPr>
          <w:sz w:val="28"/>
          <w:szCs w:val="28"/>
          <w:lang w:eastAsia="ru-RU"/>
        </w:rPr>
        <w:t xml:space="preserve"> </w:t>
      </w:r>
      <w:r w:rsidR="009B62F4" w:rsidRPr="00A26A2D">
        <w:rPr>
          <w:noProof/>
          <w:sz w:val="28"/>
          <w:szCs w:val="28"/>
        </w:rPr>
        <w:t>в Органе местного самоуправления</w:t>
      </w:r>
      <w:r w:rsidR="009B62F4" w:rsidRPr="00A26A2D">
        <w:rPr>
          <w:sz w:val="28"/>
          <w:szCs w:val="28"/>
        </w:rPr>
        <w:t xml:space="preserve"> </w:t>
      </w:r>
      <w:r w:rsidR="00D11A03" w:rsidRPr="00A26A2D">
        <w:rPr>
          <w:sz w:val="28"/>
          <w:szCs w:val="28"/>
          <w:lang w:eastAsia="ru-RU"/>
        </w:rPr>
        <w:t>составляет</w:t>
      </w:r>
      <w:r w:rsidR="009B62F4" w:rsidRPr="00A26A2D">
        <w:rPr>
          <w:sz w:val="28"/>
          <w:szCs w:val="28"/>
          <w:lang w:eastAsia="ru-RU"/>
        </w:rPr>
        <w:t xml:space="preserve"> </w:t>
      </w:r>
      <w:r w:rsidR="00860AA3" w:rsidRPr="00A26A2D">
        <w:rPr>
          <w:noProof/>
          <w:sz w:val="28"/>
          <w:szCs w:val="28"/>
        </w:rPr>
        <w:t>1</w:t>
      </w:r>
      <w:r w:rsidR="008C207A" w:rsidRPr="00A26A2D">
        <w:rPr>
          <w:sz w:val="28"/>
          <w:szCs w:val="28"/>
        </w:rPr>
        <w:t xml:space="preserve"> </w:t>
      </w:r>
      <w:r w:rsidR="008C207A" w:rsidRPr="00A26A2D">
        <w:rPr>
          <w:noProof/>
          <w:sz w:val="28"/>
          <w:szCs w:val="28"/>
        </w:rPr>
        <w:t>рабочий день</w:t>
      </w:r>
      <w:r w:rsidR="00770EE9" w:rsidRPr="00A26A2D">
        <w:rPr>
          <w:sz w:val="28"/>
          <w:szCs w:val="28"/>
          <w:lang w:eastAsia="ru-RU"/>
        </w:rPr>
        <w:t xml:space="preserve"> </w:t>
      </w:r>
      <w:r w:rsidR="00552BE7" w:rsidRPr="00A26A2D">
        <w:rPr>
          <w:sz w:val="28"/>
          <w:szCs w:val="28"/>
          <w:lang w:eastAsia="ru-RU"/>
        </w:rPr>
        <w:t>с</w:t>
      </w:r>
      <w:r w:rsidR="00770EE9" w:rsidRPr="00A26A2D">
        <w:rPr>
          <w:sz w:val="28"/>
          <w:szCs w:val="28"/>
          <w:lang w:eastAsia="ru-RU"/>
        </w:rPr>
        <w:t xml:space="preserve"> </w:t>
      </w:r>
      <w:r w:rsidR="00FC13BB" w:rsidRPr="00A26A2D">
        <w:rPr>
          <w:sz w:val="28"/>
          <w:szCs w:val="28"/>
          <w:lang w:eastAsia="ru-RU"/>
        </w:rPr>
        <w:t>даты</w:t>
      </w:r>
      <w:r w:rsidR="00770EE9" w:rsidRPr="00A26A2D">
        <w:rPr>
          <w:sz w:val="28"/>
          <w:szCs w:val="28"/>
          <w:lang w:eastAsia="ru-RU"/>
        </w:rPr>
        <w:t xml:space="preserve"> подачи </w:t>
      </w:r>
      <w:r w:rsidR="008702EC" w:rsidRPr="00A26A2D">
        <w:rPr>
          <w:noProof/>
          <w:sz w:val="28"/>
          <w:szCs w:val="28"/>
        </w:rPr>
        <w:t>заявления</w:t>
      </w:r>
      <w:r w:rsidR="00D11A03" w:rsidRPr="00A26A2D">
        <w:rPr>
          <w:sz w:val="28"/>
          <w:szCs w:val="28"/>
          <w:lang w:eastAsia="ru-RU"/>
        </w:rPr>
        <w:t xml:space="preserve"> и документов, необходимых для предоставления Услуги</w:t>
      </w:r>
      <w:r w:rsidR="00572599" w:rsidRPr="00A26A2D">
        <w:rPr>
          <w:sz w:val="28"/>
          <w:szCs w:val="28"/>
          <w:lang w:eastAsia="ru-RU"/>
        </w:rPr>
        <w:t>,</w:t>
      </w:r>
      <w:r w:rsidR="00E03C84" w:rsidRPr="00A26A2D">
        <w:rPr>
          <w:sz w:val="28"/>
          <w:szCs w:val="28"/>
          <w:lang w:eastAsia="ru-RU"/>
        </w:rPr>
        <w:t xml:space="preserve"> </w:t>
      </w:r>
      <w:r w:rsidR="00E03C84" w:rsidRPr="00A26A2D">
        <w:rPr>
          <w:sz w:val="28"/>
          <w:szCs w:val="28"/>
        </w:rPr>
        <w:t>указанным способом</w:t>
      </w:r>
      <w:r w:rsidR="00D11A03" w:rsidRPr="00A26A2D">
        <w:rPr>
          <w:noProof/>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Межведомственное информационное взаимодействие</w:t>
      </w:r>
      <w:r w:rsidR="00F463B7" w:rsidRPr="00A26A2D">
        <w:rPr>
          <w:b/>
          <w:bCs/>
          <w:sz w:val="28"/>
          <w:szCs w:val="28"/>
          <w:lang w:val="en-US" w:eastAsia="ru-RU"/>
        </w:rPr>
        <w:t xml:space="preserve"> </w:t>
      </w:r>
    </w:p>
    <w:p w:rsidR="00770506" w:rsidRPr="00A26A2D" w:rsidRDefault="00C955F6" w:rsidP="00265C97">
      <w:pPr>
        <w:numPr>
          <w:ilvl w:val="0"/>
          <w:numId w:val="33"/>
        </w:numPr>
        <w:tabs>
          <w:tab w:val="num" w:pos="1276"/>
          <w:tab w:val="left" w:pos="1701"/>
        </w:tabs>
        <w:spacing w:after="160"/>
        <w:ind w:firstLine="709"/>
        <w:contextualSpacing/>
        <w:jc w:val="both"/>
        <w:rPr>
          <w:sz w:val="28"/>
          <w:szCs w:val="28"/>
          <w:lang w:eastAsia="ru-RU"/>
        </w:rPr>
      </w:pPr>
      <w:r w:rsidRPr="00A26A2D">
        <w:rPr>
          <w:sz w:val="28"/>
          <w:szCs w:val="28"/>
          <w:lang w:eastAsia="ru-RU"/>
        </w:rPr>
        <w:t>Для</w:t>
      </w:r>
      <w:r w:rsidR="00443B81" w:rsidRPr="00A26A2D">
        <w:rPr>
          <w:sz w:val="28"/>
          <w:szCs w:val="28"/>
          <w:lang w:eastAsia="ru-RU"/>
        </w:rPr>
        <w:t xml:space="preserve"> </w:t>
      </w:r>
      <w:r w:rsidRPr="00A26A2D">
        <w:rPr>
          <w:sz w:val="28"/>
          <w:szCs w:val="28"/>
          <w:lang w:eastAsia="ru-RU"/>
        </w:rPr>
        <w:t>получения Услуги необходимо направление</w:t>
      </w:r>
      <w:r w:rsidR="009B1C69" w:rsidRPr="00A26A2D">
        <w:rPr>
          <w:sz w:val="28"/>
          <w:szCs w:val="28"/>
          <w:lang w:eastAsia="ru-RU"/>
        </w:rPr>
        <w:t xml:space="preserve"> следующих межведомственных информационных запросов:</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Проверка действительности паспорта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Министерство внутренних дел Российской Федерации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Сведения из Единого государственного реестра недвижимости</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служба государственной регистрации, кадастра и картографии</w:t>
      </w:r>
      <w:r w:rsidR="00484F69" w:rsidRPr="00A26A2D">
        <w:rPr>
          <w:sz w:val="28"/>
          <w:szCs w:val="28"/>
        </w:rPr>
        <w:t>»</w:t>
      </w:r>
      <w:r w:rsidR="00437C00" w:rsidRPr="00A26A2D">
        <w:rPr>
          <w:sz w:val="28"/>
          <w:szCs w:val="28"/>
          <w:lang w:eastAsia="ru-RU"/>
        </w:rPr>
        <w:t>.</w:t>
      </w:r>
    </w:p>
    <w:p w:rsidR="00437C00" w:rsidRPr="00A26A2D" w:rsidRDefault="00E13648" w:rsidP="009A76AF">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A26A2D">
        <w:rPr>
          <w:sz w:val="28"/>
          <w:szCs w:val="28"/>
          <w:lang w:eastAsia="ru-RU"/>
        </w:rPr>
        <w:t>«</w:t>
      </w:r>
      <w:r w:rsidR="0051759D" w:rsidRPr="00A26A2D">
        <w:rPr>
          <w:noProof/>
          <w:sz w:val="28"/>
          <w:szCs w:val="28"/>
        </w:rPr>
        <w:t>Предоставление выписки из ЕГРЮЛ, ЕГРИП в форме электронного документа</w:t>
      </w:r>
      <w:r w:rsidR="00484F69" w:rsidRPr="00A26A2D">
        <w:rPr>
          <w:sz w:val="28"/>
          <w:szCs w:val="28"/>
        </w:rPr>
        <w:t>»</w:t>
      </w:r>
      <w:r w:rsidR="002B1D1A" w:rsidRPr="00A26A2D">
        <w:rPr>
          <w:sz w:val="28"/>
          <w:szCs w:val="28"/>
          <w:lang w:eastAsia="ru-RU"/>
        </w:rPr>
        <w:t xml:space="preserve">. </w:t>
      </w:r>
      <w:r w:rsidRPr="00A26A2D">
        <w:rPr>
          <w:sz w:val="28"/>
          <w:szCs w:val="28"/>
        </w:rPr>
        <w:t>Указанный информационный запрос</w:t>
      </w:r>
      <w:r w:rsidR="00437C00" w:rsidRPr="00A26A2D">
        <w:rPr>
          <w:sz w:val="28"/>
          <w:szCs w:val="28"/>
        </w:rPr>
        <w:t xml:space="preserve"> </w:t>
      </w:r>
      <w:r w:rsidRPr="00A26A2D">
        <w:rPr>
          <w:sz w:val="28"/>
          <w:szCs w:val="28"/>
        </w:rPr>
        <w:t xml:space="preserve">направляется в </w:t>
      </w:r>
      <w:r w:rsidRPr="00A26A2D">
        <w:rPr>
          <w:sz w:val="28"/>
          <w:szCs w:val="28"/>
          <w:lang w:eastAsia="ru-RU"/>
        </w:rPr>
        <w:t>«</w:t>
      </w:r>
      <w:r w:rsidR="00A05E72" w:rsidRPr="00A26A2D">
        <w:rPr>
          <w:noProof/>
          <w:sz w:val="28"/>
          <w:szCs w:val="28"/>
        </w:rPr>
        <w:t>Федеральная налоговая служба</w:t>
      </w:r>
      <w:r w:rsidR="00484F69" w:rsidRPr="00A26A2D">
        <w:rPr>
          <w:sz w:val="28"/>
          <w:szCs w:val="28"/>
        </w:rPr>
        <w:t>»</w:t>
      </w:r>
      <w:r w:rsidR="00437C00" w:rsidRPr="00A26A2D">
        <w:rPr>
          <w:sz w:val="28"/>
          <w:szCs w:val="28"/>
          <w:lang w:eastAsia="ru-RU"/>
        </w:rPr>
        <w:t>.</w:t>
      </w:r>
    </w:p>
    <w:p w:rsidR="0051759D" w:rsidRPr="00A26A2D" w:rsidRDefault="00E13648" w:rsidP="001E3ED9">
      <w:pPr>
        <w:numPr>
          <w:ilvl w:val="1"/>
          <w:numId w:val="33"/>
        </w:numPr>
        <w:tabs>
          <w:tab w:val="left" w:pos="1021"/>
        </w:tabs>
        <w:spacing w:after="160"/>
        <w:ind w:left="0" w:firstLine="709"/>
        <w:contextualSpacing/>
        <w:jc w:val="both"/>
        <w:rPr>
          <w:sz w:val="28"/>
          <w:szCs w:val="28"/>
          <w:lang w:val="en-US" w:eastAsia="ru-RU"/>
        </w:rPr>
      </w:pPr>
      <w:r w:rsidRPr="00A26A2D">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A26A2D">
        <w:rPr>
          <w:sz w:val="28"/>
          <w:szCs w:val="28"/>
        </w:rPr>
        <w:t xml:space="preserve"> </w:t>
      </w:r>
      <w:r w:rsidR="0051759D" w:rsidRPr="00A26A2D">
        <w:rPr>
          <w:sz w:val="28"/>
          <w:szCs w:val="28"/>
          <w:lang w:eastAsia="ru-RU"/>
        </w:rPr>
        <w:t>«</w:t>
      </w:r>
      <w:r w:rsidR="0051759D" w:rsidRPr="00A26A2D">
        <w:rPr>
          <w:noProof/>
          <w:sz w:val="28"/>
          <w:szCs w:val="28"/>
        </w:rPr>
        <w:t xml:space="preserve">Проверка соответствия информации о документе, удостоверяющем личность ИГ или ЛБГ, и </w:t>
      </w:r>
      <w:r w:rsidR="0051759D" w:rsidRPr="00A26A2D">
        <w:rPr>
          <w:noProof/>
          <w:sz w:val="28"/>
          <w:szCs w:val="28"/>
        </w:rPr>
        <w:lastRenderedPageBreak/>
        <w:t>информации об адресе постановки на учет по месту пребывания или регистрации по месту жительства владельца такого документа</w:t>
      </w:r>
      <w:r w:rsidR="00484F69" w:rsidRPr="00A26A2D">
        <w:rPr>
          <w:sz w:val="28"/>
          <w:szCs w:val="28"/>
        </w:rPr>
        <w:t>»</w:t>
      </w:r>
      <w:r w:rsidR="002B1D1A" w:rsidRPr="00A26A2D">
        <w:rPr>
          <w:sz w:val="28"/>
          <w:szCs w:val="28"/>
          <w:lang w:eastAsia="ru-RU"/>
        </w:rPr>
        <w:t>.</w:t>
      </w:r>
      <w:r w:rsidR="00C74E1C" w:rsidRPr="00A26A2D">
        <w:rPr>
          <w:sz w:val="28"/>
          <w:szCs w:val="28"/>
        </w:rPr>
        <w:t xml:space="preserve"> </w:t>
      </w:r>
      <w:r w:rsidRPr="00A26A2D">
        <w:rPr>
          <w:sz w:val="28"/>
          <w:szCs w:val="28"/>
        </w:rPr>
        <w:t>Указанный</w:t>
      </w:r>
      <w:r w:rsidRPr="00A26A2D">
        <w:rPr>
          <w:sz w:val="28"/>
          <w:szCs w:val="28"/>
          <w:lang w:val="en-US"/>
        </w:rPr>
        <w:t xml:space="preserve"> </w:t>
      </w:r>
      <w:r w:rsidRPr="00A26A2D">
        <w:rPr>
          <w:sz w:val="28"/>
          <w:szCs w:val="28"/>
        </w:rPr>
        <w:t>информационный</w:t>
      </w:r>
      <w:r w:rsidRPr="00A26A2D">
        <w:rPr>
          <w:sz w:val="28"/>
          <w:szCs w:val="28"/>
          <w:lang w:val="en-US"/>
        </w:rPr>
        <w:t xml:space="preserve"> </w:t>
      </w:r>
      <w:r w:rsidRPr="00A26A2D">
        <w:rPr>
          <w:sz w:val="28"/>
          <w:szCs w:val="28"/>
        </w:rPr>
        <w:t>запрос</w:t>
      </w:r>
      <w:r w:rsidRPr="00A26A2D">
        <w:rPr>
          <w:sz w:val="28"/>
          <w:szCs w:val="28"/>
          <w:lang w:val="en-US"/>
        </w:rPr>
        <w:t xml:space="preserve"> </w:t>
      </w:r>
      <w:r w:rsidRPr="00A26A2D">
        <w:rPr>
          <w:sz w:val="28"/>
          <w:szCs w:val="28"/>
        </w:rPr>
        <w:t>направляется</w:t>
      </w:r>
      <w:r w:rsidRPr="00A26A2D">
        <w:rPr>
          <w:sz w:val="28"/>
          <w:szCs w:val="28"/>
          <w:lang w:val="en-US"/>
        </w:rPr>
        <w:t xml:space="preserve"> </w:t>
      </w:r>
      <w:r w:rsidRPr="00A26A2D">
        <w:rPr>
          <w:sz w:val="28"/>
          <w:szCs w:val="28"/>
        </w:rPr>
        <w:t>в</w:t>
      </w:r>
      <w:r w:rsidR="003D1E48" w:rsidRPr="00A26A2D">
        <w:rPr>
          <w:sz w:val="28"/>
          <w:szCs w:val="28"/>
          <w:lang w:val="en-US"/>
        </w:rPr>
        <w:t xml:space="preserve"> </w:t>
      </w:r>
      <w:r w:rsidR="003D1E48" w:rsidRPr="00A26A2D">
        <w:rPr>
          <w:sz w:val="28"/>
          <w:szCs w:val="28"/>
          <w:lang w:val="en-US" w:eastAsia="ru-RU"/>
        </w:rPr>
        <w:t>«</w:t>
      </w:r>
      <w:r w:rsidR="003D1E48" w:rsidRPr="00A26A2D">
        <w:rPr>
          <w:noProof/>
          <w:sz w:val="28"/>
          <w:szCs w:val="28"/>
          <w:lang w:val="en-US"/>
        </w:rPr>
        <w:t>МВД России</w:t>
      </w:r>
      <w:r w:rsidR="00484F69" w:rsidRPr="00A26A2D">
        <w:rPr>
          <w:sz w:val="28"/>
          <w:szCs w:val="28"/>
          <w:lang w:val="en-US"/>
        </w:rPr>
        <w:t>»</w:t>
      </w:r>
      <w:r w:rsidR="006330D6" w:rsidRPr="00A26A2D">
        <w:rPr>
          <w:sz w:val="28"/>
          <w:szCs w:val="28"/>
          <w:lang w:val="en-US" w:eastAsia="ru-RU"/>
        </w:rPr>
        <w:t>.</w:t>
      </w:r>
    </w:p>
    <w:p w:rsidR="00C24B5E" w:rsidRPr="00A26A2D" w:rsidRDefault="006E0707" w:rsidP="008174ED">
      <w:pPr>
        <w:tabs>
          <w:tab w:val="left" w:pos="1418"/>
          <w:tab w:val="num" w:pos="1560"/>
        </w:tabs>
        <w:spacing w:after="160"/>
        <w:ind w:firstLine="709"/>
        <w:contextualSpacing/>
        <w:jc w:val="both"/>
        <w:rPr>
          <w:sz w:val="28"/>
          <w:szCs w:val="28"/>
        </w:rPr>
      </w:pPr>
      <w:r w:rsidRPr="00A26A2D">
        <w:rPr>
          <w:sz w:val="28"/>
          <w:szCs w:val="28"/>
          <w:lang w:eastAsia="ru-RU"/>
        </w:rPr>
        <w:t xml:space="preserve">Срок направления указанного информационного запроса составляет </w:t>
      </w:r>
      <w:r w:rsidR="009222FE" w:rsidRPr="00A26A2D">
        <w:rPr>
          <w:noProof/>
          <w:sz w:val="28"/>
          <w:szCs w:val="28"/>
        </w:rPr>
        <w:t>1</w:t>
      </w:r>
      <w:r w:rsidR="00EE2876" w:rsidRPr="00A26A2D">
        <w:rPr>
          <w:sz w:val="28"/>
          <w:szCs w:val="28"/>
        </w:rPr>
        <w:t xml:space="preserve"> </w:t>
      </w:r>
      <w:r w:rsidR="009222FE" w:rsidRPr="00A26A2D">
        <w:rPr>
          <w:noProof/>
          <w:sz w:val="28"/>
          <w:szCs w:val="28"/>
        </w:rPr>
        <w:t>рабочий день</w:t>
      </w:r>
      <w:r w:rsidR="00033995" w:rsidRPr="00A26A2D">
        <w:rPr>
          <w:sz w:val="28"/>
          <w:szCs w:val="28"/>
        </w:rPr>
        <w:t xml:space="preserve"> </w:t>
      </w:r>
      <w:r w:rsidR="00107D93" w:rsidRPr="00A26A2D">
        <w:rPr>
          <w:sz w:val="28"/>
          <w:szCs w:val="28"/>
        </w:rPr>
        <w:t>с даты</w:t>
      </w:r>
      <w:r w:rsidR="00CF14EF" w:rsidRPr="00A26A2D">
        <w:rPr>
          <w:sz w:val="28"/>
          <w:szCs w:val="28"/>
        </w:rPr>
        <w:t xml:space="preserve"> регистрации</w:t>
      </w:r>
      <w:r w:rsidR="005A320C" w:rsidRPr="00A26A2D">
        <w:rPr>
          <w:sz w:val="28"/>
          <w:szCs w:val="28"/>
        </w:rPr>
        <w:t xml:space="preserve"> </w:t>
      </w:r>
      <w:r w:rsidR="005A320C" w:rsidRPr="00A26A2D">
        <w:rPr>
          <w:noProof/>
          <w:sz w:val="28"/>
          <w:szCs w:val="28"/>
        </w:rPr>
        <w:t>заявления</w:t>
      </w:r>
      <w:r w:rsidR="00CF14EF" w:rsidRPr="00A26A2D">
        <w:rPr>
          <w:sz w:val="28"/>
          <w:szCs w:val="28"/>
        </w:rPr>
        <w:t>.</w:t>
      </w:r>
      <w:r w:rsidR="00EE2876" w:rsidRPr="00A26A2D">
        <w:rPr>
          <w:sz w:val="28"/>
          <w:szCs w:val="28"/>
        </w:rPr>
        <w:t xml:space="preserve"> </w:t>
      </w:r>
    </w:p>
    <w:p w:rsidR="001C3E1A" w:rsidRPr="00A26A2D" w:rsidRDefault="00222274" w:rsidP="008174ED">
      <w:pPr>
        <w:tabs>
          <w:tab w:val="left" w:pos="1418"/>
          <w:tab w:val="num" w:pos="1560"/>
        </w:tabs>
        <w:spacing w:after="160"/>
        <w:ind w:firstLine="709"/>
        <w:contextualSpacing/>
        <w:jc w:val="both"/>
        <w:rPr>
          <w:sz w:val="28"/>
          <w:szCs w:val="28"/>
          <w:lang w:eastAsia="ru-RU"/>
        </w:rPr>
      </w:pPr>
      <w:r w:rsidRPr="00A26A2D">
        <w:rPr>
          <w:sz w:val="28"/>
          <w:szCs w:val="28"/>
        </w:rPr>
        <w:t xml:space="preserve">Срок получения ответа на указанный информационный запрос составляет не более </w:t>
      </w:r>
      <w:r w:rsidR="009222FE" w:rsidRPr="00A26A2D">
        <w:rPr>
          <w:noProof/>
          <w:sz w:val="28"/>
          <w:szCs w:val="28"/>
        </w:rPr>
        <w:t>48</w:t>
      </w:r>
      <w:r w:rsidR="00EE2876" w:rsidRPr="00A26A2D">
        <w:rPr>
          <w:sz w:val="28"/>
          <w:szCs w:val="28"/>
        </w:rPr>
        <w:t xml:space="preserve"> </w:t>
      </w:r>
      <w:r w:rsidR="009222FE" w:rsidRPr="00A26A2D">
        <w:rPr>
          <w:noProof/>
          <w:sz w:val="28"/>
          <w:szCs w:val="28"/>
        </w:rPr>
        <w:t>часов</w:t>
      </w:r>
      <w:r w:rsidR="00033995" w:rsidRPr="00A26A2D">
        <w:rPr>
          <w:sz w:val="28"/>
          <w:szCs w:val="28"/>
        </w:rPr>
        <w:t xml:space="preserve"> </w:t>
      </w:r>
      <w:r w:rsidR="00107D93" w:rsidRPr="00A26A2D">
        <w:rPr>
          <w:sz w:val="28"/>
          <w:szCs w:val="28"/>
        </w:rPr>
        <w:t>с момента</w:t>
      </w:r>
      <w:r w:rsidR="004C52FE" w:rsidRPr="00A26A2D">
        <w:rPr>
          <w:sz w:val="28"/>
          <w:szCs w:val="28"/>
        </w:rPr>
        <w:t xml:space="preserve"> направления межведомственного запроса</w:t>
      </w:r>
      <w:r w:rsidR="00084FDD" w:rsidRPr="00A26A2D">
        <w:rPr>
          <w:noProof/>
          <w:sz w:val="28"/>
          <w:szCs w:val="28"/>
        </w:rPr>
        <w:t>.</w:t>
      </w:r>
    </w:p>
    <w:p w:rsidR="00C955F6" w:rsidRPr="00A26A2D" w:rsidRDefault="003B4D51" w:rsidP="00CF3483">
      <w:pPr>
        <w:keepNext/>
        <w:keepLines/>
        <w:spacing w:before="480" w:after="240"/>
        <w:jc w:val="center"/>
        <w:outlineLvl w:val="2"/>
        <w:rPr>
          <w:b/>
          <w:bCs/>
          <w:sz w:val="28"/>
          <w:szCs w:val="28"/>
          <w:lang w:eastAsia="ru-RU"/>
        </w:rPr>
      </w:pPr>
      <w:r w:rsidRPr="00A26A2D">
        <w:rPr>
          <w:b/>
          <w:noProof/>
          <w:sz w:val="28"/>
          <w:szCs w:val="28"/>
        </w:rPr>
        <w:t>Принятие решения о предоставлении (об отказе в предоставлении) Услуги</w:t>
      </w:r>
    </w:p>
    <w:p w:rsidR="00B77323" w:rsidRPr="00A26A2D" w:rsidRDefault="00B77323" w:rsidP="00B77323">
      <w:pPr>
        <w:pStyle w:val="ab"/>
        <w:numPr>
          <w:ilvl w:val="0"/>
          <w:numId w:val="33"/>
        </w:numPr>
        <w:ind w:firstLine="426"/>
        <w:rPr>
          <w:sz w:val="28"/>
          <w:szCs w:val="28"/>
          <w:lang w:eastAsia="ru-RU"/>
        </w:rPr>
      </w:pPr>
      <w:r w:rsidRPr="00A26A2D">
        <w:rPr>
          <w:sz w:val="28"/>
          <w:szCs w:val="28"/>
          <w:lang w:eastAsia="ru-RU"/>
        </w:rPr>
        <w:t>Комиссия на заседании принимает решение о переводе жилого помещения в нежилое или нежилого помещения в жилое помещение на основании полученных документов, необходимых для оказания Услуги, после осуществление информационного запроса. Решение Комиссии фиксируется в протоколе заседания.</w:t>
      </w:r>
    </w:p>
    <w:p w:rsidR="00B77323" w:rsidRPr="00A26A2D" w:rsidRDefault="00B77323" w:rsidP="00B77323">
      <w:pPr>
        <w:tabs>
          <w:tab w:val="num" w:pos="1276"/>
          <w:tab w:val="left" w:pos="1560"/>
        </w:tabs>
        <w:spacing w:after="160"/>
        <w:ind w:left="709"/>
        <w:contextualSpacing/>
        <w:jc w:val="both"/>
        <w:rPr>
          <w:sz w:val="28"/>
          <w:szCs w:val="28"/>
          <w:lang w:eastAsia="ru-RU"/>
        </w:rPr>
      </w:pPr>
    </w:p>
    <w:p w:rsidR="00621EC0" w:rsidRPr="00A26A2D" w:rsidRDefault="00296625" w:rsidP="00265C97">
      <w:pPr>
        <w:numPr>
          <w:ilvl w:val="0"/>
          <w:numId w:val="33"/>
        </w:numPr>
        <w:tabs>
          <w:tab w:val="num" w:pos="1276"/>
          <w:tab w:val="left" w:pos="1560"/>
        </w:tabs>
        <w:spacing w:after="160"/>
        <w:ind w:firstLine="709"/>
        <w:contextualSpacing/>
        <w:jc w:val="both"/>
        <w:rPr>
          <w:sz w:val="28"/>
          <w:szCs w:val="28"/>
          <w:lang w:eastAsia="ru-RU"/>
        </w:rPr>
      </w:pPr>
      <w:r w:rsidRPr="00A26A2D">
        <w:rPr>
          <w:noProof/>
          <w:sz w:val="28"/>
          <w:szCs w:val="28"/>
        </w:rPr>
        <w:t>Орган местного самоуправления отказывает</w:t>
      </w:r>
      <w:r w:rsidR="008940B1" w:rsidRPr="00A26A2D">
        <w:rPr>
          <w:sz w:val="28"/>
          <w:szCs w:val="28"/>
        </w:rPr>
        <w:t xml:space="preserve"> заявителю в предоставлении Услуги </w:t>
      </w:r>
      <w:r w:rsidR="00F3677F" w:rsidRPr="00A26A2D">
        <w:rPr>
          <w:sz w:val="28"/>
          <w:szCs w:val="28"/>
        </w:rPr>
        <w:t xml:space="preserve">при </w:t>
      </w:r>
      <w:r w:rsidR="008940B1" w:rsidRPr="00A26A2D">
        <w:rPr>
          <w:sz w:val="28"/>
          <w:szCs w:val="28"/>
        </w:rPr>
        <w:t>наличии следующих оснований</w:t>
      </w:r>
      <w:r w:rsidR="00C955F6" w:rsidRPr="00A26A2D">
        <w:rPr>
          <w:sz w:val="28"/>
          <w:szCs w:val="28"/>
          <w:lang w:eastAsia="ru-RU"/>
        </w:rPr>
        <w:t>:</w:t>
      </w:r>
      <w:r w:rsidR="008940B1" w:rsidRPr="00A26A2D">
        <w:rPr>
          <w:sz w:val="28"/>
          <w:szCs w:val="28"/>
        </w:rPr>
        <w:t xml:space="preserve"> </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отсутствие опечаток и (или) ошибок в выданных в результате предоставления Услуги документах</w:t>
      </w:r>
      <w:r w:rsidR="00621EC0" w:rsidRPr="00A26A2D">
        <w:rPr>
          <w:sz w:val="28"/>
          <w:szCs w:val="28"/>
        </w:rPr>
        <w:t>;</w:t>
      </w:r>
    </w:p>
    <w:p w:rsidR="00D2206A" w:rsidRPr="00A26A2D" w:rsidRDefault="008940B1"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заявитель не представил документы, содержащих обоснование о наличии опечаток и ошибок в документах, выданных по результатам предоставления Услуги</w:t>
      </w:r>
      <w:r w:rsidR="00C37C12" w:rsidRPr="00A26A2D">
        <w:rPr>
          <w:sz w:val="28"/>
          <w:szCs w:val="28"/>
        </w:rPr>
        <w:t>.</w:t>
      </w:r>
      <w:r w:rsidR="00090DEB" w:rsidRPr="00A26A2D">
        <w:rPr>
          <w:sz w:val="28"/>
          <w:szCs w:val="28"/>
          <w:lang w:eastAsia="ru-RU"/>
        </w:rPr>
        <w:t xml:space="preserve"> </w:t>
      </w:r>
    </w:p>
    <w:p w:rsidR="00C955F6" w:rsidRPr="00A26A2D" w:rsidRDefault="00E728E1" w:rsidP="00265C97">
      <w:pPr>
        <w:numPr>
          <w:ilvl w:val="0"/>
          <w:numId w:val="33"/>
        </w:numPr>
        <w:tabs>
          <w:tab w:val="num" w:pos="1276"/>
          <w:tab w:val="left" w:pos="1701"/>
        </w:tabs>
        <w:spacing w:after="160"/>
        <w:ind w:firstLine="709"/>
        <w:contextualSpacing/>
        <w:jc w:val="both"/>
        <w:rPr>
          <w:sz w:val="28"/>
          <w:szCs w:val="28"/>
        </w:rPr>
      </w:pPr>
      <w:r w:rsidRPr="00A26A2D">
        <w:rPr>
          <w:sz w:val="28"/>
          <w:szCs w:val="28"/>
          <w:lang w:eastAsia="ru-RU"/>
        </w:rPr>
        <w:t>Принятие</w:t>
      </w:r>
      <w:r w:rsidR="00C955F6" w:rsidRPr="00A26A2D">
        <w:rPr>
          <w:sz w:val="28"/>
          <w:szCs w:val="28"/>
          <w:lang w:eastAsia="ru-RU"/>
        </w:rPr>
        <w:t xml:space="preserve"> решения</w:t>
      </w:r>
      <w:r w:rsidR="005041B5" w:rsidRPr="00A26A2D">
        <w:rPr>
          <w:sz w:val="28"/>
          <w:szCs w:val="28"/>
          <w:lang w:eastAsia="ru-RU"/>
        </w:rPr>
        <w:t xml:space="preserve"> о предоставлении </w:t>
      </w:r>
      <w:r w:rsidR="005900D5" w:rsidRPr="00A26A2D">
        <w:rPr>
          <w:sz w:val="28"/>
          <w:szCs w:val="28"/>
          <w:lang w:eastAsia="ru-RU"/>
        </w:rPr>
        <w:t xml:space="preserve">(об отказе в предоставлении) </w:t>
      </w:r>
      <w:r w:rsidRPr="00A26A2D">
        <w:rPr>
          <w:sz w:val="28"/>
          <w:szCs w:val="28"/>
          <w:lang w:eastAsia="ru-RU"/>
        </w:rPr>
        <w:t>Услуги</w:t>
      </w:r>
      <w:r w:rsidR="00C955F6" w:rsidRPr="00A26A2D">
        <w:rPr>
          <w:sz w:val="28"/>
          <w:szCs w:val="28"/>
          <w:lang w:eastAsia="ru-RU"/>
        </w:rPr>
        <w:t xml:space="preserve"> осущес</w:t>
      </w:r>
      <w:r w:rsidR="003472B3" w:rsidRPr="00A26A2D">
        <w:rPr>
          <w:sz w:val="28"/>
          <w:szCs w:val="28"/>
          <w:lang w:eastAsia="ru-RU"/>
        </w:rPr>
        <w:t xml:space="preserve">твляется в срок, не превышающий </w:t>
      </w:r>
      <w:r w:rsidR="00860AA3" w:rsidRPr="00A26A2D">
        <w:rPr>
          <w:noProof/>
          <w:sz w:val="28"/>
          <w:szCs w:val="28"/>
        </w:rPr>
        <w:t>3</w:t>
      </w:r>
      <w:r w:rsidR="00EE2876" w:rsidRPr="00A26A2D">
        <w:rPr>
          <w:sz w:val="28"/>
          <w:szCs w:val="28"/>
        </w:rPr>
        <w:t xml:space="preserve"> </w:t>
      </w:r>
      <w:r w:rsidR="00EE2876" w:rsidRPr="00A26A2D">
        <w:rPr>
          <w:noProof/>
          <w:sz w:val="28"/>
          <w:szCs w:val="28"/>
        </w:rPr>
        <w:t>рабочих дней</w:t>
      </w:r>
      <w:r w:rsidR="00EE2876" w:rsidRPr="00A26A2D">
        <w:rPr>
          <w:sz w:val="28"/>
          <w:szCs w:val="28"/>
          <w:lang w:eastAsia="ru-RU"/>
        </w:rPr>
        <w:t xml:space="preserve"> со дня получения</w:t>
      </w:r>
      <w:r w:rsidR="001D3617" w:rsidRPr="00A26A2D">
        <w:rPr>
          <w:sz w:val="28"/>
          <w:szCs w:val="28"/>
          <w:lang w:eastAsia="ru-RU"/>
        </w:rPr>
        <w:t xml:space="preserve"> </w:t>
      </w:r>
      <w:r w:rsidR="00680093" w:rsidRPr="00A26A2D">
        <w:rPr>
          <w:noProof/>
          <w:sz w:val="28"/>
          <w:szCs w:val="28"/>
        </w:rPr>
        <w:t>Органом местного самоуправления</w:t>
      </w:r>
      <w:r w:rsidRPr="00A26A2D">
        <w:rPr>
          <w:sz w:val="28"/>
          <w:szCs w:val="28"/>
          <w:lang w:eastAsia="ru-RU"/>
        </w:rPr>
        <w:t xml:space="preserve"> </w:t>
      </w:r>
      <w:r w:rsidR="00C955F6" w:rsidRPr="00A26A2D">
        <w:rPr>
          <w:sz w:val="28"/>
          <w:szCs w:val="28"/>
          <w:lang w:eastAsia="ru-RU"/>
        </w:rPr>
        <w:t>всех сведений, необходимых для</w:t>
      </w:r>
      <w:r w:rsidR="00AD16D8" w:rsidRPr="00A26A2D">
        <w:rPr>
          <w:sz w:val="28"/>
          <w:szCs w:val="28"/>
          <w:lang w:eastAsia="ru-RU"/>
        </w:rPr>
        <w:t xml:space="preserve"> принятия решения</w:t>
      </w:r>
      <w:r w:rsidR="004771AF" w:rsidRPr="00A26A2D">
        <w:rPr>
          <w:sz w:val="28"/>
          <w:szCs w:val="28"/>
        </w:rPr>
        <w:t>.</w:t>
      </w:r>
    </w:p>
    <w:p w:rsidR="00C955F6" w:rsidRPr="00A26A2D" w:rsidRDefault="003B4D51" w:rsidP="00CF3483">
      <w:pPr>
        <w:keepNext/>
        <w:keepLines/>
        <w:spacing w:before="480" w:after="240"/>
        <w:jc w:val="center"/>
        <w:outlineLvl w:val="2"/>
        <w:rPr>
          <w:b/>
          <w:bCs/>
          <w:sz w:val="28"/>
          <w:szCs w:val="28"/>
          <w:lang w:val="en-US" w:eastAsia="ru-RU"/>
        </w:rPr>
      </w:pPr>
      <w:r w:rsidRPr="00A26A2D">
        <w:rPr>
          <w:b/>
          <w:noProof/>
          <w:sz w:val="28"/>
          <w:szCs w:val="28"/>
          <w:lang w:val="en-US"/>
        </w:rPr>
        <w:t>Предоставление результата Услуги</w:t>
      </w:r>
      <w:r w:rsidR="00F4241C" w:rsidRPr="00A26A2D">
        <w:rPr>
          <w:b/>
          <w:bCs/>
          <w:sz w:val="28"/>
          <w:szCs w:val="28"/>
          <w:lang w:val="en-US" w:eastAsia="ru-RU"/>
        </w:rPr>
        <w:t xml:space="preserve"> </w:t>
      </w:r>
    </w:p>
    <w:p w:rsidR="00D04CD6" w:rsidRPr="00A26A2D" w:rsidRDefault="00CE73E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rPr>
        <w:t>Способы получения результата предоставления Услуги</w:t>
      </w:r>
      <w:r w:rsidR="00C955F6" w:rsidRPr="00A26A2D">
        <w:rPr>
          <w:sz w:val="28"/>
          <w:szCs w:val="28"/>
          <w:lang w:eastAsia="ru-RU"/>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уведомление об отказе в исправлении опечаток и ошибок в документах, выданных по результатам предоставления Услуги</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акт о завершении переустройства и (или) перепланировки помещения в многоквартирном доме</w:t>
      </w:r>
      <w:r w:rsidR="00D04CD6" w:rsidRPr="00A26A2D">
        <w:rPr>
          <w:sz w:val="28"/>
          <w:szCs w:val="28"/>
        </w:rPr>
        <w:t>;</w:t>
      </w:r>
    </w:p>
    <w:p w:rsidR="00C955F6" w:rsidRPr="00A26A2D" w:rsidRDefault="00CE73E6" w:rsidP="001E3ED9">
      <w:pPr>
        <w:numPr>
          <w:ilvl w:val="1"/>
          <w:numId w:val="33"/>
        </w:numPr>
        <w:tabs>
          <w:tab w:val="left" w:pos="1021"/>
        </w:tabs>
        <w:spacing w:after="160"/>
        <w:ind w:left="0" w:firstLine="709"/>
        <w:contextualSpacing/>
        <w:jc w:val="both"/>
        <w:rPr>
          <w:sz w:val="28"/>
          <w:szCs w:val="28"/>
          <w:lang w:eastAsia="ru-RU"/>
        </w:rPr>
      </w:pPr>
      <w:r w:rsidRPr="00A26A2D">
        <w:rPr>
          <w:noProof/>
          <w:sz w:val="28"/>
          <w:szCs w:val="28"/>
        </w:rPr>
        <w:t>в личном кабинете на Едином портале</w:t>
      </w:r>
      <w:r w:rsidRPr="00A26A2D">
        <w:rPr>
          <w:sz w:val="28"/>
          <w:szCs w:val="28"/>
        </w:rPr>
        <w:t xml:space="preserve">, </w:t>
      </w:r>
      <w:r w:rsidRPr="00A26A2D">
        <w:rPr>
          <w:noProof/>
          <w:sz w:val="28"/>
          <w:szCs w:val="28"/>
        </w:rPr>
        <w:t>в МФЦ</w:t>
      </w:r>
      <w:r w:rsidRPr="00A26A2D">
        <w:rPr>
          <w:sz w:val="28"/>
          <w:szCs w:val="28"/>
        </w:rPr>
        <w:t xml:space="preserve">, </w:t>
      </w:r>
      <w:r w:rsidRPr="00A26A2D">
        <w:rPr>
          <w:noProof/>
          <w:sz w:val="28"/>
          <w:szCs w:val="28"/>
        </w:rPr>
        <w:t>в Органе местного самоуправления</w:t>
      </w:r>
      <w:r w:rsidR="00425BFA" w:rsidRPr="00A26A2D">
        <w:rPr>
          <w:sz w:val="28"/>
          <w:szCs w:val="28"/>
        </w:rPr>
        <w:t xml:space="preserve"> </w:t>
      </w:r>
      <w:r w:rsidR="00CD6C8B" w:rsidRPr="00A26A2D">
        <w:rPr>
          <w:sz w:val="28"/>
          <w:szCs w:val="28"/>
          <w:lang w:eastAsia="ru-RU"/>
        </w:rPr>
        <w:t>–</w:t>
      </w:r>
      <w:r w:rsidR="00425BFA" w:rsidRPr="00A26A2D">
        <w:rPr>
          <w:sz w:val="28"/>
          <w:szCs w:val="28"/>
        </w:rPr>
        <w:t xml:space="preserve"> </w:t>
      </w:r>
      <w:r w:rsidRPr="00A26A2D">
        <w:rPr>
          <w:noProof/>
          <w:sz w:val="28"/>
          <w:szCs w:val="28"/>
        </w:rPr>
        <w:t>решение о согласовании переустройства и (или) перепланировки помещения в многоквартирном доме</w:t>
      </w:r>
      <w:r w:rsidR="00425BFA" w:rsidRPr="00A26A2D">
        <w:rPr>
          <w:sz w:val="28"/>
          <w:szCs w:val="28"/>
        </w:rPr>
        <w:t>.</w:t>
      </w:r>
    </w:p>
    <w:p w:rsidR="00797FD0" w:rsidRPr="00A26A2D" w:rsidRDefault="00D22D96"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Предоставление</w:t>
      </w:r>
      <w:r w:rsidR="00C955F6" w:rsidRPr="00A26A2D">
        <w:rPr>
          <w:sz w:val="28"/>
          <w:szCs w:val="28"/>
          <w:lang w:eastAsia="ru-RU"/>
        </w:rPr>
        <w:t xml:space="preserve"> результата Услуги осущес</w:t>
      </w:r>
      <w:r w:rsidR="002D3796" w:rsidRPr="00A26A2D">
        <w:rPr>
          <w:sz w:val="28"/>
          <w:szCs w:val="28"/>
          <w:lang w:eastAsia="ru-RU"/>
        </w:rPr>
        <w:t>твляется в срок, не превышающий</w:t>
      </w:r>
      <w:r w:rsidR="000263D0" w:rsidRPr="00A26A2D">
        <w:rPr>
          <w:sz w:val="28"/>
          <w:szCs w:val="28"/>
          <w:lang w:eastAsia="ru-RU"/>
        </w:rPr>
        <w:t xml:space="preserve"> </w:t>
      </w:r>
      <w:r w:rsidR="00860AA3" w:rsidRPr="00A26A2D">
        <w:rPr>
          <w:noProof/>
          <w:sz w:val="28"/>
          <w:szCs w:val="28"/>
        </w:rPr>
        <w:t>1</w:t>
      </w:r>
      <w:r w:rsidR="003E1CF2" w:rsidRPr="00A26A2D">
        <w:rPr>
          <w:sz w:val="28"/>
          <w:szCs w:val="28"/>
        </w:rPr>
        <w:t xml:space="preserve"> </w:t>
      </w:r>
      <w:r w:rsidR="003E1CF2" w:rsidRPr="00A26A2D">
        <w:rPr>
          <w:noProof/>
          <w:sz w:val="28"/>
          <w:szCs w:val="28"/>
        </w:rPr>
        <w:t>рабочего дня</w:t>
      </w:r>
      <w:r w:rsidR="003E1CF2" w:rsidRPr="00A26A2D">
        <w:rPr>
          <w:sz w:val="28"/>
          <w:szCs w:val="28"/>
          <w:lang w:eastAsia="ru-RU"/>
        </w:rPr>
        <w:t xml:space="preserve"> со дня принятия решения о предоставлении Услуги</w:t>
      </w:r>
      <w:r w:rsidR="00C955F6" w:rsidRPr="00A26A2D">
        <w:rPr>
          <w:sz w:val="28"/>
          <w:szCs w:val="28"/>
          <w:lang w:eastAsia="ru-RU"/>
        </w:rPr>
        <w:t>.</w:t>
      </w:r>
    </w:p>
    <w:p w:rsidR="00C955F6" w:rsidRPr="00A26A2D" w:rsidRDefault="006D541A" w:rsidP="00265C97">
      <w:pPr>
        <w:numPr>
          <w:ilvl w:val="0"/>
          <w:numId w:val="33"/>
        </w:numPr>
        <w:tabs>
          <w:tab w:val="num" w:pos="1276"/>
          <w:tab w:val="left" w:pos="1560"/>
        </w:tabs>
        <w:spacing w:after="160"/>
        <w:ind w:firstLine="709"/>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w:t>
      </w:r>
      <w:r w:rsidR="00525BD1" w:rsidRPr="00A26A2D">
        <w:rPr>
          <w:sz w:val="28"/>
          <w:szCs w:val="28"/>
          <w:lang w:eastAsia="ru-RU"/>
        </w:rPr>
        <w:t xml:space="preserve">исимо </w:t>
      </w:r>
      <w:r w:rsidR="003F0FA7" w:rsidRPr="00A26A2D">
        <w:rPr>
          <w:sz w:val="28"/>
          <w:szCs w:val="28"/>
        </w:rPr>
        <w:t xml:space="preserve">от его места жительства или места </w:t>
      </w:r>
      <w:r w:rsidR="003F0FA7" w:rsidRPr="00A26A2D">
        <w:rPr>
          <w:sz w:val="28"/>
          <w:szCs w:val="28"/>
        </w:rPr>
        <w:lastRenderedPageBreak/>
        <w:t>пребывания (для физических лиц, включая индивидуальных предпринимателей) либо места нахождения (для юридических лиц)</w:t>
      </w:r>
      <w:r w:rsidRPr="00A26A2D">
        <w:rPr>
          <w:sz w:val="28"/>
          <w:szCs w:val="28"/>
          <w:lang w:eastAsia="ru-RU"/>
        </w:rPr>
        <w:t>.</w:t>
      </w:r>
    </w:p>
    <w:p w:rsidR="00FD51E3" w:rsidRPr="00A26A2D" w:rsidRDefault="00FD51E3" w:rsidP="00FD51E3">
      <w:pPr>
        <w:tabs>
          <w:tab w:val="num" w:pos="1276"/>
        </w:tabs>
        <w:spacing w:after="160"/>
        <w:contextualSpacing/>
        <w:jc w:val="center"/>
        <w:rPr>
          <w:b/>
          <w:sz w:val="28"/>
          <w:szCs w:val="28"/>
          <w:lang w:eastAsia="ru-RU"/>
        </w:rPr>
      </w:pPr>
      <w:r w:rsidRPr="00A26A2D">
        <w:rPr>
          <w:b/>
          <w:sz w:val="28"/>
          <w:szCs w:val="28"/>
          <w:lang w:eastAsia="ru-RU"/>
        </w:rPr>
        <w:t>Вариант 65.</w:t>
      </w:r>
    </w:p>
    <w:p w:rsidR="00FD51E3" w:rsidRPr="00A26A2D" w:rsidRDefault="00FD51E3" w:rsidP="00FD51E3">
      <w:pPr>
        <w:tabs>
          <w:tab w:val="num" w:pos="1276"/>
        </w:tabs>
        <w:spacing w:after="160"/>
        <w:contextualSpacing/>
        <w:jc w:val="both"/>
        <w:rPr>
          <w:sz w:val="28"/>
          <w:szCs w:val="28"/>
          <w:lang w:eastAsia="ru-RU"/>
        </w:rPr>
      </w:pPr>
    </w:p>
    <w:p w:rsidR="00FD51E3" w:rsidRPr="00A26A2D" w:rsidRDefault="00FD51E3" w:rsidP="00FD51E3">
      <w:pPr>
        <w:tabs>
          <w:tab w:val="num" w:pos="1276"/>
        </w:tabs>
        <w:spacing w:after="160"/>
        <w:contextualSpacing/>
        <w:jc w:val="both"/>
        <w:rPr>
          <w:sz w:val="28"/>
          <w:szCs w:val="28"/>
          <w:lang w:eastAsia="ru-RU"/>
        </w:rPr>
      </w:pPr>
      <w:r w:rsidRPr="00A26A2D">
        <w:rPr>
          <w:sz w:val="28"/>
          <w:szCs w:val="28"/>
          <w:lang w:eastAsia="ru-RU"/>
        </w:rPr>
        <w:tab/>
        <w:t xml:space="preserve"> 812.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 </w:t>
      </w:r>
    </w:p>
    <w:p w:rsidR="00FD51E3" w:rsidRPr="00A26A2D" w:rsidRDefault="00FD51E3" w:rsidP="00FD51E3">
      <w:pPr>
        <w:tabs>
          <w:tab w:val="num" w:pos="1276"/>
        </w:tabs>
        <w:spacing w:after="160"/>
        <w:contextualSpacing/>
        <w:jc w:val="both"/>
        <w:rPr>
          <w:sz w:val="28"/>
          <w:szCs w:val="28"/>
          <w:lang w:eastAsia="ru-RU"/>
        </w:rPr>
      </w:pPr>
      <w:r w:rsidRPr="00A26A2D">
        <w:rPr>
          <w:sz w:val="28"/>
          <w:szCs w:val="28"/>
          <w:lang w:eastAsia="ru-RU"/>
        </w:rPr>
        <w:tab/>
        <w:t xml:space="preserve">813. Результатом предоставления варианта Услуги являются: </w:t>
      </w:r>
    </w:p>
    <w:p w:rsidR="00FD51E3" w:rsidRPr="00A26A2D" w:rsidRDefault="00082888" w:rsidP="00FD51E3">
      <w:pPr>
        <w:tabs>
          <w:tab w:val="left" w:pos="1418"/>
        </w:tabs>
        <w:spacing w:after="160"/>
        <w:contextualSpacing/>
        <w:jc w:val="both"/>
        <w:rPr>
          <w:sz w:val="28"/>
          <w:szCs w:val="28"/>
          <w:lang w:eastAsia="ru-RU"/>
        </w:rPr>
      </w:pPr>
      <w:r w:rsidRPr="00A26A2D">
        <w:rPr>
          <w:sz w:val="28"/>
          <w:szCs w:val="28"/>
          <w:lang w:eastAsia="ru-RU"/>
        </w:rPr>
        <w:tab/>
        <w:t>а</w:t>
      </w:r>
      <w:r w:rsidR="00FD51E3" w:rsidRPr="00A26A2D">
        <w:rPr>
          <w:sz w:val="28"/>
          <w:szCs w:val="28"/>
          <w:lang w:eastAsia="ru-RU"/>
        </w:rPr>
        <w:t>)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квалифицированной электронной подписью) (</w:t>
      </w:r>
      <w:r w:rsidR="00FD51E3" w:rsidRPr="00A26A2D">
        <w:rPr>
          <w:bCs/>
          <w:iCs/>
          <w:sz w:val="28"/>
          <w:szCs w:val="28"/>
          <w:lang w:eastAsia="ru-RU"/>
        </w:rPr>
        <w:t>в соответствии с формой, утвержденной настоящим административным регламентом);</w:t>
      </w:r>
    </w:p>
    <w:p w:rsidR="00082888" w:rsidRPr="00A26A2D" w:rsidRDefault="00082888" w:rsidP="00082888">
      <w:pPr>
        <w:tabs>
          <w:tab w:val="num" w:pos="1276"/>
        </w:tabs>
        <w:spacing w:after="160"/>
        <w:contextualSpacing/>
        <w:jc w:val="both"/>
        <w:rPr>
          <w:sz w:val="28"/>
          <w:szCs w:val="28"/>
          <w:lang w:eastAsia="ru-RU"/>
        </w:rPr>
      </w:pPr>
      <w:r w:rsidRPr="00A26A2D">
        <w:rPr>
          <w:sz w:val="28"/>
          <w:szCs w:val="28"/>
          <w:lang w:eastAsia="ru-RU"/>
        </w:rPr>
        <w:tab/>
        <w:t>б) а) 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082888" w:rsidRPr="00A26A2D" w:rsidRDefault="00082888" w:rsidP="00082888">
      <w:pPr>
        <w:tabs>
          <w:tab w:val="num" w:pos="1276"/>
        </w:tabs>
        <w:spacing w:after="160"/>
        <w:contextualSpacing/>
        <w:jc w:val="both"/>
        <w:rPr>
          <w:sz w:val="28"/>
          <w:szCs w:val="28"/>
          <w:lang w:eastAsia="ru-RU"/>
        </w:rPr>
      </w:pPr>
      <w:r w:rsidRPr="00A26A2D">
        <w:rPr>
          <w:sz w:val="28"/>
          <w:szCs w:val="28"/>
          <w:lang w:eastAsia="ru-RU"/>
        </w:rPr>
        <w:tab/>
        <w:t xml:space="preserve">в) </w:t>
      </w:r>
      <w:r w:rsidR="00CC045E" w:rsidRPr="00A26A2D">
        <w:rPr>
          <w:sz w:val="28"/>
          <w:szCs w:val="28"/>
          <w:lang w:eastAsia="ru-RU"/>
        </w:rPr>
        <w:t xml:space="preserve"> уведомление </w:t>
      </w:r>
      <w:r w:rsidRPr="00A26A2D">
        <w:rPr>
          <w:sz w:val="28"/>
          <w:szCs w:val="28"/>
          <w:lang w:eastAsia="ru-RU"/>
        </w:rPr>
        <w:t>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082888" w:rsidP="00FD51E3">
      <w:pPr>
        <w:tabs>
          <w:tab w:val="num" w:pos="1276"/>
        </w:tabs>
        <w:spacing w:after="160"/>
        <w:contextualSpacing/>
        <w:jc w:val="both"/>
        <w:rPr>
          <w:sz w:val="28"/>
          <w:szCs w:val="28"/>
          <w:lang w:eastAsia="ru-RU"/>
        </w:rPr>
      </w:pPr>
      <w:r w:rsidRPr="00A26A2D">
        <w:rPr>
          <w:sz w:val="28"/>
          <w:szCs w:val="28"/>
          <w:lang w:eastAsia="ru-RU"/>
        </w:rPr>
        <w:tab/>
      </w:r>
      <w:r w:rsidR="00FD51E3" w:rsidRPr="00A26A2D">
        <w:rPr>
          <w:sz w:val="28"/>
          <w:szCs w:val="28"/>
          <w:lang w:eastAsia="ru-RU"/>
        </w:rPr>
        <w:t>814. Административные процедуры, осуществляемые при предоставлении Услуги, в соответствии с настоящим вариантом:</w:t>
      </w:r>
    </w:p>
    <w:p w:rsidR="00FD51E3" w:rsidRPr="00A26A2D" w:rsidRDefault="00FD51E3" w:rsidP="00FD51E3">
      <w:pPr>
        <w:tabs>
          <w:tab w:val="num" w:pos="1276"/>
        </w:tabs>
        <w:spacing w:after="160"/>
        <w:contextualSpacing/>
        <w:jc w:val="both"/>
        <w:rPr>
          <w:sz w:val="28"/>
          <w:szCs w:val="28"/>
          <w:lang w:eastAsia="ru-RU"/>
        </w:rPr>
      </w:pPr>
      <w:r w:rsidRPr="00A26A2D">
        <w:rPr>
          <w:sz w:val="28"/>
          <w:szCs w:val="28"/>
          <w:lang w:eastAsia="ru-RU"/>
        </w:rPr>
        <w:tab/>
        <w:t xml:space="preserve"> а) прием заявления и документов и (или) информации, необходимых для предоставления муниципальной Услуги;</w:t>
      </w:r>
    </w:p>
    <w:p w:rsidR="00A50C61" w:rsidRPr="00A26A2D" w:rsidRDefault="00FD51E3" w:rsidP="00414974">
      <w:pPr>
        <w:tabs>
          <w:tab w:val="num" w:pos="1276"/>
        </w:tabs>
        <w:spacing w:after="160"/>
        <w:contextualSpacing/>
        <w:jc w:val="both"/>
        <w:rPr>
          <w:sz w:val="28"/>
          <w:szCs w:val="28"/>
          <w:lang w:eastAsia="ru-RU"/>
        </w:rPr>
      </w:pPr>
      <w:r w:rsidRPr="00A26A2D">
        <w:rPr>
          <w:sz w:val="28"/>
          <w:szCs w:val="28"/>
          <w:lang w:eastAsia="ru-RU"/>
        </w:rPr>
        <w:tab/>
        <w:t xml:space="preserve"> б) межведомственное информационное взаимодействие;                   </w:t>
      </w:r>
    </w:p>
    <w:p w:rsidR="00FD51E3" w:rsidRPr="00A26A2D" w:rsidRDefault="00A50C61" w:rsidP="00FD51E3">
      <w:pPr>
        <w:tabs>
          <w:tab w:val="num" w:pos="993"/>
        </w:tabs>
        <w:spacing w:after="160"/>
        <w:contextualSpacing/>
        <w:jc w:val="both"/>
        <w:rPr>
          <w:sz w:val="28"/>
          <w:szCs w:val="28"/>
          <w:lang w:eastAsia="ru-RU"/>
        </w:rPr>
      </w:pPr>
      <w:r w:rsidRPr="00A26A2D">
        <w:rPr>
          <w:sz w:val="28"/>
          <w:szCs w:val="28"/>
          <w:lang w:eastAsia="ru-RU"/>
        </w:rPr>
        <w:tab/>
      </w:r>
      <w:r w:rsidRPr="00A26A2D">
        <w:rPr>
          <w:sz w:val="28"/>
          <w:szCs w:val="28"/>
          <w:lang w:eastAsia="ru-RU"/>
        </w:rPr>
        <w:tab/>
        <w:t xml:space="preserve">    г) </w:t>
      </w:r>
      <w:r w:rsidR="00FD51E3" w:rsidRPr="00A26A2D">
        <w:rPr>
          <w:sz w:val="28"/>
          <w:szCs w:val="28"/>
          <w:lang w:eastAsia="ru-RU"/>
        </w:rPr>
        <w:t xml:space="preserve">принятие решения о предоставлении Услуги; </w:t>
      </w:r>
      <w:r w:rsidR="00FD51E3"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r>
      <w:r w:rsidR="00A50C61" w:rsidRPr="00A26A2D">
        <w:rPr>
          <w:sz w:val="28"/>
          <w:szCs w:val="28"/>
          <w:lang w:eastAsia="ru-RU"/>
        </w:rPr>
        <w:t xml:space="preserve"> </w:t>
      </w:r>
      <w:r w:rsidRPr="00A26A2D">
        <w:rPr>
          <w:sz w:val="28"/>
          <w:szCs w:val="28"/>
          <w:lang w:eastAsia="ru-RU"/>
        </w:rPr>
        <w:t xml:space="preserve"> </w:t>
      </w:r>
      <w:r w:rsidR="00A50C61" w:rsidRPr="00A26A2D">
        <w:rPr>
          <w:sz w:val="28"/>
          <w:szCs w:val="28"/>
          <w:lang w:eastAsia="ru-RU"/>
        </w:rPr>
        <w:t>д</w:t>
      </w:r>
      <w:r w:rsidRPr="00A26A2D">
        <w:rPr>
          <w:sz w:val="28"/>
          <w:szCs w:val="28"/>
          <w:lang w:eastAsia="ru-RU"/>
        </w:rPr>
        <w:t>) предоставление результата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815. В настоящем варианте предоставления Услуги не приведена административная процедура - приостановление предоставления Услуги, поскольку она не предусмотрена законодательством Российской Федерации. </w:t>
      </w:r>
    </w:p>
    <w:p w:rsidR="00FD51E3" w:rsidRPr="00A26A2D" w:rsidRDefault="00FD51E3" w:rsidP="00FD51E3">
      <w:pPr>
        <w:tabs>
          <w:tab w:val="num" w:pos="1276"/>
          <w:tab w:val="left" w:pos="1418"/>
        </w:tabs>
        <w:spacing w:after="160"/>
        <w:contextualSpacing/>
        <w:jc w:val="center"/>
        <w:rPr>
          <w:b/>
          <w:sz w:val="28"/>
          <w:szCs w:val="28"/>
          <w:lang w:eastAsia="ru-RU"/>
        </w:rPr>
      </w:pPr>
    </w:p>
    <w:p w:rsidR="00FD51E3" w:rsidRPr="00A26A2D" w:rsidRDefault="00FD51E3" w:rsidP="00414974">
      <w:pPr>
        <w:tabs>
          <w:tab w:val="num" w:pos="1276"/>
          <w:tab w:val="left" w:pos="1418"/>
        </w:tabs>
        <w:spacing w:after="160"/>
        <w:contextualSpacing/>
        <w:jc w:val="center"/>
        <w:rPr>
          <w:b/>
          <w:sz w:val="28"/>
          <w:szCs w:val="28"/>
          <w:lang w:eastAsia="ru-RU"/>
        </w:rPr>
      </w:pPr>
      <w:r w:rsidRPr="00A26A2D">
        <w:rPr>
          <w:b/>
          <w:sz w:val="28"/>
          <w:szCs w:val="28"/>
          <w:lang w:eastAsia="ru-RU"/>
        </w:rPr>
        <w:t>Прием заявления и документов и (или) информации, необходимых для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tabs>
          <w:tab w:val="left" w:pos="1418"/>
        </w:tabs>
        <w:spacing w:after="160"/>
        <w:contextualSpacing/>
        <w:jc w:val="both"/>
        <w:rPr>
          <w:sz w:val="28"/>
          <w:szCs w:val="28"/>
          <w:lang w:eastAsia="ru-RU"/>
        </w:rPr>
      </w:pPr>
      <w:r w:rsidRPr="00A26A2D">
        <w:rPr>
          <w:sz w:val="28"/>
          <w:szCs w:val="28"/>
          <w:lang w:eastAsia="ru-RU"/>
        </w:rPr>
        <w:tab/>
        <w:t>816. Представление заявителем документов и заявления в соответс</w:t>
      </w:r>
      <w:r w:rsidR="009A2C91" w:rsidRPr="00A26A2D">
        <w:rPr>
          <w:sz w:val="28"/>
          <w:szCs w:val="28"/>
          <w:lang w:eastAsia="ru-RU"/>
        </w:rPr>
        <w:t>твии с формой, предусмотренной приложением</w:t>
      </w:r>
      <w:r w:rsidRPr="00A26A2D">
        <w:rPr>
          <w:sz w:val="28"/>
          <w:szCs w:val="28"/>
          <w:lang w:eastAsia="ru-RU"/>
        </w:rPr>
        <w:t xml:space="preserve"> №</w:t>
      </w:r>
      <w:r w:rsidR="009A2C91" w:rsidRPr="00A26A2D">
        <w:rPr>
          <w:sz w:val="28"/>
          <w:szCs w:val="28"/>
          <w:lang w:eastAsia="ru-RU"/>
        </w:rPr>
        <w:t xml:space="preserve"> 4</w:t>
      </w:r>
      <w:r w:rsidR="009A2C91" w:rsidRPr="00A26A2D">
        <w:rPr>
          <w:sz w:val="28"/>
          <w:szCs w:val="28"/>
          <w:lang w:val="en-US" w:eastAsia="ru-RU"/>
        </w:rPr>
        <w:t> </w:t>
      </w:r>
      <w:r w:rsidR="009A2C91" w:rsidRPr="00A26A2D">
        <w:rPr>
          <w:sz w:val="28"/>
          <w:szCs w:val="28"/>
          <w:lang w:eastAsia="ru-RU"/>
        </w:rPr>
        <w:t>к</w:t>
      </w:r>
      <w:r w:rsidRPr="00A26A2D">
        <w:rPr>
          <w:sz w:val="28"/>
          <w:szCs w:val="28"/>
          <w:lang w:eastAsia="ru-RU"/>
        </w:rPr>
        <w:t xml:space="preserve"> настоящему административному регламенту, осуществляется в МФЦ, на Едином портале, в Органе местного самоуправления.</w:t>
      </w:r>
    </w:p>
    <w:p w:rsidR="00FD51E3" w:rsidRPr="00A26A2D" w:rsidRDefault="00FD51E3" w:rsidP="00FD51E3">
      <w:pPr>
        <w:pStyle w:val="ab"/>
        <w:numPr>
          <w:ilvl w:val="0"/>
          <w:numId w:val="39"/>
        </w:numPr>
        <w:tabs>
          <w:tab w:val="left" w:pos="1418"/>
        </w:tabs>
        <w:spacing w:after="160"/>
        <w:ind w:left="0" w:firstLine="1418"/>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FD51E3" w:rsidRPr="00A26A2D" w:rsidRDefault="00FD51E3" w:rsidP="00FD51E3">
      <w:pPr>
        <w:numPr>
          <w:ilvl w:val="1"/>
          <w:numId w:val="38"/>
        </w:numPr>
        <w:tabs>
          <w:tab w:val="num" w:pos="1276"/>
          <w:tab w:val="left" w:pos="1418"/>
        </w:tabs>
        <w:spacing w:after="160"/>
        <w:ind w:left="0" w:firstLine="1276"/>
        <w:contextualSpacing/>
        <w:jc w:val="both"/>
        <w:rPr>
          <w:sz w:val="28"/>
          <w:szCs w:val="28"/>
          <w:lang w:eastAsia="ru-RU"/>
        </w:rPr>
      </w:pPr>
      <w:r w:rsidRPr="00A26A2D">
        <w:rPr>
          <w:sz w:val="28"/>
          <w:szCs w:val="28"/>
          <w:lang w:eastAsia="ru-RU"/>
        </w:rPr>
        <w:t>документы, удостоверяющие личность (один из документов по выбору заявителя):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lastRenderedPageBreak/>
        <w:t xml:space="preserve">       -  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б) 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FD51E3" w:rsidRPr="00A26A2D" w:rsidRDefault="00FD51E3" w:rsidP="00414974">
      <w:pPr>
        <w:pStyle w:val="ab"/>
        <w:tabs>
          <w:tab w:val="left" w:pos="1418"/>
        </w:tabs>
        <w:spacing w:after="160"/>
        <w:ind w:left="0" w:firstLine="1134"/>
        <w:jc w:val="both"/>
        <w:rPr>
          <w:sz w:val="28"/>
          <w:szCs w:val="28"/>
          <w:lang w:eastAsia="ru-RU"/>
        </w:rPr>
      </w:pPr>
      <w:r w:rsidRPr="00A26A2D">
        <w:rPr>
          <w:sz w:val="28"/>
          <w:szCs w:val="28"/>
          <w:lang w:eastAsia="ru-RU"/>
        </w:rPr>
        <w:t xml:space="preserve">818.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w:t>
      </w:r>
    </w:p>
    <w:p w:rsidR="00FD51E3" w:rsidRPr="00A26A2D" w:rsidRDefault="00FD51E3" w:rsidP="00FD51E3">
      <w:pPr>
        <w:pStyle w:val="ab"/>
        <w:numPr>
          <w:ilvl w:val="0"/>
          <w:numId w:val="40"/>
        </w:numPr>
        <w:tabs>
          <w:tab w:val="left" w:pos="1418"/>
        </w:tabs>
        <w:spacing w:after="160"/>
        <w:ind w:left="0" w:firstLine="1134"/>
        <w:jc w:val="both"/>
        <w:rPr>
          <w:sz w:val="28"/>
          <w:szCs w:val="28"/>
          <w:lang w:eastAsia="ru-RU"/>
        </w:rPr>
      </w:pPr>
      <w:r w:rsidRPr="00A26A2D">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FD51E3" w:rsidRPr="00A26A2D" w:rsidRDefault="00FD51E3" w:rsidP="00FD51E3">
      <w:pPr>
        <w:tabs>
          <w:tab w:val="left" w:pos="1418"/>
        </w:tabs>
        <w:spacing w:after="160"/>
        <w:ind w:left="1080"/>
        <w:contextualSpacing/>
        <w:jc w:val="both"/>
        <w:rPr>
          <w:sz w:val="28"/>
          <w:szCs w:val="28"/>
          <w:lang w:eastAsia="ru-RU"/>
        </w:rPr>
      </w:pPr>
      <w:r w:rsidRPr="00A26A2D">
        <w:rPr>
          <w:sz w:val="28"/>
          <w:szCs w:val="28"/>
          <w:lang w:eastAsia="ru-RU"/>
        </w:rPr>
        <w:lastRenderedPageBreak/>
        <w:t xml:space="preserve">а) в МФЦ – документ, удостоверяющий личность; </w:t>
      </w:r>
    </w:p>
    <w:p w:rsidR="00FD51E3" w:rsidRPr="00A26A2D" w:rsidRDefault="00FD51E3" w:rsidP="00FD51E3">
      <w:pPr>
        <w:tabs>
          <w:tab w:val="left" w:pos="1418"/>
        </w:tabs>
        <w:spacing w:after="160"/>
        <w:ind w:firstLine="993"/>
        <w:contextualSpacing/>
        <w:jc w:val="both"/>
        <w:rPr>
          <w:sz w:val="28"/>
          <w:szCs w:val="28"/>
          <w:lang w:eastAsia="ru-RU"/>
        </w:rPr>
      </w:pPr>
      <w:r w:rsidRPr="00A26A2D">
        <w:rPr>
          <w:sz w:val="28"/>
          <w:szCs w:val="28"/>
          <w:lang w:eastAsia="ru-RU"/>
        </w:rPr>
        <w:t xml:space="preserve"> 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D51E3" w:rsidRPr="00A26A2D" w:rsidRDefault="00FD51E3" w:rsidP="00FD51E3">
      <w:pPr>
        <w:tabs>
          <w:tab w:val="left" w:pos="1418"/>
        </w:tabs>
        <w:spacing w:after="160"/>
        <w:ind w:firstLine="1080"/>
        <w:contextualSpacing/>
        <w:jc w:val="both"/>
        <w:rPr>
          <w:sz w:val="28"/>
          <w:szCs w:val="28"/>
          <w:lang w:eastAsia="ru-RU"/>
        </w:rPr>
      </w:pPr>
      <w:r w:rsidRPr="00A26A2D">
        <w:rPr>
          <w:sz w:val="28"/>
          <w:szCs w:val="28"/>
          <w:lang w:eastAsia="ru-RU"/>
        </w:rPr>
        <w:t>в) в Органе местного самоуправления – документ, удостоверяющий личность.</w:t>
      </w:r>
    </w:p>
    <w:p w:rsidR="00FD51E3" w:rsidRPr="00A26A2D" w:rsidRDefault="00FD51E3" w:rsidP="00FD51E3">
      <w:pPr>
        <w:tabs>
          <w:tab w:val="left" w:pos="1418"/>
        </w:tabs>
        <w:spacing w:after="160"/>
        <w:ind w:firstLine="1080"/>
        <w:contextualSpacing/>
        <w:jc w:val="both"/>
        <w:rPr>
          <w:sz w:val="28"/>
          <w:szCs w:val="28"/>
          <w:lang w:eastAsia="ru-RU"/>
        </w:rPr>
      </w:pPr>
      <w:r w:rsidRPr="00A26A2D">
        <w:rPr>
          <w:sz w:val="28"/>
          <w:szCs w:val="28"/>
          <w:lang w:eastAsia="ru-RU"/>
        </w:rPr>
        <w:t>820. Орган местного самоуправления отказывает заявителю в приеме заявления и документов при наличии следующих оснований:</w:t>
      </w:r>
    </w:p>
    <w:p w:rsidR="00FD51E3" w:rsidRPr="00A26A2D" w:rsidRDefault="00FD51E3" w:rsidP="00FD51E3">
      <w:pPr>
        <w:pStyle w:val="ab"/>
        <w:tabs>
          <w:tab w:val="left" w:pos="1418"/>
        </w:tabs>
        <w:spacing w:after="160"/>
        <w:ind w:left="0" w:firstLine="1134"/>
        <w:jc w:val="both"/>
        <w:rPr>
          <w:sz w:val="28"/>
          <w:szCs w:val="28"/>
          <w:lang w:eastAsia="ru-RU"/>
        </w:rPr>
      </w:pPr>
      <w:r w:rsidRPr="00A26A2D">
        <w:rPr>
          <w:sz w:val="28"/>
          <w:szCs w:val="28"/>
          <w:lang w:eastAsia="ru-RU"/>
        </w:rPr>
        <w:t>а) некорректное заполнение обязательных полей в форме запроса о предоставлении Услуги (недостоверное, неправильное либо неполное);</w:t>
      </w:r>
    </w:p>
    <w:p w:rsidR="00FD51E3" w:rsidRPr="00A26A2D" w:rsidRDefault="00FD51E3" w:rsidP="00FD51E3">
      <w:pPr>
        <w:pStyle w:val="ab"/>
        <w:tabs>
          <w:tab w:val="left" w:pos="1418"/>
        </w:tabs>
        <w:spacing w:after="160"/>
        <w:ind w:left="1134"/>
        <w:jc w:val="both"/>
        <w:rPr>
          <w:sz w:val="28"/>
          <w:szCs w:val="28"/>
          <w:lang w:eastAsia="ru-RU"/>
        </w:rPr>
      </w:pPr>
      <w:r w:rsidRPr="00A26A2D">
        <w:rPr>
          <w:sz w:val="28"/>
          <w:szCs w:val="28"/>
          <w:lang w:eastAsia="ru-RU"/>
        </w:rPr>
        <w:t>б) представление документов в ненадлежащий орган;</w:t>
      </w:r>
    </w:p>
    <w:p w:rsidR="00FD51E3" w:rsidRPr="00A26A2D" w:rsidRDefault="00FD51E3" w:rsidP="00FD51E3">
      <w:pPr>
        <w:pStyle w:val="ab"/>
        <w:tabs>
          <w:tab w:val="left" w:pos="1276"/>
        </w:tabs>
        <w:spacing w:after="160"/>
        <w:ind w:left="1134"/>
        <w:jc w:val="both"/>
        <w:rPr>
          <w:sz w:val="28"/>
          <w:szCs w:val="28"/>
          <w:lang w:eastAsia="ru-RU"/>
        </w:rPr>
      </w:pPr>
      <w:r w:rsidRPr="00A26A2D">
        <w:rPr>
          <w:sz w:val="28"/>
          <w:szCs w:val="28"/>
          <w:lang w:eastAsia="ru-RU"/>
        </w:rPr>
        <w:t>в) предоставление неполного комплекта документов;</w:t>
      </w:r>
    </w:p>
    <w:p w:rsidR="00FD51E3" w:rsidRPr="00A26A2D" w:rsidRDefault="00FD51E3" w:rsidP="00FD51E3">
      <w:pPr>
        <w:pStyle w:val="ab"/>
        <w:tabs>
          <w:tab w:val="left" w:pos="1418"/>
        </w:tabs>
        <w:spacing w:after="160"/>
        <w:ind w:left="0" w:firstLine="1134"/>
        <w:jc w:val="both"/>
        <w:rPr>
          <w:sz w:val="28"/>
          <w:szCs w:val="28"/>
          <w:lang w:eastAsia="ru-RU"/>
        </w:rPr>
      </w:pPr>
      <w:r w:rsidRPr="00A26A2D">
        <w:rPr>
          <w:sz w:val="28"/>
          <w:szCs w:val="28"/>
          <w:lang w:eastAsia="ru-RU"/>
        </w:rPr>
        <w:t>г) неустановленные личности лица, обратившегося за оказанием услуги (непредъявленные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D51E3" w:rsidRPr="00A26A2D" w:rsidRDefault="00FD51E3" w:rsidP="00FD51E3">
      <w:pPr>
        <w:pStyle w:val="ab"/>
        <w:tabs>
          <w:tab w:val="left" w:pos="1418"/>
        </w:tabs>
        <w:spacing w:after="160"/>
        <w:ind w:left="0" w:firstLine="1134"/>
        <w:jc w:val="both"/>
        <w:rPr>
          <w:sz w:val="28"/>
          <w:szCs w:val="28"/>
          <w:lang w:eastAsia="ru-RU"/>
        </w:rPr>
      </w:pPr>
      <w:r w:rsidRPr="00A26A2D">
        <w:rPr>
          <w:sz w:val="28"/>
          <w:szCs w:val="28"/>
          <w:lang w:eastAsia="ru-RU"/>
        </w:rPr>
        <w:t xml:space="preserve">д) документы предоставлены лицом, не имеющим полномочий на их предоставление в соответствии с действующим законодательством.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821.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 Арзамас Нижегородской области не участвуют. В приеме документов участвуют МФЦ.</w:t>
      </w:r>
    </w:p>
    <w:p w:rsidR="00FD51E3" w:rsidRPr="00A26A2D" w:rsidRDefault="00FD51E3" w:rsidP="00FD51E3">
      <w:pPr>
        <w:pStyle w:val="ab"/>
        <w:numPr>
          <w:ilvl w:val="0"/>
          <w:numId w:val="41"/>
        </w:numPr>
        <w:tabs>
          <w:tab w:val="left" w:pos="1418"/>
        </w:tabs>
        <w:spacing w:after="160"/>
        <w:ind w:left="0" w:firstLine="1134"/>
        <w:jc w:val="both"/>
        <w:rPr>
          <w:sz w:val="28"/>
          <w:szCs w:val="28"/>
          <w:lang w:eastAsia="ru-RU"/>
        </w:rPr>
      </w:pPr>
      <w:r w:rsidRPr="00A26A2D">
        <w:rPr>
          <w:sz w:val="28"/>
          <w:szCs w:val="28"/>
          <w:lang w:eastAsia="ru-RU"/>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numPr>
          <w:ilvl w:val="0"/>
          <w:numId w:val="41"/>
        </w:numPr>
        <w:tabs>
          <w:tab w:val="num" w:pos="1276"/>
        </w:tabs>
        <w:spacing w:after="160"/>
        <w:ind w:left="0" w:firstLine="1134"/>
        <w:contextualSpacing/>
        <w:jc w:val="both"/>
        <w:rPr>
          <w:sz w:val="28"/>
          <w:szCs w:val="28"/>
          <w:lang w:eastAsia="ru-RU"/>
        </w:rPr>
      </w:pPr>
      <w:r w:rsidRPr="00A26A2D">
        <w:rPr>
          <w:sz w:val="28"/>
          <w:szCs w:val="28"/>
          <w:lang w:eastAsia="ru-RU"/>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FD51E3" w:rsidRPr="00A26A2D" w:rsidRDefault="00FD51E3" w:rsidP="00FD51E3">
      <w:pPr>
        <w:tabs>
          <w:tab w:val="num" w:pos="1276"/>
          <w:tab w:val="left" w:pos="1418"/>
        </w:tabs>
        <w:spacing w:after="160"/>
        <w:contextualSpacing/>
        <w:jc w:val="center"/>
        <w:rPr>
          <w:b/>
          <w:bCs/>
          <w:sz w:val="28"/>
          <w:szCs w:val="28"/>
          <w:lang w:val="en-US" w:eastAsia="ru-RU"/>
        </w:rPr>
      </w:pPr>
      <w:r w:rsidRPr="00A26A2D">
        <w:rPr>
          <w:b/>
          <w:sz w:val="28"/>
          <w:szCs w:val="28"/>
          <w:lang w:val="en-US" w:eastAsia="ru-RU"/>
        </w:rPr>
        <w:t>Межведомственное информационное взаимодействие</w:t>
      </w:r>
    </w:p>
    <w:p w:rsidR="00FD51E3" w:rsidRPr="00A26A2D" w:rsidRDefault="00FD51E3" w:rsidP="00FD51E3">
      <w:pPr>
        <w:tabs>
          <w:tab w:val="left" w:pos="1418"/>
        </w:tabs>
        <w:spacing w:after="160"/>
        <w:ind w:left="993"/>
        <w:contextualSpacing/>
        <w:jc w:val="both"/>
        <w:rPr>
          <w:sz w:val="28"/>
          <w:szCs w:val="28"/>
          <w:lang w:eastAsia="ru-RU"/>
        </w:rPr>
      </w:pPr>
    </w:p>
    <w:p w:rsidR="00FD51E3" w:rsidRPr="00A26A2D" w:rsidRDefault="00FD51E3" w:rsidP="00FD51E3">
      <w:pPr>
        <w:numPr>
          <w:ilvl w:val="0"/>
          <w:numId w:val="41"/>
        </w:numPr>
        <w:tabs>
          <w:tab w:val="num" w:pos="1276"/>
        </w:tabs>
        <w:spacing w:after="160"/>
        <w:ind w:left="0" w:firstLine="1134"/>
        <w:contextualSpacing/>
        <w:jc w:val="both"/>
        <w:rPr>
          <w:sz w:val="28"/>
          <w:szCs w:val="28"/>
          <w:lang w:eastAsia="ru-RU"/>
        </w:rPr>
      </w:pPr>
      <w:r w:rsidRPr="00A26A2D">
        <w:rPr>
          <w:sz w:val="28"/>
          <w:szCs w:val="28"/>
          <w:lang w:eastAsia="ru-RU"/>
        </w:rPr>
        <w:t>Для получения Услуги необходимо направление следующих межведомственных информационных запросов:</w:t>
      </w:r>
    </w:p>
    <w:p w:rsidR="00FD51E3" w:rsidRPr="00A26A2D" w:rsidRDefault="00FD51E3" w:rsidP="00FD51E3">
      <w:pPr>
        <w:spacing w:after="160"/>
        <w:ind w:firstLine="1134"/>
        <w:contextualSpacing/>
        <w:jc w:val="both"/>
        <w:rPr>
          <w:sz w:val="28"/>
          <w:szCs w:val="28"/>
          <w:lang w:eastAsia="ru-RU"/>
        </w:rPr>
      </w:pPr>
      <w:r w:rsidRPr="00A26A2D">
        <w:rPr>
          <w:sz w:val="28"/>
          <w:szCs w:val="28"/>
          <w:lang w:eastAsia="ru-RU"/>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w:t>
      </w:r>
      <w:r w:rsidRPr="00A26A2D">
        <w:rPr>
          <w:sz w:val="28"/>
          <w:szCs w:val="28"/>
          <w:lang w:eastAsia="ru-RU"/>
        </w:rPr>
        <w:lastRenderedPageBreak/>
        <w:t>информационный запрос направляется в «Министерство внутренних дел Российской Федерации».</w:t>
      </w:r>
    </w:p>
    <w:p w:rsidR="00FD51E3" w:rsidRPr="00A26A2D" w:rsidRDefault="00FD51E3" w:rsidP="00FD51E3">
      <w:pPr>
        <w:tabs>
          <w:tab w:val="left" w:pos="1134"/>
        </w:tabs>
        <w:spacing w:after="160"/>
        <w:ind w:firstLine="1276"/>
        <w:contextualSpacing/>
        <w:jc w:val="both"/>
        <w:rPr>
          <w:sz w:val="28"/>
          <w:szCs w:val="28"/>
          <w:lang w:eastAsia="ru-RU"/>
        </w:rPr>
      </w:pPr>
      <w:r w:rsidRPr="00A26A2D">
        <w:rPr>
          <w:sz w:val="28"/>
          <w:szCs w:val="28"/>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D51E3" w:rsidRPr="00A26A2D" w:rsidRDefault="00FD51E3" w:rsidP="00FD51E3">
      <w:pPr>
        <w:spacing w:after="160"/>
        <w:contextualSpacing/>
        <w:jc w:val="both"/>
        <w:rPr>
          <w:sz w:val="28"/>
          <w:szCs w:val="28"/>
          <w:lang w:eastAsia="ru-RU"/>
        </w:rPr>
      </w:pPr>
      <w:r w:rsidRPr="00A26A2D">
        <w:rPr>
          <w:sz w:val="28"/>
          <w:szCs w:val="28"/>
          <w:lang w:eastAsia="ru-RU"/>
        </w:rPr>
        <w:tab/>
        <w:t>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Срок направления указанного информационного запроса составляет 1 рабочий день с даты регистрации заявления.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Срок получения ответа на указанный информационный запрос составляет не более 48 часов с момента направления межведомственного запроса.</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414974">
      <w:pPr>
        <w:tabs>
          <w:tab w:val="num" w:pos="1276"/>
          <w:tab w:val="left" w:pos="1418"/>
        </w:tabs>
        <w:spacing w:after="160"/>
        <w:contextualSpacing/>
        <w:jc w:val="center"/>
        <w:rPr>
          <w:b/>
          <w:sz w:val="28"/>
          <w:szCs w:val="28"/>
          <w:lang w:eastAsia="ru-RU"/>
        </w:rPr>
      </w:pPr>
      <w:r w:rsidRPr="00A26A2D">
        <w:rPr>
          <w:b/>
          <w:sz w:val="28"/>
          <w:szCs w:val="28"/>
          <w:lang w:eastAsia="ru-RU"/>
        </w:rPr>
        <w:t>Принятие решения о предоставлении (об отказе в предоставлении) Услуги</w:t>
      </w:r>
    </w:p>
    <w:p w:rsidR="00FD51E3" w:rsidRPr="00A26A2D" w:rsidRDefault="00FD51E3" w:rsidP="00FD51E3">
      <w:pPr>
        <w:tabs>
          <w:tab w:val="num" w:pos="1276"/>
        </w:tabs>
        <w:ind w:left="567"/>
        <w:contextualSpacing/>
        <w:jc w:val="both"/>
        <w:rPr>
          <w:sz w:val="28"/>
          <w:szCs w:val="28"/>
          <w:lang w:eastAsia="ru-RU"/>
        </w:rPr>
      </w:pPr>
    </w:p>
    <w:p w:rsidR="00FD51E3" w:rsidRPr="00A26A2D" w:rsidRDefault="00FD51E3" w:rsidP="00FD51E3">
      <w:pPr>
        <w:pStyle w:val="ab"/>
        <w:numPr>
          <w:ilvl w:val="0"/>
          <w:numId w:val="41"/>
        </w:numPr>
        <w:ind w:left="0" w:firstLine="1134"/>
        <w:jc w:val="both"/>
        <w:rPr>
          <w:sz w:val="28"/>
          <w:szCs w:val="28"/>
          <w:lang w:eastAsia="ru-RU"/>
        </w:rPr>
      </w:pPr>
      <w:r w:rsidRPr="00A26A2D">
        <w:rPr>
          <w:sz w:val="28"/>
          <w:szCs w:val="28"/>
          <w:lang w:eastAsia="ru-RU"/>
        </w:rPr>
        <w:t>Комиссия на заседании принимает решение о выдачи дубликата документа о переводе жилого помещения в нежилое помещение и нежилое помещение в жилое помещение в</w:t>
      </w:r>
      <w:r w:rsidRPr="00A26A2D">
        <w:rPr>
          <w:noProof/>
          <w:sz w:val="28"/>
          <w:szCs w:val="28"/>
        </w:rPr>
        <w:t xml:space="preserve"> результате предоставления Услуги.</w:t>
      </w:r>
    </w:p>
    <w:p w:rsidR="00FD51E3" w:rsidRPr="00A26A2D" w:rsidRDefault="00FD51E3" w:rsidP="00FD51E3">
      <w:pPr>
        <w:pStyle w:val="ab"/>
        <w:ind w:left="1518"/>
        <w:jc w:val="both"/>
        <w:rPr>
          <w:sz w:val="28"/>
          <w:szCs w:val="28"/>
          <w:lang w:eastAsia="ru-RU"/>
        </w:rPr>
      </w:pPr>
    </w:p>
    <w:p w:rsidR="00FD51E3" w:rsidRPr="00A26A2D" w:rsidRDefault="00FD51E3" w:rsidP="00FD51E3">
      <w:pPr>
        <w:numPr>
          <w:ilvl w:val="0"/>
          <w:numId w:val="41"/>
        </w:numPr>
        <w:tabs>
          <w:tab w:val="num" w:pos="1276"/>
          <w:tab w:val="left" w:pos="1418"/>
        </w:tabs>
        <w:spacing w:after="160"/>
        <w:ind w:left="0" w:firstLine="1276"/>
        <w:contextualSpacing/>
        <w:jc w:val="both"/>
        <w:rPr>
          <w:sz w:val="28"/>
          <w:szCs w:val="28"/>
          <w:lang w:eastAsia="ru-RU"/>
        </w:rPr>
      </w:pPr>
      <w:r w:rsidRPr="00A26A2D">
        <w:rPr>
          <w:sz w:val="28"/>
          <w:szCs w:val="28"/>
          <w:lang w:eastAsia="ru-RU"/>
        </w:rPr>
        <w:t xml:space="preserve">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 </w:t>
      </w:r>
    </w:p>
    <w:p w:rsidR="00FD51E3" w:rsidRPr="00A26A2D" w:rsidRDefault="00FD51E3" w:rsidP="00FD51E3">
      <w:pPr>
        <w:numPr>
          <w:ilvl w:val="0"/>
          <w:numId w:val="41"/>
        </w:numPr>
        <w:tabs>
          <w:tab w:val="num" w:pos="1276"/>
          <w:tab w:val="left" w:pos="1418"/>
        </w:tabs>
        <w:spacing w:after="160"/>
        <w:ind w:left="0" w:firstLine="1276"/>
        <w:contextualSpacing/>
        <w:jc w:val="both"/>
        <w:rPr>
          <w:sz w:val="28"/>
          <w:szCs w:val="28"/>
          <w:lang w:eastAsia="ru-RU"/>
        </w:rPr>
      </w:pPr>
      <w:r w:rsidRPr="00A26A2D">
        <w:rPr>
          <w:sz w:val="28"/>
          <w:szCs w:val="28"/>
          <w:lang w:eastAsia="ru-RU"/>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FD51E3" w:rsidRPr="00A26A2D" w:rsidRDefault="00FD51E3" w:rsidP="00FD51E3">
      <w:pPr>
        <w:tabs>
          <w:tab w:val="left" w:pos="1418"/>
        </w:tabs>
        <w:spacing w:after="160"/>
        <w:ind w:left="1276"/>
        <w:contextualSpacing/>
        <w:jc w:val="both"/>
        <w:rPr>
          <w:sz w:val="28"/>
          <w:szCs w:val="28"/>
          <w:lang w:eastAsia="ru-RU"/>
        </w:rPr>
      </w:pPr>
    </w:p>
    <w:p w:rsidR="00FD51E3" w:rsidRPr="00A26A2D" w:rsidRDefault="00FD51E3" w:rsidP="00FD51E3">
      <w:pPr>
        <w:tabs>
          <w:tab w:val="num" w:pos="1276"/>
          <w:tab w:val="left" w:pos="1418"/>
        </w:tabs>
        <w:spacing w:after="160"/>
        <w:ind w:firstLine="709"/>
        <w:contextualSpacing/>
        <w:jc w:val="center"/>
        <w:rPr>
          <w:b/>
          <w:sz w:val="28"/>
          <w:szCs w:val="28"/>
          <w:lang w:val="en-US" w:eastAsia="ru-RU"/>
        </w:rPr>
      </w:pPr>
      <w:r w:rsidRPr="00A26A2D">
        <w:rPr>
          <w:b/>
          <w:sz w:val="28"/>
          <w:szCs w:val="28"/>
          <w:lang w:val="en-US" w:eastAsia="ru-RU"/>
        </w:rPr>
        <w:t>Предоставление результата Услуги</w:t>
      </w:r>
    </w:p>
    <w:p w:rsidR="00FD51E3" w:rsidRPr="00A26A2D" w:rsidRDefault="00FD51E3" w:rsidP="00FD51E3">
      <w:pPr>
        <w:tabs>
          <w:tab w:val="num" w:pos="1276"/>
          <w:tab w:val="left" w:pos="1418"/>
        </w:tabs>
        <w:spacing w:after="160"/>
        <w:contextualSpacing/>
        <w:jc w:val="center"/>
        <w:rPr>
          <w:b/>
          <w:bCs/>
          <w:sz w:val="28"/>
          <w:szCs w:val="28"/>
          <w:lang w:val="en-US" w:eastAsia="ru-RU"/>
        </w:rPr>
      </w:pPr>
    </w:p>
    <w:p w:rsidR="00FD51E3" w:rsidRPr="00A26A2D" w:rsidRDefault="00FD51E3" w:rsidP="00FD51E3">
      <w:pPr>
        <w:numPr>
          <w:ilvl w:val="0"/>
          <w:numId w:val="41"/>
        </w:numPr>
        <w:tabs>
          <w:tab w:val="num" w:pos="1276"/>
          <w:tab w:val="left" w:pos="1418"/>
        </w:tabs>
        <w:spacing w:after="160"/>
        <w:ind w:hanging="100"/>
        <w:contextualSpacing/>
        <w:jc w:val="both"/>
        <w:rPr>
          <w:sz w:val="28"/>
          <w:szCs w:val="28"/>
          <w:lang w:eastAsia="ru-RU"/>
        </w:rPr>
      </w:pPr>
      <w:r w:rsidRPr="00A26A2D">
        <w:rPr>
          <w:sz w:val="28"/>
          <w:szCs w:val="28"/>
          <w:lang w:eastAsia="ru-RU"/>
        </w:rPr>
        <w:t>Способы получения результата предоставления Услуги:</w:t>
      </w:r>
    </w:p>
    <w:p w:rsidR="00FD51E3" w:rsidRPr="00A26A2D" w:rsidRDefault="00FD51E3" w:rsidP="00FD51E3">
      <w:pPr>
        <w:tabs>
          <w:tab w:val="left" w:pos="1560"/>
        </w:tabs>
        <w:spacing w:after="160"/>
        <w:ind w:firstLine="1418"/>
        <w:contextualSpacing/>
        <w:jc w:val="both"/>
        <w:rPr>
          <w:sz w:val="28"/>
          <w:szCs w:val="28"/>
          <w:lang w:eastAsia="ru-RU"/>
        </w:rPr>
      </w:pPr>
      <w:r w:rsidRPr="00A26A2D">
        <w:rPr>
          <w:sz w:val="28"/>
          <w:szCs w:val="28"/>
          <w:lang w:eastAsia="ru-RU"/>
        </w:rPr>
        <w:t>а) в личном кабинете на Едином портале, в МФЦ, в Органе местного самоуправления – решение о выдаче дубликата уведомления переводе жилого помещения в нежилое помещение или нежилого помещения в жилое помещение;</w:t>
      </w:r>
    </w:p>
    <w:p w:rsidR="00FD51E3" w:rsidRPr="00A26A2D" w:rsidRDefault="00FD51E3" w:rsidP="00FD51E3">
      <w:pPr>
        <w:tabs>
          <w:tab w:val="left" w:pos="1418"/>
        </w:tabs>
        <w:spacing w:after="160"/>
        <w:ind w:firstLine="1418"/>
        <w:contextualSpacing/>
        <w:jc w:val="both"/>
        <w:rPr>
          <w:sz w:val="28"/>
          <w:szCs w:val="28"/>
          <w:lang w:eastAsia="ru-RU"/>
        </w:rPr>
      </w:pPr>
      <w:r w:rsidRPr="00A26A2D">
        <w:rPr>
          <w:sz w:val="28"/>
          <w:szCs w:val="28"/>
          <w:lang w:eastAsia="ru-RU"/>
        </w:rPr>
        <w:t xml:space="preserve">б) в личном кабинете на Едином портале, в МФЦ, в Органе местного самоуправления – решение об отказе в выдаче дубликата </w:t>
      </w:r>
      <w:r w:rsidRPr="00A26A2D">
        <w:rPr>
          <w:sz w:val="28"/>
          <w:szCs w:val="28"/>
          <w:lang w:eastAsia="ru-RU"/>
        </w:rPr>
        <w:lastRenderedPageBreak/>
        <w:t>уведомления, в переводе жилого помещения в нежилое помещение или нежилого помещения в жилое помещение;</w:t>
      </w:r>
    </w:p>
    <w:p w:rsidR="00FD51E3" w:rsidRPr="00A26A2D" w:rsidRDefault="00FD51E3" w:rsidP="00FD51E3">
      <w:pPr>
        <w:numPr>
          <w:ilvl w:val="0"/>
          <w:numId w:val="41"/>
        </w:numPr>
        <w:tabs>
          <w:tab w:val="num" w:pos="1276"/>
          <w:tab w:val="left" w:pos="1418"/>
        </w:tabs>
        <w:spacing w:after="160"/>
        <w:ind w:left="0" w:firstLine="1418"/>
        <w:contextualSpacing/>
        <w:jc w:val="both"/>
        <w:rPr>
          <w:sz w:val="28"/>
          <w:szCs w:val="28"/>
          <w:lang w:eastAsia="ru-RU"/>
        </w:rPr>
      </w:pPr>
      <w:r w:rsidRPr="00A26A2D">
        <w:rPr>
          <w:sz w:val="28"/>
          <w:szCs w:val="28"/>
          <w:lang w:eastAsia="ru-RU"/>
        </w:rPr>
        <w:t>Предоставление результата Услуги осуществляется в срок, не превышающий 1 рабочих дней со дня принятия решения о предоставлении Услуги.</w:t>
      </w:r>
    </w:p>
    <w:p w:rsidR="00FD51E3" w:rsidRPr="00A26A2D" w:rsidRDefault="00FD51E3" w:rsidP="00FD51E3">
      <w:pPr>
        <w:numPr>
          <w:ilvl w:val="0"/>
          <w:numId w:val="41"/>
        </w:numPr>
        <w:tabs>
          <w:tab w:val="num" w:pos="1276"/>
          <w:tab w:val="left" w:pos="1418"/>
        </w:tabs>
        <w:spacing w:after="160"/>
        <w:ind w:left="0" w:firstLine="1418"/>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414974" w:rsidP="00FD51E3">
      <w:pPr>
        <w:tabs>
          <w:tab w:val="num" w:pos="1276"/>
          <w:tab w:val="left" w:pos="1418"/>
        </w:tabs>
        <w:spacing w:after="160"/>
        <w:contextualSpacing/>
        <w:jc w:val="center"/>
        <w:rPr>
          <w:b/>
          <w:sz w:val="28"/>
          <w:szCs w:val="28"/>
          <w:lang w:eastAsia="ru-RU"/>
        </w:rPr>
      </w:pPr>
      <w:r w:rsidRPr="00A26A2D">
        <w:rPr>
          <w:b/>
          <w:sz w:val="28"/>
          <w:szCs w:val="28"/>
          <w:lang w:eastAsia="ru-RU"/>
        </w:rPr>
        <w:t>Вариант 66</w:t>
      </w:r>
      <w:r w:rsidR="00FD51E3" w:rsidRPr="00A26A2D">
        <w:rPr>
          <w:b/>
          <w:sz w:val="28"/>
          <w:szCs w:val="28"/>
          <w:lang w:eastAsia="ru-RU"/>
        </w:rPr>
        <w:t>.</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830.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831. Результатом предоставления варианта Услуги являются: </w:t>
      </w:r>
    </w:p>
    <w:p w:rsidR="00082888" w:rsidRPr="00A26A2D" w:rsidRDefault="00FD51E3" w:rsidP="00082888">
      <w:pPr>
        <w:tabs>
          <w:tab w:val="num" w:pos="1276"/>
          <w:tab w:val="left" w:pos="1418"/>
        </w:tabs>
        <w:spacing w:after="160"/>
        <w:contextualSpacing/>
        <w:jc w:val="both"/>
        <w:rPr>
          <w:sz w:val="28"/>
          <w:szCs w:val="28"/>
          <w:lang w:eastAsia="ru-RU"/>
        </w:rPr>
      </w:pPr>
      <w:r w:rsidRPr="00A26A2D">
        <w:rPr>
          <w:sz w:val="28"/>
          <w:szCs w:val="28"/>
          <w:lang w:eastAsia="ru-RU"/>
        </w:rPr>
        <w:tab/>
      </w:r>
      <w:r w:rsidR="00082888" w:rsidRPr="00A26A2D">
        <w:rPr>
          <w:sz w:val="28"/>
          <w:szCs w:val="28"/>
          <w:lang w:eastAsia="ru-RU"/>
        </w:rPr>
        <w:t>а)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утвержденной настоящим административным регламентом);</w:t>
      </w:r>
    </w:p>
    <w:p w:rsidR="00082888"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tab/>
      </w:r>
      <w:r w:rsidR="00CC045E" w:rsidRPr="00A26A2D">
        <w:rPr>
          <w:sz w:val="28"/>
          <w:szCs w:val="28"/>
          <w:lang w:eastAsia="ru-RU"/>
        </w:rPr>
        <w:t xml:space="preserve">б) </w:t>
      </w:r>
      <w:r w:rsidRPr="00A26A2D">
        <w:rPr>
          <w:sz w:val="28"/>
          <w:szCs w:val="28"/>
          <w:lang w:eastAsia="ru-RU"/>
        </w:rPr>
        <w:t>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082888" w:rsidP="00082888">
      <w:pPr>
        <w:tabs>
          <w:tab w:val="num" w:pos="1276"/>
          <w:tab w:val="left" w:pos="1418"/>
        </w:tabs>
        <w:spacing w:after="160"/>
        <w:ind w:firstLine="1276"/>
        <w:contextualSpacing/>
        <w:jc w:val="both"/>
        <w:rPr>
          <w:sz w:val="28"/>
          <w:szCs w:val="28"/>
          <w:lang w:eastAsia="ru-RU"/>
        </w:rPr>
      </w:pPr>
      <w:r w:rsidRPr="00A26A2D">
        <w:rPr>
          <w:sz w:val="28"/>
          <w:szCs w:val="28"/>
          <w:lang w:eastAsia="ru-RU"/>
        </w:rPr>
        <w:t xml:space="preserve">в) </w:t>
      </w:r>
      <w:r w:rsidR="00CC045E" w:rsidRPr="00A26A2D">
        <w:rPr>
          <w:sz w:val="28"/>
          <w:szCs w:val="28"/>
          <w:lang w:eastAsia="ru-RU"/>
        </w:rPr>
        <w:t>уведомление</w:t>
      </w:r>
      <w:r w:rsidRPr="00A26A2D">
        <w:rPr>
          <w:sz w:val="28"/>
          <w:szCs w:val="28"/>
          <w:lang w:eastAsia="ru-RU"/>
        </w:rPr>
        <w:t xml:space="preserve">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FD51E3" w:rsidP="00FD51E3">
      <w:pPr>
        <w:tabs>
          <w:tab w:val="num" w:pos="1276"/>
        </w:tabs>
        <w:spacing w:after="160"/>
        <w:contextualSpacing/>
        <w:jc w:val="both"/>
        <w:rPr>
          <w:sz w:val="28"/>
          <w:szCs w:val="28"/>
          <w:lang w:eastAsia="ru-RU"/>
        </w:rPr>
      </w:pPr>
      <w:r w:rsidRPr="00A26A2D">
        <w:rPr>
          <w:sz w:val="28"/>
          <w:szCs w:val="28"/>
          <w:lang w:eastAsia="ru-RU"/>
        </w:rPr>
        <w:tab/>
        <w:t>832. Административные процедуры, осуществляемые при предоставлении Услуги, в соответствии с настоящим вариантом:</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а) прием заявления и документов и (или) информации, необходимых для предоставления муниципальной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б) межведомственное информационное взаимодействие;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в) принятие решения о предоставлении Услуги; </w:t>
      </w: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г) предоставление результата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833. В настоящем варианте предоставления Услуги не приведена административная процедура - приостановление предоставления Услуги, поскольку она не предусмотрена законодательством Российской Федерации. </w:t>
      </w:r>
    </w:p>
    <w:p w:rsidR="00FD51E3" w:rsidRPr="00A26A2D" w:rsidRDefault="00FD51E3" w:rsidP="00FD51E3">
      <w:pPr>
        <w:tabs>
          <w:tab w:val="num" w:pos="1276"/>
          <w:tab w:val="left" w:pos="1418"/>
        </w:tabs>
        <w:spacing w:after="160"/>
        <w:contextualSpacing/>
        <w:jc w:val="both"/>
        <w:rPr>
          <w:b/>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Прием заявления и документов и (или) информации, необходимых для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834. Представление заявителем документов и заявления в соответс</w:t>
      </w:r>
      <w:r w:rsidR="009A2C91" w:rsidRPr="00A26A2D">
        <w:rPr>
          <w:sz w:val="28"/>
          <w:szCs w:val="28"/>
          <w:lang w:eastAsia="ru-RU"/>
        </w:rPr>
        <w:t>твии с формой, предусмотренной приложением</w:t>
      </w:r>
      <w:r w:rsidRPr="00A26A2D">
        <w:rPr>
          <w:sz w:val="28"/>
          <w:szCs w:val="28"/>
          <w:lang w:eastAsia="ru-RU"/>
        </w:rPr>
        <w:t xml:space="preserve"> №</w:t>
      </w:r>
      <w:r w:rsidRPr="00A26A2D">
        <w:rPr>
          <w:sz w:val="28"/>
          <w:szCs w:val="28"/>
          <w:lang w:val="en-US" w:eastAsia="ru-RU"/>
        </w:rPr>
        <w:t> </w:t>
      </w:r>
      <w:r w:rsidR="009A2C91" w:rsidRPr="00A26A2D">
        <w:rPr>
          <w:sz w:val="28"/>
          <w:szCs w:val="28"/>
          <w:lang w:eastAsia="ru-RU"/>
        </w:rPr>
        <w:t>4</w:t>
      </w:r>
      <w:r w:rsidRPr="00A26A2D">
        <w:rPr>
          <w:sz w:val="28"/>
          <w:szCs w:val="28"/>
          <w:lang w:eastAsia="ru-RU"/>
        </w:rPr>
        <w:t xml:space="preserve"> к настоящему </w:t>
      </w:r>
      <w:r w:rsidRPr="00A26A2D">
        <w:rPr>
          <w:sz w:val="28"/>
          <w:szCs w:val="28"/>
          <w:lang w:eastAsia="ru-RU"/>
        </w:rPr>
        <w:lastRenderedPageBreak/>
        <w:t>административному регламенту, осуществляется в МФЦ, на Едином портале, в Органе местного самоуправления.</w:t>
      </w:r>
    </w:p>
    <w:p w:rsidR="00FD51E3" w:rsidRPr="00A26A2D" w:rsidRDefault="00FD51E3" w:rsidP="00FD51E3">
      <w:pPr>
        <w:pStyle w:val="ab"/>
        <w:numPr>
          <w:ilvl w:val="0"/>
          <w:numId w:val="42"/>
        </w:numPr>
        <w:tabs>
          <w:tab w:val="left" w:pos="1418"/>
        </w:tabs>
        <w:spacing w:after="160"/>
        <w:ind w:left="0" w:firstLine="1276"/>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FD51E3" w:rsidRPr="00A26A2D" w:rsidRDefault="00FD51E3" w:rsidP="00FD51E3">
      <w:pPr>
        <w:tabs>
          <w:tab w:val="left" w:pos="1418"/>
        </w:tabs>
        <w:spacing w:after="160"/>
        <w:ind w:left="-142" w:firstLine="1135"/>
        <w:contextualSpacing/>
        <w:jc w:val="both"/>
        <w:rPr>
          <w:sz w:val="28"/>
          <w:szCs w:val="28"/>
          <w:lang w:eastAsia="ru-RU"/>
        </w:rPr>
      </w:pPr>
      <w:r w:rsidRPr="00A26A2D">
        <w:rPr>
          <w:sz w:val="28"/>
          <w:szCs w:val="28"/>
          <w:lang w:eastAsia="ru-RU"/>
        </w:rPr>
        <w:t>а) документы, удостоверяющие личность (один из документов по выбору заявителя):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б) 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w:t>
      </w:r>
      <w:r w:rsidRPr="00A26A2D">
        <w:rPr>
          <w:sz w:val="28"/>
          <w:szCs w:val="28"/>
          <w:lang w:eastAsia="ru-RU"/>
        </w:rPr>
        <w:lastRenderedPageBreak/>
        <w:t>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818.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w:t>
      </w:r>
    </w:p>
    <w:p w:rsidR="00FD51E3" w:rsidRPr="00A26A2D" w:rsidRDefault="00FD51E3" w:rsidP="00FD51E3">
      <w:pPr>
        <w:tabs>
          <w:tab w:val="left" w:pos="8134"/>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pStyle w:val="ab"/>
        <w:numPr>
          <w:ilvl w:val="0"/>
          <w:numId w:val="42"/>
        </w:numPr>
        <w:tabs>
          <w:tab w:val="left" w:pos="1418"/>
        </w:tabs>
        <w:spacing w:after="160"/>
        <w:ind w:left="0" w:firstLine="993"/>
        <w:jc w:val="both"/>
        <w:rPr>
          <w:sz w:val="28"/>
          <w:szCs w:val="28"/>
          <w:lang w:eastAsia="ru-RU"/>
        </w:rPr>
      </w:pPr>
      <w:r w:rsidRPr="00A26A2D">
        <w:rPr>
          <w:sz w:val="28"/>
          <w:szCs w:val="28"/>
          <w:lang w:eastAsia="ru-RU"/>
        </w:rPr>
        <w:t xml:space="preserve">Способами установления личности (идентификации) заявителя при взаимодействии с заявителями являются: </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 xml:space="preserve">а) в МФЦ – документ, удостоверяющий личность; </w:t>
      </w:r>
    </w:p>
    <w:p w:rsidR="00FD51E3" w:rsidRPr="00A26A2D" w:rsidRDefault="00FD51E3" w:rsidP="00FD51E3">
      <w:pPr>
        <w:tabs>
          <w:tab w:val="num" w:pos="1276"/>
          <w:tab w:val="left" w:pos="1418"/>
        </w:tabs>
        <w:spacing w:after="160"/>
        <w:ind w:firstLine="851"/>
        <w:contextualSpacing/>
        <w:jc w:val="both"/>
        <w:rPr>
          <w:sz w:val="28"/>
          <w:szCs w:val="28"/>
          <w:lang w:eastAsia="ru-RU"/>
        </w:rPr>
      </w:pPr>
      <w:r w:rsidRPr="00A26A2D">
        <w:rPr>
          <w:sz w:val="28"/>
          <w:szCs w:val="28"/>
          <w:lang w:eastAsia="ru-RU"/>
        </w:rPr>
        <w:t xml:space="preserve"> 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в) в Органе местного самоуправления – документ, удостоверяющий личность.</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837. Орган местного самоуправления отказывает заявителю в приеме заявления и документов при наличии следующих оснований:</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а) некорректное заполнение обязательных полей в форме запроса о предоставлении Услуги (недостоверное, неправильное либо неполное);</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б) представление документов в ненадлежащий орган;</w:t>
      </w:r>
    </w:p>
    <w:p w:rsidR="00FD51E3" w:rsidRPr="00A26A2D" w:rsidRDefault="00FD51E3" w:rsidP="00FD51E3">
      <w:pPr>
        <w:tabs>
          <w:tab w:val="num" w:pos="1276"/>
          <w:tab w:val="left" w:pos="1418"/>
        </w:tabs>
        <w:spacing w:after="160"/>
        <w:ind w:firstLine="851"/>
        <w:contextualSpacing/>
        <w:jc w:val="both"/>
        <w:rPr>
          <w:sz w:val="28"/>
          <w:szCs w:val="28"/>
          <w:lang w:eastAsia="ru-RU"/>
        </w:rPr>
      </w:pPr>
      <w:r w:rsidRPr="00A26A2D">
        <w:rPr>
          <w:sz w:val="28"/>
          <w:szCs w:val="28"/>
          <w:lang w:eastAsia="ru-RU"/>
        </w:rPr>
        <w:t xml:space="preserve">  в) предоставление неполного комплекта документов;</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г) неустановленные личности лица, обратившегося за оказанием услуги (непредъявленные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д) документы предоставлены лицом, не имеющим полномочий на их предоставление в соответствии с действующим законодательством.        </w:t>
      </w:r>
    </w:p>
    <w:p w:rsidR="00FD51E3" w:rsidRPr="00A26A2D" w:rsidRDefault="00FD51E3" w:rsidP="00FD51E3">
      <w:pPr>
        <w:tabs>
          <w:tab w:val="num" w:pos="1418"/>
        </w:tabs>
        <w:spacing w:after="160"/>
        <w:contextualSpacing/>
        <w:jc w:val="both"/>
        <w:rPr>
          <w:sz w:val="28"/>
          <w:szCs w:val="28"/>
          <w:lang w:eastAsia="ru-RU"/>
        </w:rPr>
      </w:pPr>
      <w:r w:rsidRPr="00A26A2D">
        <w:rPr>
          <w:sz w:val="28"/>
          <w:szCs w:val="28"/>
          <w:lang w:eastAsia="ru-RU"/>
        </w:rPr>
        <w:t xml:space="preserve">              838.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 Арзамас Нижегородской области не участвуют. В приеме документов участвуют МФЦ.</w:t>
      </w:r>
    </w:p>
    <w:p w:rsidR="00FD51E3" w:rsidRPr="00A26A2D" w:rsidRDefault="00FD51E3" w:rsidP="00FD51E3">
      <w:pPr>
        <w:pStyle w:val="ab"/>
        <w:numPr>
          <w:ilvl w:val="0"/>
          <w:numId w:val="43"/>
        </w:numPr>
        <w:spacing w:after="160"/>
        <w:ind w:left="0" w:firstLine="1134"/>
        <w:jc w:val="both"/>
        <w:rPr>
          <w:sz w:val="28"/>
          <w:szCs w:val="28"/>
          <w:lang w:eastAsia="ru-RU"/>
        </w:rPr>
      </w:pPr>
      <w:r w:rsidRPr="00A26A2D">
        <w:rPr>
          <w:sz w:val="28"/>
          <w:szCs w:val="28"/>
          <w:lang w:eastAsia="ru-RU"/>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numPr>
          <w:ilvl w:val="0"/>
          <w:numId w:val="43"/>
        </w:numPr>
        <w:tabs>
          <w:tab w:val="num" w:pos="1276"/>
          <w:tab w:val="left" w:pos="1418"/>
        </w:tabs>
        <w:spacing w:after="160"/>
        <w:ind w:left="0" w:firstLine="993"/>
        <w:contextualSpacing/>
        <w:jc w:val="both"/>
        <w:rPr>
          <w:sz w:val="28"/>
          <w:szCs w:val="28"/>
          <w:lang w:eastAsia="ru-RU"/>
        </w:rPr>
      </w:pPr>
      <w:r w:rsidRPr="00A26A2D">
        <w:rPr>
          <w:sz w:val="28"/>
          <w:szCs w:val="28"/>
          <w:lang w:eastAsia="ru-RU"/>
        </w:rPr>
        <w:t xml:space="preserve">Срок регистрации заявления и документов, необходимых для предоставления Услуги, в Органе местного самоуправления составляет 1 </w:t>
      </w:r>
      <w:r w:rsidRPr="00A26A2D">
        <w:rPr>
          <w:sz w:val="28"/>
          <w:szCs w:val="28"/>
          <w:lang w:eastAsia="ru-RU"/>
        </w:rPr>
        <w:lastRenderedPageBreak/>
        <w:t>рабочий день с даты подачи заявления и документов, необходимых для предоставления Услуги, указанным способом.</w:t>
      </w:r>
    </w:p>
    <w:p w:rsidR="009A2C91" w:rsidRPr="003A03E3" w:rsidRDefault="009A2C91" w:rsidP="00FD51E3">
      <w:pPr>
        <w:tabs>
          <w:tab w:val="num" w:pos="1276"/>
          <w:tab w:val="left" w:pos="1418"/>
        </w:tabs>
        <w:spacing w:after="160"/>
        <w:contextualSpacing/>
        <w:jc w:val="center"/>
        <w:rPr>
          <w:b/>
          <w:sz w:val="28"/>
          <w:szCs w:val="28"/>
          <w:lang w:eastAsia="ru-RU"/>
        </w:rPr>
      </w:pPr>
    </w:p>
    <w:p w:rsidR="00FD51E3" w:rsidRPr="00A26A2D" w:rsidRDefault="00FD51E3" w:rsidP="00FD51E3">
      <w:pPr>
        <w:tabs>
          <w:tab w:val="num" w:pos="1276"/>
          <w:tab w:val="left" w:pos="1418"/>
        </w:tabs>
        <w:spacing w:after="160"/>
        <w:contextualSpacing/>
        <w:jc w:val="center"/>
        <w:rPr>
          <w:b/>
          <w:bCs/>
          <w:sz w:val="28"/>
          <w:szCs w:val="28"/>
          <w:lang w:val="en-US" w:eastAsia="ru-RU"/>
        </w:rPr>
      </w:pPr>
      <w:r w:rsidRPr="00A26A2D">
        <w:rPr>
          <w:b/>
          <w:sz w:val="28"/>
          <w:szCs w:val="28"/>
          <w:lang w:val="en-US" w:eastAsia="ru-RU"/>
        </w:rPr>
        <w:t>Межведомственное информационное взаимодействие</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numPr>
          <w:ilvl w:val="0"/>
          <w:numId w:val="43"/>
        </w:numPr>
        <w:tabs>
          <w:tab w:val="num" w:pos="1276"/>
          <w:tab w:val="left" w:pos="1418"/>
        </w:tabs>
        <w:spacing w:after="160"/>
        <w:ind w:left="0" w:firstLine="1134"/>
        <w:contextualSpacing/>
        <w:jc w:val="both"/>
        <w:rPr>
          <w:sz w:val="28"/>
          <w:szCs w:val="28"/>
          <w:lang w:eastAsia="ru-RU"/>
        </w:rPr>
      </w:pPr>
      <w:r w:rsidRPr="00A26A2D">
        <w:rPr>
          <w:sz w:val="28"/>
          <w:szCs w:val="28"/>
          <w:lang w:eastAsia="ru-RU"/>
        </w:rPr>
        <w:t>Для получения Услуги необходимо направление следующих межведомственных информационных запросов:</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FD51E3" w:rsidRPr="00A26A2D" w:rsidRDefault="00FD51E3" w:rsidP="00414974">
      <w:pPr>
        <w:tabs>
          <w:tab w:val="num" w:pos="1276"/>
          <w:tab w:val="left" w:pos="1418"/>
        </w:tabs>
        <w:spacing w:after="160"/>
        <w:ind w:firstLine="1276"/>
        <w:contextualSpacing/>
        <w:jc w:val="both"/>
        <w:rPr>
          <w:sz w:val="28"/>
          <w:szCs w:val="28"/>
          <w:lang w:eastAsia="ru-RU"/>
        </w:rPr>
      </w:pPr>
      <w:r w:rsidRPr="00A26A2D">
        <w:rPr>
          <w:sz w:val="28"/>
          <w:szCs w:val="28"/>
          <w:lang w:eastAsia="ru-RU"/>
        </w:rPr>
        <w:tab/>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Срок направления указанного информационного запроса составляет 1 рабочий день с даты регистрации заявления.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Срок получения ответа на указанный информационный запрос составляет не более 48 часов с момента направления межведомственного запроса.</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Принятие решения о предоставлении (об отказе в предоставлении) Услуги</w:t>
      </w:r>
    </w:p>
    <w:p w:rsidR="00FD51E3" w:rsidRPr="00A26A2D" w:rsidRDefault="00FD51E3" w:rsidP="00FD51E3">
      <w:pPr>
        <w:tabs>
          <w:tab w:val="num" w:pos="1276"/>
          <w:tab w:val="left" w:pos="1418"/>
        </w:tabs>
        <w:spacing w:after="160"/>
        <w:contextualSpacing/>
        <w:jc w:val="both"/>
        <w:rPr>
          <w:b/>
          <w:sz w:val="28"/>
          <w:szCs w:val="28"/>
          <w:lang w:eastAsia="ru-RU"/>
        </w:rPr>
      </w:pPr>
    </w:p>
    <w:p w:rsidR="00414974" w:rsidRPr="00A26A2D" w:rsidRDefault="00414974" w:rsidP="00414974">
      <w:pPr>
        <w:numPr>
          <w:ilvl w:val="0"/>
          <w:numId w:val="43"/>
        </w:numPr>
        <w:spacing w:after="160"/>
        <w:ind w:left="0" w:firstLine="993"/>
        <w:contextualSpacing/>
        <w:jc w:val="both"/>
        <w:rPr>
          <w:sz w:val="28"/>
          <w:szCs w:val="28"/>
          <w:lang w:eastAsia="ru-RU"/>
        </w:rPr>
      </w:pPr>
      <w:r w:rsidRPr="00A26A2D">
        <w:rPr>
          <w:sz w:val="28"/>
          <w:szCs w:val="28"/>
          <w:lang w:eastAsia="ru-RU"/>
        </w:rPr>
        <w:t>Комиссия на заседании принимает решение о выдачи дубликата документа о переводе жилого помещения в нежилое помещение и нежилое помещение в жилое помещение в результате предоставления Услуги.</w:t>
      </w:r>
    </w:p>
    <w:p w:rsidR="00FD51E3" w:rsidRPr="00A26A2D" w:rsidRDefault="00FD51E3" w:rsidP="00B77323">
      <w:pPr>
        <w:numPr>
          <w:ilvl w:val="0"/>
          <w:numId w:val="43"/>
        </w:numPr>
        <w:spacing w:after="160"/>
        <w:ind w:left="0" w:firstLine="993"/>
        <w:contextualSpacing/>
        <w:jc w:val="both"/>
        <w:rPr>
          <w:sz w:val="28"/>
          <w:szCs w:val="28"/>
          <w:lang w:eastAsia="ru-RU"/>
        </w:rPr>
      </w:pPr>
      <w:r w:rsidRPr="00A26A2D">
        <w:rPr>
          <w:sz w:val="28"/>
          <w:szCs w:val="28"/>
          <w:lang w:eastAsia="ru-RU"/>
        </w:rPr>
        <w:t xml:space="preserve">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 </w:t>
      </w:r>
    </w:p>
    <w:p w:rsidR="00FD51E3" w:rsidRPr="00A26A2D" w:rsidRDefault="00FD51E3" w:rsidP="00B77323">
      <w:pPr>
        <w:numPr>
          <w:ilvl w:val="0"/>
          <w:numId w:val="43"/>
        </w:numPr>
        <w:tabs>
          <w:tab w:val="left" w:pos="993"/>
          <w:tab w:val="num" w:pos="1843"/>
        </w:tabs>
        <w:spacing w:after="160"/>
        <w:ind w:left="142" w:firstLine="709"/>
        <w:contextualSpacing/>
        <w:jc w:val="both"/>
        <w:rPr>
          <w:sz w:val="28"/>
          <w:szCs w:val="28"/>
          <w:lang w:eastAsia="ru-RU"/>
        </w:rPr>
      </w:pPr>
      <w:r w:rsidRPr="00A26A2D">
        <w:rPr>
          <w:sz w:val="28"/>
          <w:szCs w:val="28"/>
          <w:lang w:eastAsia="ru-RU"/>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val="en-US" w:eastAsia="ru-RU"/>
        </w:rPr>
      </w:pPr>
      <w:r w:rsidRPr="00A26A2D">
        <w:rPr>
          <w:b/>
          <w:sz w:val="28"/>
          <w:szCs w:val="28"/>
          <w:lang w:val="en-US" w:eastAsia="ru-RU"/>
        </w:rPr>
        <w:t>Предоставление результата Услуги</w:t>
      </w:r>
    </w:p>
    <w:p w:rsidR="00FD51E3" w:rsidRPr="00A26A2D" w:rsidRDefault="00FD51E3" w:rsidP="00FD51E3">
      <w:pPr>
        <w:tabs>
          <w:tab w:val="num" w:pos="1276"/>
          <w:tab w:val="left" w:pos="1418"/>
        </w:tabs>
        <w:spacing w:after="160"/>
        <w:contextualSpacing/>
        <w:jc w:val="both"/>
        <w:rPr>
          <w:b/>
          <w:bCs/>
          <w:sz w:val="28"/>
          <w:szCs w:val="28"/>
          <w:lang w:val="en-US" w:eastAsia="ru-RU"/>
        </w:rPr>
      </w:pPr>
    </w:p>
    <w:p w:rsidR="00FD51E3" w:rsidRPr="00A26A2D" w:rsidRDefault="00FD51E3" w:rsidP="00FD51E3">
      <w:pPr>
        <w:numPr>
          <w:ilvl w:val="0"/>
          <w:numId w:val="43"/>
        </w:numPr>
        <w:tabs>
          <w:tab w:val="num" w:pos="1276"/>
          <w:tab w:val="left" w:pos="1560"/>
        </w:tabs>
        <w:spacing w:after="160"/>
        <w:contextualSpacing/>
        <w:jc w:val="both"/>
        <w:rPr>
          <w:sz w:val="28"/>
          <w:szCs w:val="28"/>
          <w:lang w:eastAsia="ru-RU"/>
        </w:rPr>
      </w:pPr>
      <w:r w:rsidRPr="00A26A2D">
        <w:rPr>
          <w:sz w:val="28"/>
          <w:szCs w:val="28"/>
          <w:lang w:eastAsia="ru-RU"/>
        </w:rPr>
        <w:t xml:space="preserve">         Способы получения результата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в личном кабинете на Едином портале, в МФЦ, в Органе местного самоуправления – решение о выдаче дубликата уведомления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в личном кабинете на Едином портале, в МФЦ, в Органе местного самоуправления – решение об отказе в выдаче дубликата уведомления, в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w:t>
      </w:r>
    </w:p>
    <w:p w:rsidR="00FD51E3" w:rsidRPr="00A26A2D" w:rsidRDefault="00FD51E3" w:rsidP="00FD51E3">
      <w:pPr>
        <w:pStyle w:val="ab"/>
        <w:numPr>
          <w:ilvl w:val="0"/>
          <w:numId w:val="43"/>
        </w:numPr>
        <w:tabs>
          <w:tab w:val="num" w:pos="1276"/>
          <w:tab w:val="left" w:pos="1701"/>
        </w:tabs>
        <w:spacing w:after="160"/>
        <w:ind w:left="0" w:firstLine="993"/>
        <w:jc w:val="both"/>
        <w:rPr>
          <w:sz w:val="28"/>
          <w:szCs w:val="28"/>
          <w:lang w:eastAsia="ru-RU"/>
        </w:rPr>
      </w:pPr>
      <w:r w:rsidRPr="00A26A2D">
        <w:rPr>
          <w:sz w:val="28"/>
          <w:szCs w:val="28"/>
          <w:lang w:eastAsia="ru-RU"/>
        </w:rPr>
        <w:t>Предоставление результата Услуги осуществляется в срок, не превышающий 1 рабочих дней со дня принятия решения о предоставлении Услуги.</w:t>
      </w:r>
    </w:p>
    <w:p w:rsidR="00FD51E3" w:rsidRPr="00A26A2D" w:rsidRDefault="00FD51E3" w:rsidP="00FD51E3">
      <w:pPr>
        <w:tabs>
          <w:tab w:val="num" w:pos="1276"/>
          <w:tab w:val="left" w:pos="1418"/>
        </w:tabs>
        <w:spacing w:after="160"/>
        <w:ind w:left="993"/>
        <w:jc w:val="both"/>
        <w:rPr>
          <w:sz w:val="28"/>
          <w:szCs w:val="28"/>
          <w:lang w:eastAsia="ru-RU"/>
        </w:rPr>
      </w:pPr>
    </w:p>
    <w:p w:rsidR="00FD51E3" w:rsidRPr="00A26A2D" w:rsidRDefault="00FD51E3" w:rsidP="00FD51E3">
      <w:pPr>
        <w:numPr>
          <w:ilvl w:val="0"/>
          <w:numId w:val="43"/>
        </w:numPr>
        <w:tabs>
          <w:tab w:val="num" w:pos="1701"/>
        </w:tabs>
        <w:spacing w:after="160"/>
        <w:ind w:left="0" w:firstLine="993"/>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414974" w:rsidP="00FD51E3">
      <w:pPr>
        <w:tabs>
          <w:tab w:val="num" w:pos="1276"/>
          <w:tab w:val="left" w:pos="1418"/>
        </w:tabs>
        <w:spacing w:after="160"/>
        <w:contextualSpacing/>
        <w:jc w:val="center"/>
        <w:rPr>
          <w:b/>
          <w:sz w:val="28"/>
          <w:szCs w:val="28"/>
          <w:lang w:eastAsia="ru-RU"/>
        </w:rPr>
      </w:pPr>
      <w:r w:rsidRPr="00A26A2D">
        <w:rPr>
          <w:b/>
          <w:sz w:val="28"/>
          <w:szCs w:val="28"/>
          <w:lang w:eastAsia="ru-RU"/>
        </w:rPr>
        <w:t>Вариант 67</w:t>
      </w:r>
      <w:r w:rsidR="00FD51E3" w:rsidRPr="00A26A2D">
        <w:rPr>
          <w:b/>
          <w:sz w:val="28"/>
          <w:szCs w:val="28"/>
          <w:lang w:eastAsia="ru-RU"/>
        </w:rPr>
        <w:t>.</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w:t>
      </w:r>
    </w:p>
    <w:p w:rsidR="00FD51E3" w:rsidRPr="00A26A2D" w:rsidRDefault="00FD51E3" w:rsidP="00FD51E3">
      <w:pPr>
        <w:tabs>
          <w:tab w:val="num" w:pos="993"/>
          <w:tab w:val="left" w:pos="1418"/>
        </w:tabs>
        <w:spacing w:after="160"/>
        <w:contextualSpacing/>
        <w:jc w:val="both"/>
        <w:rPr>
          <w:sz w:val="28"/>
          <w:szCs w:val="28"/>
          <w:lang w:eastAsia="ru-RU"/>
        </w:rPr>
      </w:pPr>
      <w:r w:rsidRPr="00A26A2D">
        <w:rPr>
          <w:sz w:val="28"/>
          <w:szCs w:val="28"/>
          <w:lang w:eastAsia="ru-RU"/>
        </w:rPr>
        <w:tab/>
        <w:t xml:space="preserve">847.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 </w:t>
      </w:r>
    </w:p>
    <w:p w:rsidR="00FD51E3" w:rsidRPr="00A26A2D" w:rsidRDefault="00FD51E3" w:rsidP="00414974">
      <w:pPr>
        <w:tabs>
          <w:tab w:val="num" w:pos="993"/>
        </w:tabs>
        <w:spacing w:after="160"/>
        <w:ind w:firstLine="426"/>
        <w:contextualSpacing/>
        <w:jc w:val="both"/>
        <w:rPr>
          <w:sz w:val="28"/>
          <w:szCs w:val="28"/>
          <w:lang w:eastAsia="ru-RU"/>
        </w:rPr>
      </w:pPr>
      <w:r w:rsidRPr="00A26A2D">
        <w:rPr>
          <w:sz w:val="28"/>
          <w:szCs w:val="28"/>
          <w:lang w:eastAsia="ru-RU"/>
        </w:rPr>
        <w:t xml:space="preserve">       848 . Результатом предоставл</w:t>
      </w:r>
      <w:r w:rsidR="00414974" w:rsidRPr="00A26A2D">
        <w:rPr>
          <w:sz w:val="28"/>
          <w:szCs w:val="28"/>
          <w:lang w:eastAsia="ru-RU"/>
        </w:rPr>
        <w:t xml:space="preserve">ения варианта Услуги являются: </w:t>
      </w:r>
    </w:p>
    <w:p w:rsidR="00082888" w:rsidRPr="00A26A2D" w:rsidRDefault="00082888" w:rsidP="00082888">
      <w:pPr>
        <w:tabs>
          <w:tab w:val="num" w:pos="1276"/>
          <w:tab w:val="left" w:pos="1418"/>
        </w:tabs>
        <w:spacing w:after="160"/>
        <w:ind w:firstLine="1418"/>
        <w:contextualSpacing/>
        <w:jc w:val="both"/>
        <w:rPr>
          <w:sz w:val="28"/>
          <w:szCs w:val="28"/>
          <w:lang w:eastAsia="ru-RU"/>
        </w:rPr>
      </w:pPr>
      <w:r w:rsidRPr="00A26A2D">
        <w:rPr>
          <w:sz w:val="28"/>
          <w:szCs w:val="28"/>
          <w:lang w:eastAsia="ru-RU"/>
        </w:rPr>
        <w:t>а)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утвержденной настоящим административным регламентом);</w:t>
      </w:r>
    </w:p>
    <w:p w:rsidR="00082888" w:rsidRPr="00A26A2D" w:rsidRDefault="00082888" w:rsidP="00082888">
      <w:pPr>
        <w:tabs>
          <w:tab w:val="num" w:pos="1276"/>
          <w:tab w:val="left" w:pos="1418"/>
        </w:tabs>
        <w:spacing w:after="160"/>
        <w:ind w:firstLine="1418"/>
        <w:contextualSpacing/>
        <w:jc w:val="both"/>
        <w:rPr>
          <w:sz w:val="28"/>
          <w:szCs w:val="28"/>
          <w:lang w:eastAsia="ru-RU"/>
        </w:rPr>
      </w:pPr>
      <w:r w:rsidRPr="00A26A2D">
        <w:rPr>
          <w:sz w:val="28"/>
          <w:szCs w:val="28"/>
          <w:lang w:eastAsia="ru-RU"/>
        </w:rPr>
        <w:t>б)   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082888" w:rsidRPr="00A26A2D" w:rsidRDefault="00082888" w:rsidP="00082888">
      <w:pPr>
        <w:tabs>
          <w:tab w:val="num" w:pos="1276"/>
          <w:tab w:val="left" w:pos="1418"/>
        </w:tabs>
        <w:spacing w:after="160"/>
        <w:ind w:firstLine="1418"/>
        <w:contextualSpacing/>
        <w:jc w:val="both"/>
        <w:rPr>
          <w:sz w:val="28"/>
          <w:szCs w:val="28"/>
          <w:lang w:eastAsia="ru-RU"/>
        </w:rPr>
      </w:pPr>
      <w:r w:rsidRPr="00A26A2D">
        <w:rPr>
          <w:sz w:val="28"/>
          <w:szCs w:val="28"/>
          <w:lang w:eastAsia="ru-RU"/>
        </w:rPr>
        <w:t xml:space="preserve">в) </w:t>
      </w:r>
      <w:r w:rsidR="00CC045E" w:rsidRPr="00A26A2D">
        <w:rPr>
          <w:sz w:val="28"/>
          <w:szCs w:val="28"/>
          <w:lang w:eastAsia="ru-RU"/>
        </w:rPr>
        <w:t xml:space="preserve">уведомление </w:t>
      </w:r>
      <w:r w:rsidRPr="00A26A2D">
        <w:rPr>
          <w:sz w:val="28"/>
          <w:szCs w:val="28"/>
          <w:lang w:eastAsia="ru-RU"/>
        </w:rPr>
        <w:t>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FD51E3" w:rsidP="00082888">
      <w:pPr>
        <w:tabs>
          <w:tab w:val="num" w:pos="1276"/>
          <w:tab w:val="left" w:pos="1418"/>
        </w:tabs>
        <w:spacing w:after="160"/>
        <w:ind w:firstLine="1418"/>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832. Административные процедуры, осуществляемые при предоставлении Услуги, в соответствии с настоящим вариантом:</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lastRenderedPageBreak/>
        <w:tab/>
        <w:t xml:space="preserve"> а) прием заявления и документов и (или) информации, необходимых для предоставления муниципальной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б) межведомственное информационное взаимодействие;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в) принятие решения о предоставлении Услуги; </w:t>
      </w: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г) предоставление результата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833. В настоящем варианте предоставления Услуги не приведена административная процедура - приостановление предоставления Услуги, поскольку она не предусмотрена законодательством Российской Федерации. </w:t>
      </w:r>
    </w:p>
    <w:p w:rsidR="00FD51E3" w:rsidRPr="00A26A2D" w:rsidRDefault="00FD51E3" w:rsidP="00FD51E3">
      <w:pPr>
        <w:tabs>
          <w:tab w:val="num" w:pos="1276"/>
          <w:tab w:val="left" w:pos="1418"/>
        </w:tabs>
        <w:spacing w:after="160"/>
        <w:contextualSpacing/>
        <w:jc w:val="both"/>
        <w:rPr>
          <w:b/>
          <w:sz w:val="28"/>
          <w:szCs w:val="28"/>
          <w:lang w:eastAsia="ru-RU"/>
        </w:rPr>
      </w:pPr>
    </w:p>
    <w:p w:rsidR="00FD51E3" w:rsidRPr="00A26A2D" w:rsidRDefault="00FD51E3" w:rsidP="00414974">
      <w:pPr>
        <w:tabs>
          <w:tab w:val="num" w:pos="1276"/>
          <w:tab w:val="left" w:pos="1418"/>
        </w:tabs>
        <w:spacing w:after="160"/>
        <w:contextualSpacing/>
        <w:jc w:val="center"/>
        <w:rPr>
          <w:b/>
          <w:sz w:val="28"/>
          <w:szCs w:val="28"/>
          <w:lang w:eastAsia="ru-RU"/>
        </w:rPr>
      </w:pPr>
      <w:r w:rsidRPr="00A26A2D">
        <w:rPr>
          <w:b/>
          <w:sz w:val="28"/>
          <w:szCs w:val="28"/>
          <w:lang w:eastAsia="ru-RU"/>
        </w:rPr>
        <w:t>Прием заявления и документов и (или) информации, необходимых для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834. Представление заявителем документов и заявления в соответс</w:t>
      </w:r>
      <w:r w:rsidR="00E7128F" w:rsidRPr="00A26A2D">
        <w:rPr>
          <w:sz w:val="28"/>
          <w:szCs w:val="28"/>
          <w:lang w:eastAsia="ru-RU"/>
        </w:rPr>
        <w:t>твии с формой, предусмотренной приложением №</w:t>
      </w:r>
      <w:r w:rsidRPr="00A26A2D">
        <w:rPr>
          <w:sz w:val="28"/>
          <w:szCs w:val="28"/>
          <w:lang w:val="en-US" w:eastAsia="ru-RU"/>
        </w:rPr>
        <w:t> </w:t>
      </w:r>
      <w:r w:rsidR="009A2C91" w:rsidRPr="00A26A2D">
        <w:rPr>
          <w:sz w:val="28"/>
          <w:szCs w:val="28"/>
          <w:lang w:eastAsia="ru-RU"/>
        </w:rPr>
        <w:t>4</w:t>
      </w:r>
      <w:r w:rsidRPr="00A26A2D">
        <w:rPr>
          <w:sz w:val="28"/>
          <w:szCs w:val="28"/>
          <w:lang w:eastAsia="ru-RU"/>
        </w:rPr>
        <w:t xml:space="preserve"> к настоящему административному регламенту, осуществляется в МФЦ, на Едином портале, в Органе местного самоуправления.</w:t>
      </w:r>
    </w:p>
    <w:p w:rsidR="00FD51E3" w:rsidRPr="00A26A2D" w:rsidRDefault="00FD51E3" w:rsidP="00FD51E3">
      <w:pPr>
        <w:numPr>
          <w:ilvl w:val="0"/>
          <w:numId w:val="42"/>
        </w:numPr>
        <w:tabs>
          <w:tab w:val="left" w:pos="893"/>
          <w:tab w:val="num" w:pos="1276"/>
        </w:tabs>
        <w:spacing w:after="160"/>
        <w:ind w:left="0" w:firstLine="1276"/>
        <w:contextualSpacing/>
        <w:jc w:val="both"/>
        <w:rPr>
          <w:sz w:val="28"/>
          <w:szCs w:val="28"/>
          <w:lang w:eastAsia="ru-RU"/>
        </w:rPr>
      </w:pPr>
      <w:r w:rsidRPr="00A26A2D">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FD51E3" w:rsidRPr="00A26A2D" w:rsidRDefault="00FD51E3" w:rsidP="00FD51E3">
      <w:pPr>
        <w:tabs>
          <w:tab w:val="num" w:pos="1276"/>
          <w:tab w:val="left" w:pos="1418"/>
        </w:tabs>
        <w:spacing w:after="160"/>
        <w:ind w:firstLine="1276"/>
        <w:contextualSpacing/>
        <w:jc w:val="both"/>
        <w:rPr>
          <w:sz w:val="28"/>
          <w:szCs w:val="28"/>
          <w:lang w:eastAsia="ru-RU"/>
        </w:rPr>
      </w:pPr>
      <w:r w:rsidRPr="00A26A2D">
        <w:rPr>
          <w:sz w:val="28"/>
          <w:szCs w:val="28"/>
          <w:lang w:eastAsia="ru-RU"/>
        </w:rPr>
        <w:t>а) документы, удостоверяющие личность (один из документов по выбору заявителя):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удостоверяющий личность иностранного гражданина (при подаче заявления в МФЦ: оригинал документа и его перевод на русский язык, </w:t>
      </w:r>
      <w:r w:rsidRPr="00A26A2D">
        <w:rPr>
          <w:sz w:val="28"/>
          <w:szCs w:val="28"/>
          <w:lang w:eastAsia="ru-RU"/>
        </w:rPr>
        <w:lastRenderedPageBreak/>
        <w:t>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б) 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818.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w:t>
      </w:r>
    </w:p>
    <w:p w:rsidR="00FD51E3" w:rsidRPr="00A26A2D" w:rsidRDefault="00FD51E3" w:rsidP="00FD51E3">
      <w:pPr>
        <w:tabs>
          <w:tab w:val="num" w:pos="1276"/>
          <w:tab w:val="left" w:pos="1560"/>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numPr>
          <w:ilvl w:val="0"/>
          <w:numId w:val="42"/>
        </w:numPr>
        <w:tabs>
          <w:tab w:val="left" w:pos="1701"/>
        </w:tabs>
        <w:spacing w:after="160"/>
        <w:ind w:left="0" w:firstLine="1134"/>
        <w:contextualSpacing/>
        <w:jc w:val="both"/>
        <w:rPr>
          <w:sz w:val="28"/>
          <w:szCs w:val="28"/>
          <w:lang w:eastAsia="ru-RU"/>
        </w:rPr>
      </w:pPr>
      <w:r w:rsidRPr="00A26A2D">
        <w:rPr>
          <w:sz w:val="28"/>
          <w:szCs w:val="28"/>
          <w:lang w:eastAsia="ru-RU"/>
        </w:rPr>
        <w:t xml:space="preserve">   Способами установления личности (идентификации) заявителя при взаимодействии с заявителями являются: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а) в МФЦ – документ, удостоверяющий личность; </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 xml:space="preserve">  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в) в Органе местного самоуправления – документ, удостоверяющий личность.</w:t>
      </w:r>
    </w:p>
    <w:p w:rsidR="00FD51E3" w:rsidRPr="00A26A2D" w:rsidRDefault="00FD51E3" w:rsidP="00FD51E3">
      <w:pPr>
        <w:tabs>
          <w:tab w:val="num" w:pos="1276"/>
          <w:tab w:val="left" w:pos="1418"/>
        </w:tabs>
        <w:spacing w:after="160"/>
        <w:ind w:left="-142" w:firstLine="1276"/>
        <w:contextualSpacing/>
        <w:jc w:val="both"/>
        <w:rPr>
          <w:sz w:val="28"/>
          <w:szCs w:val="28"/>
          <w:lang w:eastAsia="ru-RU"/>
        </w:rPr>
      </w:pPr>
      <w:r w:rsidRPr="00A26A2D">
        <w:rPr>
          <w:sz w:val="28"/>
          <w:szCs w:val="28"/>
          <w:lang w:eastAsia="ru-RU"/>
        </w:rPr>
        <w:t>837. Орган местного самоуправления отказывает заявителю в приеме заявления и документов при наличии следующих оснований:</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а) некорректное заполнение обязательных полей в форме запроса о предоставлении Услуги (недостоверное, неправильное либо неполное);</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б) представление документов в ненадлежащий орган;</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 xml:space="preserve">  в) предоставление неполного комплекта документов;</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г) неустановленные личности лица, обратившегося за оказанием услуги (непредъявленные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д) документы предоставлены лицом, не имеющим полномочий на их предоставление в соответствии с действующим законодательством.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838. Федеральные органы исполнительной власти, государственные корпорации, органы государственных внебюджетных фондов, </w:t>
      </w:r>
      <w:r w:rsidRPr="00A26A2D">
        <w:rPr>
          <w:sz w:val="28"/>
          <w:szCs w:val="28"/>
          <w:lang w:eastAsia="ru-RU"/>
        </w:rPr>
        <w:lastRenderedPageBreak/>
        <w:t>исполнительные органы Нижегородской области, в приеме документов, необходимых для предоставления Услуги, кроме Администрации городского округа город Арзамас Нижегородской области не участвуют. В приеме документов участвуют МФЦ.</w:t>
      </w:r>
    </w:p>
    <w:p w:rsidR="00FD51E3" w:rsidRPr="00A26A2D" w:rsidRDefault="00FD51E3" w:rsidP="00FD51E3">
      <w:pPr>
        <w:numPr>
          <w:ilvl w:val="0"/>
          <w:numId w:val="43"/>
        </w:numPr>
        <w:tabs>
          <w:tab w:val="num" w:pos="1276"/>
          <w:tab w:val="left" w:pos="1418"/>
        </w:tabs>
        <w:spacing w:after="160"/>
        <w:ind w:left="0" w:firstLine="993"/>
        <w:contextualSpacing/>
        <w:jc w:val="both"/>
        <w:rPr>
          <w:sz w:val="28"/>
          <w:szCs w:val="28"/>
          <w:lang w:eastAsia="ru-RU"/>
        </w:rPr>
      </w:pPr>
      <w:r w:rsidRPr="00A26A2D">
        <w:rPr>
          <w:sz w:val="28"/>
          <w:szCs w:val="28"/>
          <w:lang w:eastAsia="ru-RU"/>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numPr>
          <w:ilvl w:val="0"/>
          <w:numId w:val="43"/>
        </w:numPr>
        <w:tabs>
          <w:tab w:val="num" w:pos="1276"/>
          <w:tab w:val="left" w:pos="1418"/>
        </w:tabs>
        <w:spacing w:after="160"/>
        <w:ind w:left="0" w:firstLine="993"/>
        <w:contextualSpacing/>
        <w:jc w:val="both"/>
        <w:rPr>
          <w:sz w:val="28"/>
          <w:szCs w:val="28"/>
          <w:lang w:eastAsia="ru-RU"/>
        </w:rPr>
      </w:pPr>
      <w:r w:rsidRPr="00A26A2D">
        <w:rPr>
          <w:sz w:val="28"/>
          <w:szCs w:val="28"/>
          <w:lang w:eastAsia="ru-RU"/>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FD51E3" w:rsidRPr="00A26A2D" w:rsidRDefault="00FD51E3" w:rsidP="00FD51E3">
      <w:pPr>
        <w:tabs>
          <w:tab w:val="num" w:pos="1276"/>
          <w:tab w:val="left" w:pos="1418"/>
        </w:tabs>
        <w:spacing w:after="160"/>
        <w:contextualSpacing/>
        <w:jc w:val="center"/>
        <w:rPr>
          <w:b/>
          <w:bCs/>
          <w:sz w:val="28"/>
          <w:szCs w:val="28"/>
          <w:lang w:val="en-US" w:eastAsia="ru-RU"/>
        </w:rPr>
      </w:pPr>
      <w:r w:rsidRPr="00A26A2D">
        <w:rPr>
          <w:b/>
          <w:sz w:val="28"/>
          <w:szCs w:val="28"/>
          <w:lang w:val="en-US" w:eastAsia="ru-RU"/>
        </w:rPr>
        <w:t>Межведомственное информационное взаимодействие</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numPr>
          <w:ilvl w:val="0"/>
          <w:numId w:val="43"/>
        </w:numPr>
        <w:tabs>
          <w:tab w:val="num" w:pos="1276"/>
          <w:tab w:val="left" w:pos="1701"/>
        </w:tabs>
        <w:spacing w:after="160"/>
        <w:ind w:left="0" w:firstLine="1134"/>
        <w:contextualSpacing/>
        <w:jc w:val="both"/>
        <w:rPr>
          <w:sz w:val="28"/>
          <w:szCs w:val="28"/>
          <w:lang w:eastAsia="ru-RU"/>
        </w:rPr>
      </w:pPr>
      <w:r w:rsidRPr="00A26A2D">
        <w:rPr>
          <w:sz w:val="28"/>
          <w:szCs w:val="28"/>
          <w:lang w:eastAsia="ru-RU"/>
        </w:rPr>
        <w:t>Для получения Услуги необходимо направление следующих межведомственных информационных запросов:</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Срок направления указанного информационного запроса составляет 1 рабочий день с даты регистрации заявления.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Срок получения ответа на указанный информационный запрос составляет не более 48 часов с момента направления межведомственного запроса.</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Принятие решения о предоставлении (об отказе в предоставлении) Услуги</w:t>
      </w:r>
    </w:p>
    <w:p w:rsidR="00FD51E3" w:rsidRPr="00A26A2D" w:rsidRDefault="00FD51E3" w:rsidP="00FD51E3">
      <w:pPr>
        <w:tabs>
          <w:tab w:val="num" w:pos="1276"/>
          <w:tab w:val="left" w:pos="1418"/>
        </w:tabs>
        <w:spacing w:after="160"/>
        <w:contextualSpacing/>
        <w:jc w:val="both"/>
        <w:rPr>
          <w:b/>
          <w:sz w:val="28"/>
          <w:szCs w:val="28"/>
          <w:lang w:eastAsia="ru-RU"/>
        </w:rPr>
      </w:pPr>
    </w:p>
    <w:p w:rsidR="00414974" w:rsidRPr="00A26A2D" w:rsidRDefault="00414974" w:rsidP="00B77323">
      <w:pPr>
        <w:numPr>
          <w:ilvl w:val="0"/>
          <w:numId w:val="43"/>
        </w:numPr>
        <w:tabs>
          <w:tab w:val="left" w:pos="1418"/>
        </w:tabs>
        <w:spacing w:after="160"/>
        <w:ind w:left="0" w:firstLine="851"/>
        <w:contextualSpacing/>
        <w:jc w:val="both"/>
        <w:rPr>
          <w:sz w:val="28"/>
          <w:szCs w:val="28"/>
          <w:lang w:eastAsia="ru-RU"/>
        </w:rPr>
      </w:pPr>
      <w:r w:rsidRPr="00A26A2D">
        <w:rPr>
          <w:sz w:val="28"/>
          <w:szCs w:val="28"/>
          <w:lang w:eastAsia="ru-RU"/>
        </w:rPr>
        <w:lastRenderedPageBreak/>
        <w:t>Комиссия на заседании принимает решение о выдачи дубликата документа о переводе жилого помещения в нежилое помещение и нежилое помещение в жилое помещение в результате предоставления Услуги.</w:t>
      </w:r>
    </w:p>
    <w:p w:rsidR="00FD51E3" w:rsidRPr="00A26A2D" w:rsidRDefault="00FD51E3" w:rsidP="00B77323">
      <w:pPr>
        <w:numPr>
          <w:ilvl w:val="0"/>
          <w:numId w:val="43"/>
        </w:numPr>
        <w:tabs>
          <w:tab w:val="num" w:pos="1276"/>
          <w:tab w:val="left" w:pos="1418"/>
        </w:tabs>
        <w:spacing w:after="160"/>
        <w:ind w:left="0" w:firstLine="851"/>
        <w:contextualSpacing/>
        <w:jc w:val="both"/>
        <w:rPr>
          <w:sz w:val="28"/>
          <w:szCs w:val="28"/>
          <w:lang w:eastAsia="ru-RU"/>
        </w:rPr>
      </w:pPr>
      <w:r w:rsidRPr="00A26A2D">
        <w:rPr>
          <w:sz w:val="28"/>
          <w:szCs w:val="28"/>
          <w:lang w:eastAsia="ru-RU"/>
        </w:rPr>
        <w:t>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w:t>
      </w:r>
    </w:p>
    <w:p w:rsidR="00FD51E3" w:rsidRPr="00A26A2D" w:rsidRDefault="00FD51E3" w:rsidP="00B77323">
      <w:pPr>
        <w:numPr>
          <w:ilvl w:val="0"/>
          <w:numId w:val="43"/>
        </w:numPr>
        <w:tabs>
          <w:tab w:val="num" w:pos="1276"/>
        </w:tabs>
        <w:spacing w:after="160"/>
        <w:ind w:left="0" w:firstLine="851"/>
        <w:contextualSpacing/>
        <w:jc w:val="both"/>
        <w:rPr>
          <w:sz w:val="28"/>
          <w:szCs w:val="28"/>
          <w:lang w:eastAsia="ru-RU"/>
        </w:rPr>
      </w:pPr>
      <w:r w:rsidRPr="00A26A2D">
        <w:rPr>
          <w:sz w:val="28"/>
          <w:szCs w:val="28"/>
          <w:lang w:eastAsia="ru-RU"/>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FD51E3" w:rsidRPr="00A26A2D" w:rsidRDefault="00FD51E3" w:rsidP="0080248A">
      <w:pPr>
        <w:tabs>
          <w:tab w:val="num" w:pos="1276"/>
          <w:tab w:val="left" w:pos="1418"/>
        </w:tabs>
        <w:spacing w:after="160"/>
        <w:contextualSpacing/>
        <w:jc w:val="both"/>
        <w:rPr>
          <w:sz w:val="28"/>
          <w:szCs w:val="28"/>
          <w:lang w:eastAsia="ru-RU"/>
        </w:rPr>
      </w:pPr>
    </w:p>
    <w:p w:rsidR="00FD51E3" w:rsidRPr="00A26A2D" w:rsidRDefault="00FD51E3" w:rsidP="0080248A">
      <w:pPr>
        <w:tabs>
          <w:tab w:val="num" w:pos="1276"/>
          <w:tab w:val="left" w:pos="1418"/>
        </w:tabs>
        <w:spacing w:after="160"/>
        <w:contextualSpacing/>
        <w:jc w:val="center"/>
        <w:rPr>
          <w:b/>
          <w:sz w:val="28"/>
          <w:szCs w:val="28"/>
          <w:lang w:val="en-US" w:eastAsia="ru-RU"/>
        </w:rPr>
      </w:pPr>
      <w:r w:rsidRPr="00A26A2D">
        <w:rPr>
          <w:b/>
          <w:sz w:val="28"/>
          <w:szCs w:val="28"/>
          <w:lang w:val="en-US" w:eastAsia="ru-RU"/>
        </w:rPr>
        <w:t>Предоставление результата Услуги</w:t>
      </w:r>
    </w:p>
    <w:p w:rsidR="00FD51E3" w:rsidRPr="00A26A2D" w:rsidRDefault="00FD51E3" w:rsidP="00FD51E3">
      <w:pPr>
        <w:tabs>
          <w:tab w:val="num" w:pos="1276"/>
          <w:tab w:val="left" w:pos="1418"/>
        </w:tabs>
        <w:spacing w:after="160"/>
        <w:contextualSpacing/>
        <w:jc w:val="both"/>
        <w:rPr>
          <w:b/>
          <w:bCs/>
          <w:sz w:val="28"/>
          <w:szCs w:val="28"/>
          <w:lang w:val="en-US" w:eastAsia="ru-RU"/>
        </w:rPr>
      </w:pPr>
    </w:p>
    <w:p w:rsidR="00FD51E3" w:rsidRPr="00A26A2D" w:rsidRDefault="00FD51E3" w:rsidP="00B77323">
      <w:pPr>
        <w:numPr>
          <w:ilvl w:val="0"/>
          <w:numId w:val="43"/>
        </w:numPr>
        <w:tabs>
          <w:tab w:val="num" w:pos="1276"/>
          <w:tab w:val="left" w:pos="1418"/>
        </w:tabs>
        <w:spacing w:after="160"/>
        <w:ind w:hanging="667"/>
        <w:contextualSpacing/>
        <w:jc w:val="both"/>
        <w:rPr>
          <w:sz w:val="28"/>
          <w:szCs w:val="28"/>
          <w:lang w:eastAsia="ru-RU"/>
        </w:rPr>
      </w:pPr>
      <w:r w:rsidRPr="00A26A2D">
        <w:rPr>
          <w:sz w:val="28"/>
          <w:szCs w:val="28"/>
          <w:lang w:eastAsia="ru-RU"/>
        </w:rPr>
        <w:t>Способы получения результата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в личном кабинете на Едином портале, в МФЦ, в Органе местного самоуправления – решение о выдаче дубликата уведомления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в личном кабинете на Едином портале, в МФЦ, в Органе местного самоуправления – решение об отказе в выдаче дубликата уведомления, в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B77323">
      <w:pPr>
        <w:numPr>
          <w:ilvl w:val="0"/>
          <w:numId w:val="43"/>
        </w:numPr>
        <w:tabs>
          <w:tab w:val="num" w:pos="1276"/>
          <w:tab w:val="left" w:pos="1418"/>
        </w:tabs>
        <w:spacing w:after="160"/>
        <w:ind w:left="0" w:firstLine="851"/>
        <w:contextualSpacing/>
        <w:jc w:val="both"/>
        <w:rPr>
          <w:sz w:val="28"/>
          <w:szCs w:val="28"/>
          <w:lang w:eastAsia="ru-RU"/>
        </w:rPr>
      </w:pPr>
      <w:r w:rsidRPr="00A26A2D">
        <w:rPr>
          <w:sz w:val="28"/>
          <w:szCs w:val="28"/>
          <w:lang w:eastAsia="ru-RU"/>
        </w:rPr>
        <w:t>Предоставление результата Услуги осуществляется в срок, не превышающий 1 рабочих дней со дня принятия решения о предоставлении Услуги.</w:t>
      </w:r>
    </w:p>
    <w:p w:rsidR="00FD51E3" w:rsidRPr="00A26A2D" w:rsidRDefault="00FD51E3" w:rsidP="00B77323">
      <w:pPr>
        <w:numPr>
          <w:ilvl w:val="0"/>
          <w:numId w:val="43"/>
        </w:numPr>
        <w:tabs>
          <w:tab w:val="num" w:pos="1276"/>
          <w:tab w:val="left" w:pos="1418"/>
        </w:tabs>
        <w:spacing w:after="160"/>
        <w:ind w:left="0" w:firstLine="851"/>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num" w:pos="1276"/>
          <w:tab w:val="left" w:pos="1418"/>
        </w:tabs>
        <w:spacing w:after="160"/>
        <w:contextualSpacing/>
        <w:jc w:val="both"/>
        <w:rPr>
          <w:sz w:val="28"/>
          <w:szCs w:val="28"/>
          <w:lang w:eastAsia="ru-RU"/>
        </w:rPr>
      </w:pPr>
    </w:p>
    <w:p w:rsidR="008603D5" w:rsidRPr="00A26A2D" w:rsidRDefault="008603D5" w:rsidP="00FD51E3">
      <w:pPr>
        <w:tabs>
          <w:tab w:val="num" w:pos="1276"/>
          <w:tab w:val="left" w:pos="1418"/>
        </w:tabs>
        <w:spacing w:after="160"/>
        <w:contextualSpacing/>
        <w:jc w:val="center"/>
        <w:rPr>
          <w:b/>
          <w:sz w:val="28"/>
          <w:szCs w:val="28"/>
          <w:lang w:eastAsia="ru-RU"/>
        </w:rPr>
      </w:pPr>
    </w:p>
    <w:p w:rsidR="008603D5" w:rsidRPr="00A26A2D" w:rsidRDefault="008603D5" w:rsidP="00FD51E3">
      <w:pPr>
        <w:tabs>
          <w:tab w:val="num" w:pos="1276"/>
          <w:tab w:val="left" w:pos="1418"/>
        </w:tabs>
        <w:spacing w:after="160"/>
        <w:contextualSpacing/>
        <w:jc w:val="center"/>
        <w:rPr>
          <w:b/>
          <w:sz w:val="28"/>
          <w:szCs w:val="28"/>
          <w:lang w:eastAsia="ru-RU"/>
        </w:rPr>
      </w:pPr>
    </w:p>
    <w:p w:rsidR="00FD51E3" w:rsidRPr="00A26A2D" w:rsidRDefault="00082888" w:rsidP="00FD51E3">
      <w:pPr>
        <w:tabs>
          <w:tab w:val="num" w:pos="1276"/>
          <w:tab w:val="left" w:pos="1418"/>
        </w:tabs>
        <w:spacing w:after="160"/>
        <w:contextualSpacing/>
        <w:jc w:val="center"/>
        <w:rPr>
          <w:b/>
          <w:sz w:val="28"/>
          <w:szCs w:val="28"/>
          <w:lang w:eastAsia="ru-RU"/>
        </w:rPr>
      </w:pPr>
      <w:r w:rsidRPr="00A26A2D">
        <w:rPr>
          <w:b/>
          <w:sz w:val="28"/>
          <w:szCs w:val="28"/>
          <w:lang w:eastAsia="ru-RU"/>
        </w:rPr>
        <w:t>Вариант 67</w:t>
      </w:r>
      <w:r w:rsidR="00FD51E3" w:rsidRPr="00A26A2D">
        <w:rPr>
          <w:b/>
          <w:sz w:val="28"/>
          <w:szCs w:val="28"/>
          <w:lang w:eastAsia="ru-RU"/>
        </w:rPr>
        <w:t>.</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w:t>
      </w:r>
    </w:p>
    <w:p w:rsidR="00FD51E3" w:rsidRPr="00A26A2D" w:rsidRDefault="00FD51E3" w:rsidP="00FD51E3">
      <w:pPr>
        <w:tabs>
          <w:tab w:val="num" w:pos="993"/>
          <w:tab w:val="left" w:pos="1418"/>
        </w:tabs>
        <w:spacing w:after="160"/>
        <w:contextualSpacing/>
        <w:jc w:val="both"/>
        <w:rPr>
          <w:sz w:val="28"/>
          <w:szCs w:val="28"/>
          <w:lang w:eastAsia="ru-RU"/>
        </w:rPr>
      </w:pPr>
      <w:r w:rsidRPr="00A26A2D">
        <w:rPr>
          <w:sz w:val="28"/>
          <w:szCs w:val="28"/>
          <w:lang w:eastAsia="ru-RU"/>
        </w:rPr>
        <w:tab/>
        <w:t xml:space="preserve">855.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 </w:t>
      </w:r>
    </w:p>
    <w:p w:rsidR="00FD51E3" w:rsidRPr="00A26A2D" w:rsidRDefault="00FD51E3" w:rsidP="00FD51E3">
      <w:pPr>
        <w:tabs>
          <w:tab w:val="num" w:pos="993"/>
        </w:tabs>
        <w:spacing w:after="160"/>
        <w:ind w:firstLine="426"/>
        <w:contextualSpacing/>
        <w:jc w:val="both"/>
        <w:rPr>
          <w:sz w:val="28"/>
          <w:szCs w:val="28"/>
          <w:lang w:eastAsia="ru-RU"/>
        </w:rPr>
      </w:pPr>
      <w:r w:rsidRPr="00A26A2D">
        <w:rPr>
          <w:sz w:val="28"/>
          <w:szCs w:val="28"/>
          <w:lang w:eastAsia="ru-RU"/>
        </w:rPr>
        <w:t xml:space="preserve">       856 . Результатом предоставления варианта Услуги являются: </w:t>
      </w:r>
    </w:p>
    <w:p w:rsidR="00082888" w:rsidRPr="00A26A2D" w:rsidRDefault="00FD51E3" w:rsidP="00082888">
      <w:pPr>
        <w:tabs>
          <w:tab w:val="num" w:pos="1276"/>
          <w:tab w:val="left" w:pos="1418"/>
        </w:tabs>
        <w:spacing w:after="160"/>
        <w:contextualSpacing/>
        <w:jc w:val="both"/>
        <w:rPr>
          <w:sz w:val="28"/>
          <w:szCs w:val="28"/>
          <w:lang w:eastAsia="ru-RU"/>
        </w:rPr>
      </w:pPr>
      <w:r w:rsidRPr="00A26A2D">
        <w:rPr>
          <w:sz w:val="28"/>
          <w:szCs w:val="28"/>
          <w:lang w:eastAsia="ru-RU"/>
        </w:rPr>
        <w:tab/>
      </w:r>
      <w:r w:rsidR="00082888" w:rsidRPr="00A26A2D">
        <w:rPr>
          <w:sz w:val="28"/>
          <w:szCs w:val="28"/>
          <w:lang w:eastAsia="ru-RU"/>
        </w:rPr>
        <w:t>а)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утвержденной настоящим административным регламентом);</w:t>
      </w:r>
    </w:p>
    <w:p w:rsidR="00082888"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lastRenderedPageBreak/>
        <w:tab/>
        <w:t>б) 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tab/>
        <w:t>в) уведомление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FD51E3" w:rsidP="00B77323">
      <w:pPr>
        <w:tabs>
          <w:tab w:val="num" w:pos="1276"/>
          <w:tab w:val="left" w:pos="1418"/>
        </w:tabs>
        <w:spacing w:after="160"/>
        <w:ind w:firstLine="993"/>
        <w:contextualSpacing/>
        <w:jc w:val="both"/>
        <w:rPr>
          <w:sz w:val="28"/>
          <w:szCs w:val="28"/>
          <w:lang w:eastAsia="ru-RU"/>
        </w:rPr>
      </w:pPr>
      <w:r w:rsidRPr="00A26A2D">
        <w:rPr>
          <w:sz w:val="28"/>
          <w:szCs w:val="28"/>
          <w:lang w:eastAsia="ru-RU"/>
        </w:rPr>
        <w:tab/>
        <w:t>857. Административные процедуры, осуществляемые при предоставлении Услуги, в соответствии с настоящим вариантом:</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а) прием заявления и документов и (или) информации, необходимых для предоставления муниципальной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б) межведомственное информационное взаимодействие;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в) принятие решения о предоставлении Услуги; </w:t>
      </w: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г) предоставление результата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833. В настоящем варианте предоставления Услуги не приведена административная процедура - приостановление предоставления Услуги, поскольку она не предусмотрена законодательством Российской Федерации. </w:t>
      </w:r>
    </w:p>
    <w:p w:rsidR="00FD51E3" w:rsidRPr="00A26A2D" w:rsidRDefault="00FD51E3" w:rsidP="00FD51E3">
      <w:pPr>
        <w:tabs>
          <w:tab w:val="num" w:pos="1276"/>
          <w:tab w:val="left" w:pos="1418"/>
        </w:tabs>
        <w:spacing w:after="160"/>
        <w:contextualSpacing/>
        <w:jc w:val="both"/>
        <w:rPr>
          <w:b/>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Прием заявления и документов и (или) информации, необходимых для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left" w:pos="1276"/>
        </w:tabs>
        <w:spacing w:after="160"/>
        <w:contextualSpacing/>
        <w:jc w:val="both"/>
        <w:rPr>
          <w:sz w:val="28"/>
          <w:szCs w:val="28"/>
          <w:lang w:eastAsia="ru-RU"/>
        </w:rPr>
      </w:pPr>
      <w:r w:rsidRPr="00A26A2D">
        <w:rPr>
          <w:sz w:val="28"/>
          <w:szCs w:val="28"/>
          <w:lang w:eastAsia="ru-RU"/>
        </w:rPr>
        <w:tab/>
        <w:t>858. Представление заявителем документов и заявления в соответс</w:t>
      </w:r>
      <w:r w:rsidR="009A2C91" w:rsidRPr="00A26A2D">
        <w:rPr>
          <w:sz w:val="28"/>
          <w:szCs w:val="28"/>
          <w:lang w:eastAsia="ru-RU"/>
        </w:rPr>
        <w:t>твии с формой, предусмотренной приложением</w:t>
      </w:r>
      <w:r w:rsidRPr="00A26A2D">
        <w:rPr>
          <w:sz w:val="28"/>
          <w:szCs w:val="28"/>
          <w:lang w:eastAsia="ru-RU"/>
        </w:rPr>
        <w:t xml:space="preserve"> №</w:t>
      </w:r>
      <w:r w:rsidRPr="00A26A2D">
        <w:rPr>
          <w:sz w:val="28"/>
          <w:szCs w:val="28"/>
          <w:lang w:val="en-US" w:eastAsia="ru-RU"/>
        </w:rPr>
        <w:t> </w:t>
      </w:r>
      <w:r w:rsidR="009A2C91" w:rsidRPr="00A26A2D">
        <w:rPr>
          <w:sz w:val="28"/>
          <w:szCs w:val="28"/>
          <w:lang w:eastAsia="ru-RU"/>
        </w:rPr>
        <w:t>4</w:t>
      </w:r>
      <w:r w:rsidRPr="00A26A2D">
        <w:rPr>
          <w:sz w:val="28"/>
          <w:szCs w:val="28"/>
          <w:lang w:eastAsia="ru-RU"/>
        </w:rPr>
        <w:t xml:space="preserve"> к настоящему административному регламенту, осуществляется в МФЦ, на Едином портале, в Органе местного самоуправления.</w:t>
      </w:r>
    </w:p>
    <w:p w:rsidR="00FD51E3" w:rsidRPr="00A26A2D" w:rsidRDefault="00FD51E3" w:rsidP="00FD51E3">
      <w:pPr>
        <w:tabs>
          <w:tab w:val="left" w:pos="893"/>
        </w:tabs>
        <w:spacing w:after="160"/>
        <w:ind w:firstLine="1276"/>
        <w:contextualSpacing/>
        <w:jc w:val="both"/>
        <w:rPr>
          <w:sz w:val="28"/>
          <w:szCs w:val="28"/>
          <w:lang w:eastAsia="ru-RU"/>
        </w:rPr>
      </w:pPr>
      <w:r w:rsidRPr="00A26A2D">
        <w:rPr>
          <w:sz w:val="28"/>
          <w:szCs w:val="28"/>
          <w:lang w:eastAsia="ru-RU"/>
        </w:rPr>
        <w:t>859.Исчерпывающий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FD51E3" w:rsidRPr="00A26A2D" w:rsidRDefault="00FD51E3" w:rsidP="00FD51E3">
      <w:pPr>
        <w:tabs>
          <w:tab w:val="num" w:pos="1276"/>
          <w:tab w:val="left" w:pos="1418"/>
        </w:tabs>
        <w:spacing w:after="160"/>
        <w:ind w:firstLine="1276"/>
        <w:contextualSpacing/>
        <w:jc w:val="both"/>
        <w:rPr>
          <w:sz w:val="28"/>
          <w:szCs w:val="28"/>
          <w:lang w:eastAsia="ru-RU"/>
        </w:rPr>
      </w:pPr>
      <w:r w:rsidRPr="00A26A2D">
        <w:rPr>
          <w:sz w:val="28"/>
          <w:szCs w:val="28"/>
          <w:lang w:eastAsia="ru-RU"/>
        </w:rPr>
        <w:t>а) документы, удостоверяющие личность (один из документов по выбору заявителя):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паспорт гражданина Российской Федерации (при подаче заявления в МФЦ: предъявление оригинала документа; в Органе местного 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w:t>
      </w:r>
      <w:r w:rsidRPr="00A26A2D">
        <w:rPr>
          <w:sz w:val="28"/>
          <w:szCs w:val="28"/>
          <w:lang w:eastAsia="ru-RU"/>
        </w:rPr>
        <w:lastRenderedPageBreak/>
        <w:t>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б) 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818.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w:t>
      </w:r>
    </w:p>
    <w:p w:rsidR="00FD51E3" w:rsidRPr="00A26A2D" w:rsidRDefault="00FD51E3" w:rsidP="00FD51E3">
      <w:pPr>
        <w:tabs>
          <w:tab w:val="num" w:pos="1276"/>
          <w:tab w:val="left" w:pos="1560"/>
        </w:tabs>
        <w:spacing w:after="160"/>
        <w:ind w:firstLine="851"/>
        <w:contextualSpacing/>
        <w:jc w:val="both"/>
        <w:rPr>
          <w:sz w:val="28"/>
          <w:szCs w:val="28"/>
          <w:lang w:eastAsia="ru-RU"/>
        </w:rPr>
      </w:pPr>
      <w:r w:rsidRPr="00A26A2D">
        <w:rPr>
          <w:sz w:val="28"/>
          <w:szCs w:val="28"/>
          <w:lang w:eastAsia="ru-RU"/>
        </w:rPr>
        <w:tab/>
      </w:r>
    </w:p>
    <w:p w:rsidR="00FD51E3" w:rsidRPr="00A26A2D" w:rsidRDefault="00FD51E3" w:rsidP="00FD51E3">
      <w:pPr>
        <w:tabs>
          <w:tab w:val="left" w:pos="1701"/>
        </w:tabs>
        <w:spacing w:after="160"/>
        <w:ind w:left="-142" w:firstLine="1276"/>
        <w:contextualSpacing/>
        <w:jc w:val="both"/>
        <w:rPr>
          <w:sz w:val="28"/>
          <w:szCs w:val="28"/>
          <w:lang w:eastAsia="ru-RU"/>
        </w:rPr>
      </w:pPr>
      <w:r w:rsidRPr="00A26A2D">
        <w:rPr>
          <w:sz w:val="28"/>
          <w:szCs w:val="28"/>
          <w:lang w:eastAsia="ru-RU"/>
        </w:rPr>
        <w:t xml:space="preserve">860.   Способами установления личности (идентификации) заявителя при взаимодействии с заявителями являются: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а) в МФЦ – документ, удостоверяющий личность; </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 xml:space="preserve">  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в) в Органе местного самоуправления – документ, удостоверяющий личность.</w:t>
      </w:r>
    </w:p>
    <w:p w:rsidR="00FD51E3" w:rsidRPr="00A26A2D" w:rsidRDefault="00FD51E3" w:rsidP="00FD51E3">
      <w:pPr>
        <w:tabs>
          <w:tab w:val="num" w:pos="1276"/>
          <w:tab w:val="left" w:pos="1418"/>
        </w:tabs>
        <w:spacing w:after="160"/>
        <w:ind w:left="-142" w:firstLine="1276"/>
        <w:contextualSpacing/>
        <w:jc w:val="both"/>
        <w:rPr>
          <w:sz w:val="28"/>
          <w:szCs w:val="28"/>
          <w:lang w:eastAsia="ru-RU"/>
        </w:rPr>
      </w:pPr>
      <w:r w:rsidRPr="00A26A2D">
        <w:rPr>
          <w:sz w:val="28"/>
          <w:szCs w:val="28"/>
          <w:lang w:eastAsia="ru-RU"/>
        </w:rPr>
        <w:t>861. Орган местного самоуправления отказывает заявителю в приеме заявления и документов при наличии следующих оснований:</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а) некорректное заполнение обязательных полей в форме запроса о предоставлении Услуги (недостоверное, неправильное либо неполное);</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б) представление документов в ненадлежащий орган;</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lastRenderedPageBreak/>
        <w:t xml:space="preserve">  в) предоставление неполного комплекта документов;</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г) неустановленные личности лица, обратившегося за оказанием услуги (непредъявленные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д) документы предоставлены лицом, не имеющим полномочий на их предоставление в соответствии с действующим законодательством.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862.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 Арзамас Нижегородской области не участвуют. В приеме документов участвуют МФЦ.</w:t>
      </w:r>
    </w:p>
    <w:p w:rsidR="00FD51E3" w:rsidRPr="00A26A2D" w:rsidRDefault="00FD51E3" w:rsidP="00FD51E3">
      <w:pPr>
        <w:tabs>
          <w:tab w:val="left" w:pos="1843"/>
        </w:tabs>
        <w:spacing w:after="160"/>
        <w:ind w:firstLine="1134"/>
        <w:jc w:val="both"/>
        <w:rPr>
          <w:sz w:val="28"/>
          <w:szCs w:val="28"/>
          <w:lang w:eastAsia="ru-RU"/>
        </w:rPr>
      </w:pPr>
      <w:r w:rsidRPr="00A26A2D">
        <w:rPr>
          <w:sz w:val="28"/>
          <w:szCs w:val="28"/>
          <w:lang w:eastAsia="ru-RU"/>
        </w:rPr>
        <w:t>863.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left" w:pos="1701"/>
        </w:tabs>
        <w:spacing w:after="160"/>
        <w:ind w:firstLine="1134"/>
        <w:contextualSpacing/>
        <w:jc w:val="both"/>
        <w:rPr>
          <w:sz w:val="28"/>
          <w:szCs w:val="28"/>
          <w:lang w:eastAsia="ru-RU"/>
        </w:rPr>
      </w:pPr>
      <w:r w:rsidRPr="00A26A2D">
        <w:rPr>
          <w:sz w:val="28"/>
          <w:szCs w:val="28"/>
          <w:lang w:eastAsia="ru-RU"/>
        </w:rPr>
        <w:t>864. 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FD51E3" w:rsidRPr="00A26A2D" w:rsidRDefault="00FD51E3" w:rsidP="00FD51E3">
      <w:pPr>
        <w:tabs>
          <w:tab w:val="num" w:pos="1276"/>
          <w:tab w:val="left" w:pos="1418"/>
        </w:tabs>
        <w:spacing w:after="160"/>
        <w:contextualSpacing/>
        <w:jc w:val="center"/>
        <w:rPr>
          <w:b/>
          <w:bCs/>
          <w:sz w:val="28"/>
          <w:szCs w:val="28"/>
          <w:lang w:val="en-US" w:eastAsia="ru-RU"/>
        </w:rPr>
      </w:pPr>
      <w:r w:rsidRPr="00A26A2D">
        <w:rPr>
          <w:b/>
          <w:sz w:val="28"/>
          <w:szCs w:val="28"/>
          <w:lang w:val="en-US" w:eastAsia="ru-RU"/>
        </w:rPr>
        <w:t>Межведомственное информационное взаимодействие</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pStyle w:val="ab"/>
        <w:numPr>
          <w:ilvl w:val="0"/>
          <w:numId w:val="44"/>
        </w:numPr>
        <w:tabs>
          <w:tab w:val="left" w:pos="1701"/>
        </w:tabs>
        <w:spacing w:after="160"/>
        <w:ind w:left="0" w:firstLine="1134"/>
        <w:jc w:val="both"/>
        <w:rPr>
          <w:sz w:val="28"/>
          <w:szCs w:val="28"/>
          <w:lang w:eastAsia="ru-RU"/>
        </w:rPr>
      </w:pPr>
      <w:r w:rsidRPr="00A26A2D">
        <w:rPr>
          <w:sz w:val="28"/>
          <w:szCs w:val="28"/>
          <w:lang w:eastAsia="ru-RU"/>
        </w:rPr>
        <w:t xml:space="preserve">  Для получения Услуги необходимо направление следующих межведомственных информационных запросов:</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w:t>
      </w:r>
      <w:r w:rsidRPr="00A26A2D">
        <w:rPr>
          <w:sz w:val="28"/>
          <w:szCs w:val="28"/>
          <w:lang w:eastAsia="ru-RU"/>
        </w:rPr>
        <w:lastRenderedPageBreak/>
        <w:t>регистрации по месту жительства владельца такого документа». Указанный информационный запрос направляется в «МВД России».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Срок направления указанного информационного запроса составляет 1 рабочий день с даты регистрации заявления.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Срок получения ответа на указанный информационный запрос составляет не более 48 часов с момента направления межведомственного запроса.</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Принятие решения о предоставлении (об отказе в предоставлении) Услуги</w:t>
      </w:r>
    </w:p>
    <w:p w:rsidR="00FD51E3" w:rsidRPr="00A26A2D" w:rsidRDefault="00FD51E3" w:rsidP="00FD51E3">
      <w:pPr>
        <w:tabs>
          <w:tab w:val="num" w:pos="1276"/>
          <w:tab w:val="left" w:pos="1418"/>
        </w:tabs>
        <w:spacing w:after="160"/>
        <w:contextualSpacing/>
        <w:jc w:val="both"/>
        <w:rPr>
          <w:b/>
          <w:sz w:val="28"/>
          <w:szCs w:val="28"/>
          <w:lang w:eastAsia="ru-RU"/>
        </w:rPr>
      </w:pPr>
    </w:p>
    <w:p w:rsidR="0080248A" w:rsidRPr="00A26A2D" w:rsidRDefault="0080248A" w:rsidP="00B77323">
      <w:pPr>
        <w:pStyle w:val="ab"/>
        <w:numPr>
          <w:ilvl w:val="0"/>
          <w:numId w:val="44"/>
        </w:numPr>
        <w:ind w:left="0" w:firstLine="567"/>
        <w:jc w:val="both"/>
        <w:rPr>
          <w:sz w:val="28"/>
          <w:szCs w:val="28"/>
          <w:lang w:eastAsia="ru-RU"/>
        </w:rPr>
      </w:pPr>
      <w:r w:rsidRPr="00A26A2D">
        <w:rPr>
          <w:sz w:val="28"/>
          <w:szCs w:val="28"/>
          <w:lang w:eastAsia="ru-RU"/>
        </w:rPr>
        <w:t>Комиссия на заседании принимает решение о выдачи дубликата документа о переводе жилого помещения в нежилое помещение и нежилое помещение в жилое помещение в результате предоставления Услуги.</w:t>
      </w:r>
    </w:p>
    <w:p w:rsidR="00FD51E3" w:rsidRPr="00A26A2D" w:rsidRDefault="00FD51E3" w:rsidP="00B77323">
      <w:pPr>
        <w:pStyle w:val="ab"/>
        <w:numPr>
          <w:ilvl w:val="0"/>
          <w:numId w:val="44"/>
        </w:numPr>
        <w:tabs>
          <w:tab w:val="left" w:pos="1985"/>
        </w:tabs>
        <w:spacing w:after="160"/>
        <w:ind w:left="0" w:firstLine="567"/>
        <w:jc w:val="both"/>
        <w:rPr>
          <w:sz w:val="28"/>
          <w:szCs w:val="28"/>
          <w:lang w:eastAsia="ru-RU"/>
        </w:rPr>
      </w:pPr>
      <w:r w:rsidRPr="00A26A2D">
        <w:rPr>
          <w:sz w:val="28"/>
          <w:szCs w:val="28"/>
          <w:lang w:eastAsia="ru-RU"/>
        </w:rPr>
        <w:t xml:space="preserve">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 </w:t>
      </w:r>
    </w:p>
    <w:p w:rsidR="00FD51E3" w:rsidRPr="00A26A2D" w:rsidRDefault="00FD51E3" w:rsidP="00B77323">
      <w:pPr>
        <w:numPr>
          <w:ilvl w:val="0"/>
          <w:numId w:val="44"/>
        </w:numPr>
        <w:tabs>
          <w:tab w:val="num" w:pos="1843"/>
        </w:tabs>
        <w:spacing w:after="160"/>
        <w:ind w:left="0" w:firstLine="426"/>
        <w:contextualSpacing/>
        <w:jc w:val="both"/>
        <w:rPr>
          <w:sz w:val="28"/>
          <w:szCs w:val="28"/>
          <w:lang w:eastAsia="ru-RU"/>
        </w:rPr>
      </w:pPr>
      <w:r w:rsidRPr="00A26A2D">
        <w:rPr>
          <w:sz w:val="28"/>
          <w:szCs w:val="28"/>
          <w:lang w:eastAsia="ru-RU"/>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val="en-US" w:eastAsia="ru-RU"/>
        </w:rPr>
      </w:pPr>
      <w:r w:rsidRPr="00A26A2D">
        <w:rPr>
          <w:b/>
          <w:sz w:val="28"/>
          <w:szCs w:val="28"/>
          <w:lang w:val="en-US" w:eastAsia="ru-RU"/>
        </w:rPr>
        <w:t>Предоставление результата Услуги</w:t>
      </w:r>
    </w:p>
    <w:p w:rsidR="00FD51E3" w:rsidRPr="00A26A2D" w:rsidRDefault="00FD51E3" w:rsidP="00FD51E3">
      <w:pPr>
        <w:tabs>
          <w:tab w:val="num" w:pos="1276"/>
          <w:tab w:val="left" w:pos="1418"/>
        </w:tabs>
        <w:spacing w:after="160"/>
        <w:contextualSpacing/>
        <w:jc w:val="both"/>
        <w:rPr>
          <w:b/>
          <w:bCs/>
          <w:sz w:val="28"/>
          <w:szCs w:val="28"/>
          <w:lang w:val="en-US" w:eastAsia="ru-RU"/>
        </w:rPr>
      </w:pPr>
    </w:p>
    <w:p w:rsidR="00FD51E3" w:rsidRPr="00A26A2D" w:rsidRDefault="00FD51E3" w:rsidP="00B77323">
      <w:pPr>
        <w:numPr>
          <w:ilvl w:val="0"/>
          <w:numId w:val="44"/>
        </w:numPr>
        <w:tabs>
          <w:tab w:val="left" w:pos="1418"/>
        </w:tabs>
        <w:spacing w:after="160"/>
        <w:ind w:left="1276" w:hanging="850"/>
        <w:contextualSpacing/>
        <w:jc w:val="both"/>
        <w:rPr>
          <w:sz w:val="28"/>
          <w:szCs w:val="28"/>
          <w:lang w:eastAsia="ru-RU"/>
        </w:rPr>
      </w:pPr>
      <w:r w:rsidRPr="00A26A2D">
        <w:rPr>
          <w:sz w:val="28"/>
          <w:szCs w:val="28"/>
          <w:lang w:eastAsia="ru-RU"/>
        </w:rPr>
        <w:t>Способы получения результата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в личном кабинете на Едином портале, в МФЦ, в Органе местного самоуправления – решение о выдаче дубликата уведомления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в личном кабинете на Едином портале, в МФЦ, в Органе местного самоуправления – решение об отказе в выдаче дубликата уведомления, в переводе жилого помещения в нежилое помещение или нежилого помещения в жилое помещение.</w:t>
      </w:r>
    </w:p>
    <w:p w:rsidR="00FD51E3" w:rsidRPr="00A26A2D" w:rsidRDefault="00FD51E3" w:rsidP="00B77323">
      <w:pPr>
        <w:pStyle w:val="ab"/>
        <w:numPr>
          <w:ilvl w:val="0"/>
          <w:numId w:val="44"/>
        </w:numPr>
        <w:tabs>
          <w:tab w:val="num" w:pos="1276"/>
          <w:tab w:val="left" w:pos="1418"/>
        </w:tabs>
        <w:spacing w:after="160"/>
        <w:ind w:left="0" w:firstLine="426"/>
        <w:jc w:val="both"/>
        <w:rPr>
          <w:sz w:val="28"/>
          <w:szCs w:val="28"/>
          <w:lang w:eastAsia="ru-RU"/>
        </w:rPr>
      </w:pPr>
      <w:r w:rsidRPr="00A26A2D">
        <w:rPr>
          <w:sz w:val="28"/>
          <w:szCs w:val="28"/>
          <w:lang w:eastAsia="ru-RU"/>
        </w:rPr>
        <w:t>Предоставление результата Услуги осуществляется в срок, не превышающий 1 рабочих дней со дня принятия решения о предоставлении Услуги.</w:t>
      </w:r>
    </w:p>
    <w:p w:rsidR="00FD51E3" w:rsidRPr="00A26A2D" w:rsidRDefault="00FD51E3" w:rsidP="00B77323">
      <w:pPr>
        <w:numPr>
          <w:ilvl w:val="0"/>
          <w:numId w:val="44"/>
        </w:numPr>
        <w:tabs>
          <w:tab w:val="num" w:pos="1418"/>
        </w:tabs>
        <w:spacing w:after="160"/>
        <w:ind w:left="0" w:firstLine="426"/>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num" w:pos="1276"/>
          <w:tab w:val="left" w:pos="1418"/>
        </w:tabs>
        <w:spacing w:after="160"/>
        <w:contextualSpacing/>
        <w:jc w:val="both"/>
        <w:rPr>
          <w:sz w:val="28"/>
          <w:szCs w:val="28"/>
          <w:lang w:eastAsia="ru-RU"/>
        </w:rPr>
      </w:pPr>
    </w:p>
    <w:p w:rsidR="00917D5F" w:rsidRPr="00A26A2D" w:rsidRDefault="00917D5F" w:rsidP="00FD51E3">
      <w:pPr>
        <w:tabs>
          <w:tab w:val="num" w:pos="1276"/>
          <w:tab w:val="left" w:pos="1418"/>
        </w:tabs>
        <w:spacing w:after="160"/>
        <w:contextualSpacing/>
        <w:jc w:val="center"/>
        <w:rPr>
          <w:b/>
          <w:sz w:val="28"/>
          <w:szCs w:val="28"/>
          <w:lang w:eastAsia="ru-RU"/>
        </w:rPr>
      </w:pPr>
    </w:p>
    <w:p w:rsidR="00917D5F" w:rsidRPr="00A26A2D" w:rsidRDefault="00917D5F" w:rsidP="00FD51E3">
      <w:pPr>
        <w:tabs>
          <w:tab w:val="num" w:pos="1276"/>
          <w:tab w:val="left" w:pos="1418"/>
        </w:tabs>
        <w:spacing w:after="160"/>
        <w:contextualSpacing/>
        <w:jc w:val="center"/>
        <w:rPr>
          <w:b/>
          <w:sz w:val="28"/>
          <w:szCs w:val="28"/>
          <w:lang w:eastAsia="ru-RU"/>
        </w:rPr>
      </w:pPr>
    </w:p>
    <w:p w:rsidR="00917D5F" w:rsidRPr="00A26A2D" w:rsidRDefault="00917D5F" w:rsidP="00FD51E3">
      <w:pPr>
        <w:tabs>
          <w:tab w:val="num" w:pos="1276"/>
          <w:tab w:val="left" w:pos="1418"/>
        </w:tabs>
        <w:spacing w:after="160"/>
        <w:contextualSpacing/>
        <w:jc w:val="center"/>
        <w:rPr>
          <w:b/>
          <w:sz w:val="28"/>
          <w:szCs w:val="28"/>
          <w:lang w:eastAsia="ru-RU"/>
        </w:rPr>
      </w:pPr>
    </w:p>
    <w:p w:rsidR="00FD51E3" w:rsidRPr="00A26A2D" w:rsidRDefault="0080248A" w:rsidP="00FD51E3">
      <w:pPr>
        <w:tabs>
          <w:tab w:val="num" w:pos="1276"/>
          <w:tab w:val="left" w:pos="1418"/>
        </w:tabs>
        <w:spacing w:after="160"/>
        <w:contextualSpacing/>
        <w:jc w:val="center"/>
        <w:rPr>
          <w:b/>
          <w:sz w:val="28"/>
          <w:szCs w:val="28"/>
          <w:lang w:eastAsia="ru-RU"/>
        </w:rPr>
      </w:pPr>
      <w:r w:rsidRPr="00A26A2D">
        <w:rPr>
          <w:b/>
          <w:sz w:val="28"/>
          <w:szCs w:val="28"/>
          <w:lang w:eastAsia="ru-RU"/>
        </w:rPr>
        <w:lastRenderedPageBreak/>
        <w:t>Вариант 68</w:t>
      </w:r>
      <w:r w:rsidR="00FD51E3" w:rsidRPr="00A26A2D">
        <w:rPr>
          <w:b/>
          <w:sz w:val="28"/>
          <w:szCs w:val="28"/>
          <w:lang w:eastAsia="ru-RU"/>
        </w:rPr>
        <w:t>.</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w:t>
      </w:r>
    </w:p>
    <w:p w:rsidR="00FD51E3" w:rsidRPr="00A26A2D" w:rsidRDefault="00FD51E3" w:rsidP="00FD51E3">
      <w:pPr>
        <w:tabs>
          <w:tab w:val="num" w:pos="993"/>
          <w:tab w:val="left" w:pos="1418"/>
        </w:tabs>
        <w:spacing w:after="160"/>
        <w:contextualSpacing/>
        <w:jc w:val="both"/>
        <w:rPr>
          <w:sz w:val="28"/>
          <w:szCs w:val="28"/>
          <w:lang w:eastAsia="ru-RU"/>
        </w:rPr>
      </w:pPr>
      <w:r w:rsidRPr="00A26A2D">
        <w:rPr>
          <w:sz w:val="28"/>
          <w:szCs w:val="28"/>
          <w:lang w:eastAsia="ru-RU"/>
        </w:rPr>
        <w:tab/>
        <w:t xml:space="preserve">871.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 </w:t>
      </w:r>
    </w:p>
    <w:p w:rsidR="00FD51E3" w:rsidRPr="00A26A2D" w:rsidRDefault="00FD51E3" w:rsidP="00FD51E3">
      <w:pPr>
        <w:tabs>
          <w:tab w:val="num" w:pos="993"/>
        </w:tabs>
        <w:spacing w:after="160"/>
        <w:ind w:firstLine="426"/>
        <w:contextualSpacing/>
        <w:jc w:val="both"/>
        <w:rPr>
          <w:sz w:val="28"/>
          <w:szCs w:val="28"/>
          <w:lang w:eastAsia="ru-RU"/>
        </w:rPr>
      </w:pPr>
      <w:r w:rsidRPr="00A26A2D">
        <w:rPr>
          <w:sz w:val="28"/>
          <w:szCs w:val="28"/>
          <w:lang w:eastAsia="ru-RU"/>
        </w:rPr>
        <w:t xml:space="preserve">       872. Результатом предоставления варианта Услуги являются: </w:t>
      </w:r>
    </w:p>
    <w:p w:rsidR="00082888"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tab/>
        <w:t>а) решение об отказе в выдаче дубликата уведомления, по предоставлению Услуги (документ на бумажном носителе, в форме электронного документа, подписанного усиленной квалифицированной электронной подписью) (в соответствии с формой, утвержденной настоящим административным регламентом);</w:t>
      </w:r>
    </w:p>
    <w:p w:rsidR="00082888"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tab/>
        <w:t>б) акт о завершении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082888" w:rsidRPr="00A26A2D" w:rsidRDefault="00082888" w:rsidP="00082888">
      <w:pPr>
        <w:tabs>
          <w:tab w:val="num" w:pos="1276"/>
          <w:tab w:val="left" w:pos="1418"/>
        </w:tabs>
        <w:spacing w:after="160"/>
        <w:contextualSpacing/>
        <w:jc w:val="both"/>
        <w:rPr>
          <w:sz w:val="28"/>
          <w:szCs w:val="28"/>
          <w:lang w:eastAsia="ru-RU"/>
        </w:rPr>
      </w:pPr>
      <w:r w:rsidRPr="00A26A2D">
        <w:rPr>
          <w:sz w:val="28"/>
          <w:szCs w:val="28"/>
          <w:lang w:eastAsia="ru-RU"/>
        </w:rPr>
        <w:tab/>
        <w:t>в) уведомление о согласовании переустройства и (или) перепланировки помещения в многоквартирном доме (документ на бумажном носителе, в форме электронного документа, подписанного усиленной квалифицированной электронной подписью).</w:t>
      </w:r>
    </w:p>
    <w:p w:rsidR="00FD51E3" w:rsidRPr="00A26A2D" w:rsidRDefault="00FD51E3" w:rsidP="00082888">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873. Административные процедуры, осуществляемые при предоставлении Услуги, в соответствии с настоящим вариантом:</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а) прием заявления и документов и (или) информации, необходимых для предоставления муниципальной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б) межведомственное информационное взаимодействие;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в) принятие решения о предоставлении Услуги; </w:t>
      </w:r>
      <w:r w:rsidRPr="00A26A2D">
        <w:rPr>
          <w:sz w:val="28"/>
          <w:szCs w:val="28"/>
          <w:lang w:eastAsia="ru-RU"/>
        </w:rPr>
        <w:tab/>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г) предоставление результата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 874. В настоящем варианте предоставления Услуги не приведена административная процедура - приостановление предоставления Услуги, поскольку она не предусмотрена законодательством Российской Федерации. </w:t>
      </w:r>
    </w:p>
    <w:p w:rsidR="00FD51E3" w:rsidRPr="00A26A2D" w:rsidRDefault="00FD51E3" w:rsidP="00FD51E3">
      <w:pPr>
        <w:tabs>
          <w:tab w:val="num" w:pos="1276"/>
          <w:tab w:val="left" w:pos="1418"/>
        </w:tabs>
        <w:spacing w:after="160"/>
        <w:contextualSpacing/>
        <w:jc w:val="both"/>
        <w:rPr>
          <w:b/>
          <w:sz w:val="28"/>
          <w:szCs w:val="28"/>
          <w:lang w:eastAsia="ru-RU"/>
        </w:rPr>
      </w:pPr>
    </w:p>
    <w:p w:rsidR="00FD51E3" w:rsidRPr="00A26A2D" w:rsidRDefault="00FD51E3" w:rsidP="0080248A">
      <w:pPr>
        <w:tabs>
          <w:tab w:val="num" w:pos="1276"/>
          <w:tab w:val="left" w:pos="1418"/>
        </w:tabs>
        <w:spacing w:after="160"/>
        <w:contextualSpacing/>
        <w:jc w:val="center"/>
        <w:rPr>
          <w:b/>
          <w:sz w:val="28"/>
          <w:szCs w:val="28"/>
          <w:lang w:eastAsia="ru-RU"/>
        </w:rPr>
      </w:pPr>
      <w:r w:rsidRPr="00A26A2D">
        <w:rPr>
          <w:b/>
          <w:sz w:val="28"/>
          <w:szCs w:val="28"/>
          <w:lang w:eastAsia="ru-RU"/>
        </w:rPr>
        <w:t>Прием заявления и документов и (или) информации, необходимых для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r>
    </w:p>
    <w:p w:rsidR="00FD51E3" w:rsidRPr="00A26A2D" w:rsidRDefault="00FD51E3" w:rsidP="00FD51E3">
      <w:pPr>
        <w:tabs>
          <w:tab w:val="left" w:pos="1276"/>
        </w:tabs>
        <w:spacing w:after="160"/>
        <w:contextualSpacing/>
        <w:jc w:val="both"/>
        <w:rPr>
          <w:sz w:val="28"/>
          <w:szCs w:val="28"/>
          <w:lang w:eastAsia="ru-RU"/>
        </w:rPr>
      </w:pPr>
      <w:r w:rsidRPr="00A26A2D">
        <w:rPr>
          <w:sz w:val="28"/>
          <w:szCs w:val="28"/>
          <w:lang w:eastAsia="ru-RU"/>
        </w:rPr>
        <w:tab/>
        <w:t>875. Представление заявителем документов и заявления в соответс</w:t>
      </w:r>
      <w:r w:rsidR="009A2C91" w:rsidRPr="00A26A2D">
        <w:rPr>
          <w:sz w:val="28"/>
          <w:szCs w:val="28"/>
          <w:lang w:eastAsia="ru-RU"/>
        </w:rPr>
        <w:t xml:space="preserve">твии с формой, </w:t>
      </w:r>
      <w:r w:rsidR="00E7128F" w:rsidRPr="00A26A2D">
        <w:rPr>
          <w:sz w:val="28"/>
          <w:szCs w:val="28"/>
          <w:lang w:eastAsia="ru-RU"/>
        </w:rPr>
        <w:t>предусмотренной приложением №</w:t>
      </w:r>
      <w:r w:rsidR="009A2C91" w:rsidRPr="00A26A2D">
        <w:rPr>
          <w:sz w:val="28"/>
          <w:szCs w:val="28"/>
          <w:lang w:eastAsia="ru-RU"/>
        </w:rPr>
        <w:t xml:space="preserve"> </w:t>
      </w:r>
      <w:r w:rsidR="00E7128F" w:rsidRPr="00A26A2D">
        <w:rPr>
          <w:sz w:val="28"/>
          <w:szCs w:val="28"/>
          <w:lang w:eastAsia="ru-RU"/>
        </w:rPr>
        <w:t>4</w:t>
      </w:r>
      <w:r w:rsidR="00E7128F" w:rsidRPr="00A26A2D">
        <w:rPr>
          <w:sz w:val="28"/>
          <w:szCs w:val="28"/>
          <w:lang w:val="en-US" w:eastAsia="ru-RU"/>
        </w:rPr>
        <w:t> </w:t>
      </w:r>
      <w:r w:rsidR="00E7128F" w:rsidRPr="00A26A2D">
        <w:rPr>
          <w:sz w:val="28"/>
          <w:szCs w:val="28"/>
          <w:lang w:eastAsia="ru-RU"/>
        </w:rPr>
        <w:t>к</w:t>
      </w:r>
      <w:r w:rsidRPr="00A26A2D">
        <w:rPr>
          <w:sz w:val="28"/>
          <w:szCs w:val="28"/>
          <w:lang w:eastAsia="ru-RU"/>
        </w:rPr>
        <w:t xml:space="preserve"> настоящему административному регламенту, осуществляется в МФЦ, на Едином портале, в Органе местного самоуправления.</w:t>
      </w:r>
    </w:p>
    <w:p w:rsidR="00FD51E3" w:rsidRPr="00A26A2D" w:rsidRDefault="00FD51E3" w:rsidP="00FD51E3">
      <w:pPr>
        <w:tabs>
          <w:tab w:val="left" w:pos="893"/>
        </w:tabs>
        <w:spacing w:after="160"/>
        <w:ind w:firstLine="1276"/>
        <w:contextualSpacing/>
        <w:jc w:val="both"/>
        <w:rPr>
          <w:sz w:val="28"/>
          <w:szCs w:val="28"/>
          <w:lang w:eastAsia="ru-RU"/>
        </w:rPr>
      </w:pPr>
      <w:r w:rsidRPr="00A26A2D">
        <w:rPr>
          <w:sz w:val="28"/>
          <w:szCs w:val="28"/>
          <w:lang w:eastAsia="ru-RU"/>
        </w:rPr>
        <w:t>876.Исчерпывающий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FD51E3" w:rsidRPr="00A26A2D" w:rsidRDefault="00FD51E3" w:rsidP="00FD51E3">
      <w:pPr>
        <w:tabs>
          <w:tab w:val="num" w:pos="1276"/>
          <w:tab w:val="left" w:pos="1418"/>
        </w:tabs>
        <w:spacing w:after="160"/>
        <w:ind w:firstLine="1276"/>
        <w:contextualSpacing/>
        <w:jc w:val="both"/>
        <w:rPr>
          <w:sz w:val="28"/>
          <w:szCs w:val="28"/>
          <w:lang w:eastAsia="ru-RU"/>
        </w:rPr>
      </w:pPr>
      <w:r w:rsidRPr="00A26A2D">
        <w:rPr>
          <w:sz w:val="28"/>
          <w:szCs w:val="28"/>
          <w:lang w:eastAsia="ru-RU"/>
        </w:rPr>
        <w:t>а) документы, удостоверяющие личность (один из документов по выбору заявителя):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паспорт гражданина Российской Федерации (при подаче заявления в МФЦ: предъявление оригинала документа; в Органе местного </w:t>
      </w:r>
      <w:r w:rsidRPr="00A26A2D">
        <w:rPr>
          <w:sz w:val="28"/>
          <w:szCs w:val="28"/>
          <w:lang w:eastAsia="ru-RU"/>
        </w:rPr>
        <w:lastRenderedPageBreak/>
        <w:t>самоуправления: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  документ, удостоверяющий личность иностранного гражданина (при подаче заявления в МФЦ: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в Органе местного самоуправления: 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 на Едином портале: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б) документ, подтверждающий полномочия представителя заявителя, – доверенность на представление интересов физического лица (при подаче заявления в МФЦ: предъявление оригинала документа; в Органе местного самоуправления: предъявление оригинала документа; на Едином портале: электронный документ, заверенный усиленной квалифицированной электронной подписью нотариуса).</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818.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 </w:t>
      </w:r>
    </w:p>
    <w:p w:rsidR="00FD51E3" w:rsidRPr="00A26A2D" w:rsidRDefault="00FD51E3" w:rsidP="00FD51E3">
      <w:pPr>
        <w:tabs>
          <w:tab w:val="num" w:pos="1276"/>
          <w:tab w:val="left" w:pos="1560"/>
        </w:tabs>
        <w:spacing w:after="160"/>
        <w:ind w:firstLine="851"/>
        <w:contextualSpacing/>
        <w:jc w:val="both"/>
        <w:rPr>
          <w:sz w:val="28"/>
          <w:szCs w:val="28"/>
          <w:lang w:eastAsia="ru-RU"/>
        </w:rPr>
      </w:pPr>
      <w:r w:rsidRPr="00A26A2D">
        <w:rPr>
          <w:sz w:val="28"/>
          <w:szCs w:val="28"/>
          <w:lang w:eastAsia="ru-RU"/>
        </w:rPr>
        <w:tab/>
      </w:r>
    </w:p>
    <w:p w:rsidR="00FD51E3" w:rsidRPr="00A26A2D" w:rsidRDefault="00FD51E3" w:rsidP="00FD51E3">
      <w:pPr>
        <w:tabs>
          <w:tab w:val="left" w:pos="1701"/>
        </w:tabs>
        <w:spacing w:after="160"/>
        <w:ind w:left="-142" w:firstLine="1276"/>
        <w:contextualSpacing/>
        <w:jc w:val="both"/>
        <w:rPr>
          <w:sz w:val="28"/>
          <w:szCs w:val="28"/>
          <w:lang w:eastAsia="ru-RU"/>
        </w:rPr>
      </w:pPr>
      <w:r w:rsidRPr="00A26A2D">
        <w:rPr>
          <w:sz w:val="28"/>
          <w:szCs w:val="28"/>
          <w:lang w:eastAsia="ru-RU"/>
        </w:rPr>
        <w:t xml:space="preserve">877.   Способами установления личности (идентификации) заявителя при взаимодействии с заявителями являются: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а) в МФЦ – документ, удостоверяющий личность; </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lastRenderedPageBreak/>
        <w:t xml:space="preserve">  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в) в Органе местного самоуправления – документ, удостоверяющий личность.</w:t>
      </w:r>
    </w:p>
    <w:p w:rsidR="00FD51E3" w:rsidRPr="00A26A2D" w:rsidRDefault="00FD51E3" w:rsidP="00FD51E3">
      <w:pPr>
        <w:tabs>
          <w:tab w:val="num" w:pos="1276"/>
          <w:tab w:val="left" w:pos="1418"/>
        </w:tabs>
        <w:spacing w:after="160"/>
        <w:ind w:left="-142" w:firstLine="1276"/>
        <w:contextualSpacing/>
        <w:jc w:val="both"/>
        <w:rPr>
          <w:sz w:val="28"/>
          <w:szCs w:val="28"/>
          <w:lang w:eastAsia="ru-RU"/>
        </w:rPr>
      </w:pPr>
      <w:r w:rsidRPr="00A26A2D">
        <w:rPr>
          <w:sz w:val="28"/>
          <w:szCs w:val="28"/>
          <w:lang w:eastAsia="ru-RU"/>
        </w:rPr>
        <w:t>878. Орган местного самоуправления отказывает заявителю в приеме заявления и документов при наличии следующих оснований:</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а) некорректное заполнение обязательных полей в форме запроса о предоставлении Услуги (недостоверное, неправильное либо неполное);</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б) представление документов в ненадлежащий орган;</w:t>
      </w:r>
    </w:p>
    <w:p w:rsidR="00FD51E3" w:rsidRPr="00A26A2D" w:rsidRDefault="00FD51E3" w:rsidP="00FD51E3">
      <w:pPr>
        <w:tabs>
          <w:tab w:val="num" w:pos="1276"/>
          <w:tab w:val="left" w:pos="1418"/>
        </w:tabs>
        <w:spacing w:after="160"/>
        <w:ind w:firstLine="993"/>
        <w:contextualSpacing/>
        <w:jc w:val="both"/>
        <w:rPr>
          <w:sz w:val="28"/>
          <w:szCs w:val="28"/>
          <w:lang w:eastAsia="ru-RU"/>
        </w:rPr>
      </w:pPr>
      <w:r w:rsidRPr="00A26A2D">
        <w:rPr>
          <w:sz w:val="28"/>
          <w:szCs w:val="28"/>
          <w:lang w:eastAsia="ru-RU"/>
        </w:rPr>
        <w:t xml:space="preserve">  в) предоставление неполного комплекта документов;</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г) неустановленные личности лица, обратившегося за оказанием услуги (непредъявленные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D51E3" w:rsidRPr="00A26A2D" w:rsidRDefault="00FD51E3" w:rsidP="00FD51E3">
      <w:pPr>
        <w:tabs>
          <w:tab w:val="num" w:pos="1276"/>
          <w:tab w:val="left" w:pos="1418"/>
        </w:tabs>
        <w:spacing w:after="160"/>
        <w:ind w:firstLine="1134"/>
        <w:contextualSpacing/>
        <w:jc w:val="both"/>
        <w:rPr>
          <w:sz w:val="28"/>
          <w:szCs w:val="28"/>
          <w:lang w:eastAsia="ru-RU"/>
        </w:rPr>
      </w:pPr>
      <w:r w:rsidRPr="00A26A2D">
        <w:rPr>
          <w:sz w:val="28"/>
          <w:szCs w:val="28"/>
          <w:lang w:eastAsia="ru-RU"/>
        </w:rPr>
        <w:t xml:space="preserve">д) документы предоставлены лицом, не имеющим полномочий на их предоставление в соответствии с действующим законодательством.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 xml:space="preserve">              879. Федеральные органы исполнительной власти, государственные корпорации, органы государственных внебюджетных фондов, исполнительные органы Нижегородской области, в приеме документов, необходимых для предоставления Услуги, кроме Администрации городского округа город Арзамас Нижегородской области не участвуют. В приеме документов участвуют МФЦ.</w:t>
      </w:r>
    </w:p>
    <w:p w:rsidR="00FD51E3" w:rsidRPr="00A26A2D" w:rsidRDefault="00FD51E3" w:rsidP="00FD51E3">
      <w:pPr>
        <w:pStyle w:val="ab"/>
        <w:numPr>
          <w:ilvl w:val="0"/>
          <w:numId w:val="45"/>
        </w:numPr>
        <w:tabs>
          <w:tab w:val="left" w:pos="1843"/>
        </w:tabs>
        <w:spacing w:after="160"/>
        <w:ind w:left="0" w:firstLine="1134"/>
        <w:jc w:val="both"/>
        <w:rPr>
          <w:sz w:val="28"/>
          <w:szCs w:val="28"/>
          <w:lang w:eastAsia="ru-RU"/>
        </w:rPr>
      </w:pPr>
      <w:r w:rsidRPr="00A26A2D">
        <w:rPr>
          <w:sz w:val="28"/>
          <w:szCs w:val="28"/>
          <w:lang w:eastAsia="ru-RU"/>
        </w:rPr>
        <w:t>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pStyle w:val="ab"/>
        <w:numPr>
          <w:ilvl w:val="0"/>
          <w:numId w:val="45"/>
        </w:numPr>
        <w:tabs>
          <w:tab w:val="left" w:pos="1418"/>
        </w:tabs>
        <w:spacing w:after="160"/>
        <w:ind w:left="142" w:firstLine="1134"/>
        <w:jc w:val="both"/>
        <w:rPr>
          <w:sz w:val="28"/>
          <w:szCs w:val="28"/>
          <w:lang w:eastAsia="ru-RU"/>
        </w:rPr>
      </w:pPr>
      <w:r w:rsidRPr="00A26A2D">
        <w:rPr>
          <w:sz w:val="28"/>
          <w:szCs w:val="28"/>
          <w:lang w:eastAsia="ru-RU"/>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указанным способом.</w:t>
      </w:r>
    </w:p>
    <w:p w:rsidR="00FD51E3" w:rsidRPr="00A26A2D" w:rsidRDefault="00FD51E3" w:rsidP="00FD51E3">
      <w:pPr>
        <w:tabs>
          <w:tab w:val="num" w:pos="1276"/>
          <w:tab w:val="left" w:pos="1418"/>
        </w:tabs>
        <w:spacing w:after="160"/>
        <w:contextualSpacing/>
        <w:jc w:val="center"/>
        <w:rPr>
          <w:b/>
          <w:bCs/>
          <w:sz w:val="28"/>
          <w:szCs w:val="28"/>
          <w:lang w:val="en-US" w:eastAsia="ru-RU"/>
        </w:rPr>
      </w:pPr>
      <w:r w:rsidRPr="00A26A2D">
        <w:rPr>
          <w:b/>
          <w:sz w:val="28"/>
          <w:szCs w:val="28"/>
          <w:lang w:val="en-US" w:eastAsia="ru-RU"/>
        </w:rPr>
        <w:t>Межведомственное информационное взаимодействие</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pStyle w:val="ab"/>
        <w:numPr>
          <w:ilvl w:val="0"/>
          <w:numId w:val="45"/>
        </w:numPr>
        <w:tabs>
          <w:tab w:val="left" w:pos="1276"/>
        </w:tabs>
        <w:spacing w:after="160"/>
        <w:ind w:left="0" w:firstLine="1276"/>
        <w:jc w:val="both"/>
        <w:rPr>
          <w:sz w:val="28"/>
          <w:szCs w:val="28"/>
          <w:lang w:eastAsia="ru-RU"/>
        </w:rPr>
      </w:pPr>
      <w:r w:rsidRPr="00A26A2D">
        <w:rPr>
          <w:sz w:val="28"/>
          <w:szCs w:val="28"/>
          <w:lang w:eastAsia="ru-RU"/>
        </w:rPr>
        <w:t>Для получения Услуги необходимо направление следующих межведомственных информационных запросов:</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w:t>
      </w:r>
      <w:r w:rsidRPr="00A26A2D">
        <w:rPr>
          <w:sz w:val="28"/>
          <w:szCs w:val="28"/>
          <w:lang w:eastAsia="ru-RU"/>
        </w:rPr>
        <w:lastRenderedPageBreak/>
        <w:t>информационный запрос направляется в «Министерство внутренних дел Российской Федерации».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 Указанный информационный запрос направляется в «МВД России».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Срок направления указанного информационного запроса составляет 1 рабочий день с даты регистрации заявления. </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Срок получения ответа на указанный информационный запрос составляет не более 48 часов с момента направления межведомственного запроса.</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eastAsia="ru-RU"/>
        </w:rPr>
      </w:pPr>
      <w:r w:rsidRPr="00A26A2D">
        <w:rPr>
          <w:b/>
          <w:sz w:val="28"/>
          <w:szCs w:val="28"/>
          <w:lang w:eastAsia="ru-RU"/>
        </w:rPr>
        <w:t>Принятие решения о предоставлении (об отказе в предоставлении) Услуги</w:t>
      </w:r>
    </w:p>
    <w:p w:rsidR="00FD51E3" w:rsidRPr="00A26A2D" w:rsidRDefault="00FD51E3" w:rsidP="00FD51E3">
      <w:pPr>
        <w:tabs>
          <w:tab w:val="num" w:pos="1276"/>
          <w:tab w:val="left" w:pos="1418"/>
        </w:tabs>
        <w:spacing w:after="160"/>
        <w:contextualSpacing/>
        <w:jc w:val="both"/>
        <w:rPr>
          <w:b/>
          <w:sz w:val="28"/>
          <w:szCs w:val="28"/>
          <w:lang w:eastAsia="ru-RU"/>
        </w:rPr>
      </w:pPr>
    </w:p>
    <w:p w:rsidR="0080248A" w:rsidRPr="00A26A2D" w:rsidRDefault="0080248A" w:rsidP="0080248A">
      <w:pPr>
        <w:numPr>
          <w:ilvl w:val="0"/>
          <w:numId w:val="45"/>
        </w:numPr>
        <w:tabs>
          <w:tab w:val="left" w:pos="1985"/>
        </w:tabs>
        <w:spacing w:after="160"/>
        <w:ind w:left="0" w:firstLine="1134"/>
        <w:contextualSpacing/>
        <w:jc w:val="both"/>
        <w:rPr>
          <w:sz w:val="28"/>
          <w:szCs w:val="28"/>
          <w:lang w:eastAsia="ru-RU"/>
        </w:rPr>
      </w:pPr>
      <w:r w:rsidRPr="00A26A2D">
        <w:rPr>
          <w:sz w:val="28"/>
          <w:szCs w:val="28"/>
          <w:lang w:eastAsia="ru-RU"/>
        </w:rPr>
        <w:t>Комиссия на заседании принимает решение о выдачи дубликата документа о переводе жилого помещения в нежилое помещение и нежилое помещение в жилое помещение в результате предоставления Услуги.</w:t>
      </w:r>
    </w:p>
    <w:p w:rsidR="00FD51E3" w:rsidRPr="00A26A2D" w:rsidRDefault="00FD51E3" w:rsidP="0080248A">
      <w:pPr>
        <w:numPr>
          <w:ilvl w:val="0"/>
          <w:numId w:val="45"/>
        </w:numPr>
        <w:tabs>
          <w:tab w:val="left" w:pos="1985"/>
        </w:tabs>
        <w:spacing w:after="160"/>
        <w:ind w:left="0" w:firstLine="1134"/>
        <w:contextualSpacing/>
        <w:jc w:val="both"/>
        <w:rPr>
          <w:sz w:val="28"/>
          <w:szCs w:val="28"/>
          <w:lang w:eastAsia="ru-RU"/>
        </w:rPr>
      </w:pPr>
      <w:r w:rsidRPr="00A26A2D">
        <w:rPr>
          <w:sz w:val="28"/>
          <w:szCs w:val="28"/>
          <w:lang w:eastAsia="ru-RU"/>
        </w:rPr>
        <w:t xml:space="preserve">Орган местного самоуправления отказывает заявителю в предоставлении Услуги при наличии следующего основания – отсутствие опечаток и (или) ошибок в выданных в результате предоставления Услуги документах. </w:t>
      </w:r>
    </w:p>
    <w:p w:rsidR="00FD51E3" w:rsidRPr="00A26A2D" w:rsidRDefault="00FD51E3" w:rsidP="00FD51E3">
      <w:pPr>
        <w:numPr>
          <w:ilvl w:val="0"/>
          <w:numId w:val="45"/>
        </w:numPr>
        <w:spacing w:after="160"/>
        <w:ind w:left="0" w:firstLine="1134"/>
        <w:contextualSpacing/>
        <w:jc w:val="both"/>
        <w:rPr>
          <w:sz w:val="28"/>
          <w:szCs w:val="28"/>
          <w:lang w:eastAsia="ru-RU"/>
        </w:rPr>
      </w:pPr>
      <w:r w:rsidRPr="00A26A2D">
        <w:rPr>
          <w:sz w:val="28"/>
          <w:szCs w:val="28"/>
          <w:lang w:eastAsia="ru-RU"/>
        </w:rPr>
        <w:t>Принятие решения о предоставлении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FD51E3" w:rsidRPr="00A26A2D" w:rsidRDefault="00FD51E3" w:rsidP="00FD51E3">
      <w:pPr>
        <w:tabs>
          <w:tab w:val="num" w:pos="1276"/>
          <w:tab w:val="left" w:pos="1418"/>
        </w:tabs>
        <w:spacing w:after="160"/>
        <w:contextualSpacing/>
        <w:jc w:val="both"/>
        <w:rPr>
          <w:sz w:val="28"/>
          <w:szCs w:val="28"/>
          <w:lang w:eastAsia="ru-RU"/>
        </w:rPr>
      </w:pPr>
    </w:p>
    <w:p w:rsidR="00FD51E3" w:rsidRPr="00A26A2D" w:rsidRDefault="00FD51E3" w:rsidP="00FD51E3">
      <w:pPr>
        <w:tabs>
          <w:tab w:val="num" w:pos="1276"/>
          <w:tab w:val="left" w:pos="1418"/>
        </w:tabs>
        <w:spacing w:after="160"/>
        <w:contextualSpacing/>
        <w:jc w:val="center"/>
        <w:rPr>
          <w:b/>
          <w:sz w:val="28"/>
          <w:szCs w:val="28"/>
          <w:lang w:val="en-US" w:eastAsia="ru-RU"/>
        </w:rPr>
      </w:pPr>
      <w:r w:rsidRPr="00A26A2D">
        <w:rPr>
          <w:b/>
          <w:sz w:val="28"/>
          <w:szCs w:val="28"/>
          <w:lang w:val="en-US" w:eastAsia="ru-RU"/>
        </w:rPr>
        <w:t>Предоставление результата Услуги</w:t>
      </w:r>
    </w:p>
    <w:p w:rsidR="00FD51E3" w:rsidRPr="00A26A2D" w:rsidRDefault="00FD51E3" w:rsidP="00FD51E3">
      <w:pPr>
        <w:tabs>
          <w:tab w:val="num" w:pos="1276"/>
          <w:tab w:val="left" w:pos="1418"/>
        </w:tabs>
        <w:spacing w:after="160"/>
        <w:contextualSpacing/>
        <w:jc w:val="both"/>
        <w:rPr>
          <w:b/>
          <w:bCs/>
          <w:sz w:val="28"/>
          <w:szCs w:val="28"/>
          <w:lang w:val="en-US" w:eastAsia="ru-RU"/>
        </w:rPr>
      </w:pPr>
    </w:p>
    <w:p w:rsidR="00FD51E3" w:rsidRPr="00A26A2D" w:rsidRDefault="00FD51E3" w:rsidP="00FD51E3">
      <w:pPr>
        <w:numPr>
          <w:ilvl w:val="0"/>
          <w:numId w:val="45"/>
        </w:numPr>
        <w:tabs>
          <w:tab w:val="left" w:pos="1418"/>
        </w:tabs>
        <w:spacing w:after="160"/>
        <w:ind w:left="1276" w:firstLine="0"/>
        <w:contextualSpacing/>
        <w:jc w:val="both"/>
        <w:rPr>
          <w:sz w:val="28"/>
          <w:szCs w:val="28"/>
          <w:lang w:eastAsia="ru-RU"/>
        </w:rPr>
      </w:pPr>
      <w:r w:rsidRPr="00A26A2D">
        <w:rPr>
          <w:sz w:val="28"/>
          <w:szCs w:val="28"/>
          <w:lang w:eastAsia="ru-RU"/>
        </w:rPr>
        <w:t>Способы получения результата предоставления Услуги:</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а) в личном кабинете на Едином портале, в МФЦ, в Органе местного самоуправления – решение о выдаче дубликата уведомления переводе жилого помещения в нежилое помещение или нежилого помещения в жилое помещение;</w:t>
      </w:r>
    </w:p>
    <w:p w:rsidR="00FD51E3" w:rsidRPr="00A26A2D" w:rsidRDefault="00FD51E3" w:rsidP="00FD51E3">
      <w:pPr>
        <w:tabs>
          <w:tab w:val="num" w:pos="1276"/>
          <w:tab w:val="left" w:pos="1418"/>
        </w:tabs>
        <w:spacing w:after="160"/>
        <w:contextualSpacing/>
        <w:jc w:val="both"/>
        <w:rPr>
          <w:sz w:val="28"/>
          <w:szCs w:val="28"/>
          <w:lang w:eastAsia="ru-RU"/>
        </w:rPr>
      </w:pPr>
      <w:r w:rsidRPr="00A26A2D">
        <w:rPr>
          <w:sz w:val="28"/>
          <w:szCs w:val="28"/>
          <w:lang w:eastAsia="ru-RU"/>
        </w:rPr>
        <w:tab/>
        <w:t xml:space="preserve">б) в личном кабинете на Едином портале, в МФЦ, в Органе местного самоуправления – решение об отказе в выдаче дубликата </w:t>
      </w:r>
      <w:r w:rsidRPr="00A26A2D">
        <w:rPr>
          <w:sz w:val="28"/>
          <w:szCs w:val="28"/>
          <w:lang w:eastAsia="ru-RU"/>
        </w:rPr>
        <w:lastRenderedPageBreak/>
        <w:t>уведомления, в переводе жилого помещения в нежилое помещение или нежилого помещения в жилое помещение.</w:t>
      </w:r>
    </w:p>
    <w:p w:rsidR="00FD51E3" w:rsidRPr="00A26A2D" w:rsidRDefault="00FD51E3" w:rsidP="00FD51E3">
      <w:pPr>
        <w:pStyle w:val="ab"/>
        <w:numPr>
          <w:ilvl w:val="0"/>
          <w:numId w:val="45"/>
        </w:numPr>
        <w:tabs>
          <w:tab w:val="left" w:pos="1418"/>
        </w:tabs>
        <w:spacing w:after="160"/>
        <w:ind w:left="0" w:firstLine="1276"/>
        <w:jc w:val="both"/>
        <w:rPr>
          <w:sz w:val="28"/>
          <w:szCs w:val="28"/>
          <w:lang w:eastAsia="ru-RU"/>
        </w:rPr>
      </w:pPr>
      <w:r w:rsidRPr="00A26A2D">
        <w:rPr>
          <w:sz w:val="28"/>
          <w:szCs w:val="28"/>
          <w:lang w:eastAsia="ru-RU"/>
        </w:rPr>
        <w:t>Предоставление результата Услуги осуществляется в срок, не превышающий 1 рабочих дней со дня принятия решения о предоставлении Услуги.</w:t>
      </w:r>
    </w:p>
    <w:p w:rsidR="00FD51E3" w:rsidRPr="00A26A2D" w:rsidRDefault="00FD51E3" w:rsidP="00FD51E3">
      <w:pPr>
        <w:numPr>
          <w:ilvl w:val="0"/>
          <w:numId w:val="45"/>
        </w:numPr>
        <w:spacing w:after="160"/>
        <w:ind w:left="0" w:firstLine="1276"/>
        <w:contextualSpacing/>
        <w:jc w:val="both"/>
        <w:rPr>
          <w:sz w:val="28"/>
          <w:szCs w:val="28"/>
          <w:lang w:eastAsia="ru-RU"/>
        </w:rPr>
      </w:pPr>
      <w:r w:rsidRPr="00A26A2D">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D51E3" w:rsidRPr="00A26A2D" w:rsidRDefault="00FD51E3" w:rsidP="00FD51E3">
      <w:pPr>
        <w:tabs>
          <w:tab w:val="num" w:pos="1276"/>
          <w:tab w:val="left" w:pos="1418"/>
        </w:tabs>
        <w:spacing w:after="160"/>
        <w:contextualSpacing/>
        <w:jc w:val="both"/>
        <w:rPr>
          <w:sz w:val="28"/>
          <w:szCs w:val="28"/>
          <w:lang w:eastAsia="ru-RU"/>
        </w:rPr>
      </w:pPr>
    </w:p>
    <w:p w:rsidR="00BF52E0" w:rsidRDefault="00BF52E0" w:rsidP="00EF781E">
      <w:pPr>
        <w:pStyle w:val="af6"/>
        <w:ind w:left="6237"/>
        <w:outlineLvl w:val="0"/>
        <w:rPr>
          <w:sz w:val="28"/>
          <w:szCs w:val="28"/>
          <w:lang w:eastAsia="ru-RU"/>
        </w:rPr>
      </w:pPr>
    </w:p>
    <w:p w:rsidR="003C4B9A" w:rsidRPr="001B1666" w:rsidRDefault="003C4B9A" w:rsidP="00EF781E">
      <w:pPr>
        <w:pStyle w:val="af6"/>
        <w:ind w:left="6237"/>
        <w:outlineLvl w:val="0"/>
        <w:rPr>
          <w:sz w:val="24"/>
          <w:szCs w:val="24"/>
        </w:rPr>
      </w:pPr>
      <w:r w:rsidRPr="001B1666">
        <w:rPr>
          <w:sz w:val="24"/>
          <w:szCs w:val="24"/>
        </w:rPr>
        <w:t>Приложение № 1</w:t>
      </w:r>
    </w:p>
    <w:p w:rsidR="000834ED" w:rsidRPr="001B1666" w:rsidRDefault="003C4B9A" w:rsidP="00D2486D">
      <w:pPr>
        <w:pStyle w:val="af6"/>
        <w:ind w:left="6237"/>
        <w:rPr>
          <w:sz w:val="24"/>
          <w:szCs w:val="24"/>
        </w:rPr>
      </w:pPr>
      <w:r w:rsidRPr="001B1666">
        <w:rPr>
          <w:sz w:val="24"/>
          <w:szCs w:val="24"/>
        </w:rPr>
        <w:t xml:space="preserve">к </w:t>
      </w:r>
      <w:r w:rsidR="00B77323" w:rsidRPr="001B1666">
        <w:rPr>
          <w:sz w:val="24"/>
          <w:szCs w:val="24"/>
        </w:rPr>
        <w:t>а</w:t>
      </w:r>
      <w:r w:rsidRPr="001B1666">
        <w:rPr>
          <w:sz w:val="24"/>
          <w:szCs w:val="24"/>
        </w:rPr>
        <w:t xml:space="preserve">дминистративному регламенту, утвержденному </w:t>
      </w:r>
      <w:r w:rsidR="002F77FF" w:rsidRPr="001B1666">
        <w:rPr>
          <w:sz w:val="24"/>
          <w:szCs w:val="24"/>
        </w:rPr>
        <w:t>постановлением</w:t>
      </w:r>
      <w:r w:rsidR="00D2486D" w:rsidRPr="001B1666">
        <w:rPr>
          <w:sz w:val="24"/>
          <w:szCs w:val="24"/>
        </w:rPr>
        <w:t xml:space="preserve"> </w:t>
      </w:r>
      <w:r w:rsidR="001B1666">
        <w:rPr>
          <w:noProof/>
          <w:sz w:val="24"/>
          <w:szCs w:val="24"/>
        </w:rPr>
        <w:t>а</w:t>
      </w:r>
      <w:r w:rsidR="00F15F02" w:rsidRPr="001B1666">
        <w:rPr>
          <w:noProof/>
          <w:sz w:val="24"/>
          <w:szCs w:val="24"/>
        </w:rPr>
        <w:t>дминистрации городского округа город Арзамас Нижегородской области</w:t>
      </w:r>
      <w:r w:rsidRPr="001B1666">
        <w:rPr>
          <w:sz w:val="24"/>
          <w:szCs w:val="24"/>
        </w:rPr>
        <w:t xml:space="preserve"> </w:t>
      </w:r>
    </w:p>
    <w:p w:rsidR="003C4B9A" w:rsidRPr="001B1666" w:rsidRDefault="003C4B9A" w:rsidP="00D2486D">
      <w:pPr>
        <w:pStyle w:val="af6"/>
        <w:ind w:left="6237"/>
        <w:rPr>
          <w:sz w:val="24"/>
          <w:szCs w:val="24"/>
        </w:rPr>
      </w:pPr>
      <w:r w:rsidRPr="001B1666">
        <w:rPr>
          <w:sz w:val="24"/>
          <w:szCs w:val="24"/>
        </w:rPr>
        <w:t xml:space="preserve">от </w:t>
      </w:r>
      <w:r w:rsidR="000834ED" w:rsidRPr="001B1666">
        <w:rPr>
          <w:sz w:val="24"/>
          <w:szCs w:val="24"/>
        </w:rPr>
        <w:t>____</w:t>
      </w:r>
      <w:r w:rsidR="00917D5F" w:rsidRPr="001B1666">
        <w:rPr>
          <w:sz w:val="24"/>
          <w:szCs w:val="24"/>
        </w:rPr>
        <w:t>___</w:t>
      </w:r>
      <w:r w:rsidR="001B1666">
        <w:rPr>
          <w:sz w:val="24"/>
          <w:szCs w:val="24"/>
        </w:rPr>
        <w:t>_____</w:t>
      </w:r>
      <w:r w:rsidR="004D6AF6" w:rsidRPr="001B1666">
        <w:rPr>
          <w:sz w:val="24"/>
          <w:szCs w:val="24"/>
        </w:rPr>
        <w:t xml:space="preserve">№ </w:t>
      </w:r>
      <w:r w:rsidR="001B1666">
        <w:rPr>
          <w:sz w:val="24"/>
          <w:szCs w:val="24"/>
        </w:rPr>
        <w:t>_____</w:t>
      </w:r>
    </w:p>
    <w:p w:rsidR="003C4B9A" w:rsidRPr="00A26A2D" w:rsidRDefault="003C4B9A" w:rsidP="00687AE1">
      <w:pPr>
        <w:jc w:val="both"/>
        <w:rPr>
          <w:b/>
          <w:bCs/>
          <w:sz w:val="28"/>
          <w:szCs w:val="28"/>
          <w:lang w:eastAsia="ru-RU"/>
        </w:rPr>
      </w:pPr>
    </w:p>
    <w:p w:rsidR="000B78FC" w:rsidRPr="00A26A2D" w:rsidRDefault="003C4B9A" w:rsidP="009639CE">
      <w:pPr>
        <w:spacing w:after="240"/>
        <w:jc w:val="center"/>
        <w:rPr>
          <w:b/>
          <w:bCs/>
          <w:sz w:val="28"/>
          <w:szCs w:val="28"/>
          <w:lang w:eastAsia="ru-RU"/>
        </w:rPr>
      </w:pPr>
      <w:r w:rsidRPr="00A26A2D">
        <w:rPr>
          <w:b/>
          <w:bCs/>
          <w:sz w:val="28"/>
          <w:szCs w:val="28"/>
          <w:lang w:eastAsia="ru-RU"/>
        </w:rPr>
        <w:t>Перечень</w:t>
      </w:r>
      <w:r w:rsidR="006703F0" w:rsidRPr="00A26A2D">
        <w:rPr>
          <w:b/>
          <w:bCs/>
          <w:sz w:val="28"/>
          <w:szCs w:val="28"/>
          <w:lang w:eastAsia="ru-RU"/>
        </w:rPr>
        <w:t xml:space="preserve"> общих</w:t>
      </w:r>
      <w:r w:rsidRPr="00A26A2D">
        <w:rPr>
          <w:b/>
          <w:bCs/>
          <w:sz w:val="28"/>
          <w:szCs w:val="28"/>
          <w:lang w:eastAsia="ru-RU"/>
        </w:rPr>
        <w:t xml:space="preserve"> признаков заявит</w:t>
      </w:r>
      <w:r w:rsidR="00784231" w:rsidRPr="00A26A2D">
        <w:rPr>
          <w:b/>
          <w:bCs/>
          <w:sz w:val="28"/>
          <w:szCs w:val="28"/>
          <w:lang w:eastAsia="ru-RU"/>
        </w:rPr>
        <w:t>елей</w:t>
      </w:r>
      <w:r w:rsidRPr="00A26A2D">
        <w:rPr>
          <w:b/>
          <w:bCs/>
          <w:sz w:val="28"/>
          <w:szCs w:val="28"/>
          <w:lang w:eastAsia="ru-RU"/>
        </w:rPr>
        <w:t xml:space="preserve">, </w:t>
      </w:r>
      <w:r w:rsidRPr="00A26A2D">
        <w:rPr>
          <w:b/>
          <w:bCs/>
          <w:sz w:val="28"/>
          <w:szCs w:val="28"/>
          <w:lang w:eastAsia="ru-RU"/>
        </w:rPr>
        <w:br/>
        <w:t>а также комбинации значений признаков, каждая из которых соответствует одному</w:t>
      </w:r>
      <w:r w:rsidR="00F521F6" w:rsidRPr="00A26A2D">
        <w:rPr>
          <w:b/>
          <w:bCs/>
          <w:sz w:val="28"/>
          <w:szCs w:val="28"/>
          <w:lang w:eastAsia="ru-RU"/>
        </w:rPr>
        <w:t xml:space="preserve"> варианту предоставления У</w:t>
      </w:r>
      <w:r w:rsidR="009639CE" w:rsidRPr="00A26A2D">
        <w:rPr>
          <w:b/>
          <w:bCs/>
          <w:sz w:val="28"/>
          <w:szCs w:val="28"/>
          <w:lang w:eastAsia="ru-RU"/>
        </w:rPr>
        <w:t>слуги</w:t>
      </w:r>
    </w:p>
    <w:p w:rsidR="00C73B1B" w:rsidRPr="00A26A2D" w:rsidRDefault="00CE2B75" w:rsidP="00CE2B75">
      <w:pPr>
        <w:spacing w:before="240"/>
        <w:ind w:firstLine="709"/>
        <w:jc w:val="both"/>
        <w:rPr>
          <w:sz w:val="28"/>
          <w:szCs w:val="28"/>
          <w:lang w:eastAsia="ru-RU"/>
        </w:rPr>
      </w:pPr>
      <w:r w:rsidRPr="00A26A2D">
        <w:rPr>
          <w:sz w:val="28"/>
          <w:szCs w:val="28"/>
          <w:lang w:eastAsia="ru-RU"/>
        </w:rPr>
        <w:t xml:space="preserve">Таблица </w:t>
      </w:r>
      <w:r w:rsidR="009639CE" w:rsidRPr="00A26A2D">
        <w:rPr>
          <w:sz w:val="28"/>
          <w:szCs w:val="28"/>
          <w:lang w:eastAsia="ru-RU"/>
        </w:rPr>
        <w:t>1</w:t>
      </w:r>
      <w:r w:rsidR="00112FCC" w:rsidRPr="00A26A2D">
        <w:rPr>
          <w:sz w:val="28"/>
          <w:szCs w:val="28"/>
          <w:lang w:eastAsia="ru-RU"/>
        </w:rPr>
        <w:t xml:space="preserve">. </w:t>
      </w:r>
      <w:r w:rsidR="00C57F1F" w:rsidRPr="00A26A2D">
        <w:rPr>
          <w:sz w:val="28"/>
          <w:szCs w:val="28"/>
          <w:lang w:eastAsia="ru-RU"/>
        </w:rPr>
        <w:t>Круг заявителей в соответствии с вариантами предоставления Услуги</w:t>
      </w:r>
    </w:p>
    <w:tbl>
      <w:tblPr>
        <w:tblStyle w:val="30"/>
        <w:tblW w:w="9498" w:type="dxa"/>
        <w:tblInd w:w="-5" w:type="dxa"/>
        <w:tblLayout w:type="fixed"/>
        <w:tblLook w:val="04A0" w:firstRow="1" w:lastRow="0" w:firstColumn="1" w:lastColumn="0" w:noHBand="0" w:noVBand="1"/>
      </w:tblPr>
      <w:tblGrid>
        <w:gridCol w:w="1134"/>
        <w:gridCol w:w="8364"/>
      </w:tblGrid>
      <w:tr w:rsidR="00C73B1B" w:rsidRPr="00A26A2D" w:rsidTr="001B1666">
        <w:trPr>
          <w:trHeight w:val="567"/>
        </w:trPr>
        <w:tc>
          <w:tcPr>
            <w:tcW w:w="1134" w:type="dxa"/>
            <w:vAlign w:val="center"/>
          </w:tcPr>
          <w:p w:rsidR="00C73B1B" w:rsidRPr="00A26A2D" w:rsidRDefault="00C73B1B" w:rsidP="00687AE1">
            <w:pPr>
              <w:spacing w:after="160"/>
              <w:jc w:val="center"/>
              <w:rPr>
                <w:b/>
                <w:bCs/>
                <w:szCs w:val="20"/>
                <w:lang w:eastAsia="ru-RU"/>
              </w:rPr>
            </w:pPr>
            <w:r w:rsidRPr="00A26A2D">
              <w:rPr>
                <w:b/>
                <w:bCs/>
                <w:szCs w:val="20"/>
                <w:lang w:eastAsia="ru-RU"/>
              </w:rPr>
              <w:t>№ варианта</w:t>
            </w:r>
          </w:p>
        </w:tc>
        <w:tc>
          <w:tcPr>
            <w:tcW w:w="8364" w:type="dxa"/>
            <w:vAlign w:val="center"/>
          </w:tcPr>
          <w:p w:rsidR="00C73B1B" w:rsidRPr="00A26A2D" w:rsidRDefault="00C73B1B" w:rsidP="00687AE1">
            <w:pPr>
              <w:spacing w:after="160"/>
              <w:jc w:val="center"/>
              <w:rPr>
                <w:b/>
                <w:bCs/>
                <w:szCs w:val="20"/>
                <w:lang w:eastAsia="ru-RU"/>
              </w:rPr>
            </w:pPr>
            <w:r w:rsidRPr="00A26A2D">
              <w:rPr>
                <w:b/>
                <w:bCs/>
                <w:szCs w:val="20"/>
                <w:lang w:eastAsia="ru-RU"/>
              </w:rPr>
              <w:t>Комбинация значений признаков</w:t>
            </w:r>
          </w:p>
        </w:tc>
      </w:tr>
      <w:tr w:rsidR="00FD593B" w:rsidRPr="00A26A2D" w:rsidTr="001B1666">
        <w:trPr>
          <w:trHeight w:val="426"/>
        </w:trPr>
        <w:tc>
          <w:tcPr>
            <w:tcW w:w="9498" w:type="dxa"/>
            <w:gridSpan w:val="2"/>
            <w:vAlign w:val="center"/>
          </w:tcPr>
          <w:p w:rsidR="00FD593B" w:rsidRPr="00A26A2D" w:rsidRDefault="00FD593B" w:rsidP="003C2D08">
            <w:pPr>
              <w:spacing w:after="160"/>
              <w:jc w:val="both"/>
              <w:rPr>
                <w:i/>
                <w:iCs/>
                <w:szCs w:val="20"/>
                <w:lang w:eastAsia="ru-RU"/>
              </w:rPr>
            </w:pPr>
            <w:r w:rsidRPr="00A26A2D">
              <w:rPr>
                <w:i/>
                <w:szCs w:val="20"/>
              </w:rPr>
              <w:t>Результат</w:t>
            </w:r>
            <w:r w:rsidR="00DD77AD" w:rsidRPr="00A26A2D">
              <w:rPr>
                <w:i/>
                <w:szCs w:val="20"/>
              </w:rPr>
              <w:t xml:space="preserve"> Услуги</w:t>
            </w:r>
            <w:r w:rsidR="00BA48ED" w:rsidRPr="00A26A2D">
              <w:rPr>
                <w:i/>
                <w:szCs w:val="20"/>
              </w:rPr>
              <w:t>,</w:t>
            </w:r>
            <w:r w:rsidR="00DD77AD" w:rsidRPr="00A26A2D">
              <w:rPr>
                <w:i/>
                <w:szCs w:val="20"/>
              </w:rPr>
              <w:t xml:space="preserve"> за которым обращается заявитель</w:t>
            </w:r>
            <w:r w:rsidRPr="00A26A2D">
              <w:rPr>
                <w:i/>
                <w:szCs w:val="20"/>
              </w:rPr>
              <w:t xml:space="preserve"> </w:t>
            </w:r>
            <w:r w:rsidRPr="00A26A2D">
              <w:rPr>
                <w:i/>
                <w:iCs/>
                <w:szCs w:val="20"/>
                <w:lang w:eastAsia="ru-RU"/>
              </w:rPr>
              <w:t>«</w:t>
            </w:r>
            <w:r w:rsidRPr="00A26A2D">
              <w:rPr>
                <w:i/>
                <w:noProof/>
                <w:szCs w:val="20"/>
              </w:rPr>
              <w:t>Согласование проведения работ по переустройству и (или) перепланировке помещения в многоквартирном доме</w:t>
            </w:r>
            <w:r w:rsidR="005F459F" w:rsidRPr="00A26A2D">
              <w:rPr>
                <w:i/>
                <w:szCs w:val="20"/>
              </w:rPr>
              <w:t>»</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7147B5">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7147B5" w:rsidRPr="00A26A2D">
              <w:rPr>
                <w:szCs w:val="20"/>
              </w:rPr>
              <w:t xml:space="preserve"> </w:t>
            </w:r>
            <w:r w:rsidR="00225268" w:rsidRPr="00A26A2D">
              <w:rPr>
                <w:szCs w:val="20"/>
              </w:rPr>
              <w:t>имеющее право действовать от имени юридического лица без доверенности, право собственности на помещение не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xml:space="preserve">, обращается руководитель либо </w:t>
            </w:r>
            <w:r w:rsidR="000D63AB" w:rsidRPr="00A26A2D">
              <w:rPr>
                <w:szCs w:val="20"/>
              </w:rPr>
              <w:t>лицо, имеющее</w:t>
            </w:r>
            <w:r w:rsidR="00225268" w:rsidRPr="00A26A2D">
              <w:rPr>
                <w:szCs w:val="20"/>
              </w:rPr>
              <w:t xml:space="preserve"> право действовать от имени юридического лица без доверенности, право собственности на </w:t>
            </w:r>
            <w:r w:rsidR="000D63AB"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лично,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лично,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лично,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лично,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собственником помещения, право собственности на помещение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xml:space="preserve">, заявитель обращается за предоставлением Услуги через представителя, заявитель является собственником помещения, право собственности на </w:t>
            </w:r>
            <w:r w:rsidR="00E7128F" w:rsidRPr="00A26A2D">
              <w:rPr>
                <w:szCs w:val="20"/>
              </w:rPr>
              <w:t>помещение не</w:t>
            </w:r>
            <w:r w:rsidR="00225268" w:rsidRPr="00A26A2D">
              <w:rPr>
                <w:szCs w:val="20"/>
              </w:rPr>
              <w:t xml:space="preserve"> зарегистрировано в ЕГРН,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имеются члены семьи нанимателя (в том числе временно отсутствующие), занимающие помещение на основании договора социального найма,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заявитель является нанимателем помещения, члены семьи нанимателя (в том числе временно отсутствующие), занимающие помещение на основании договора социального найма, не имеются, помещение или многоквартирный дом, в котором оно находится, не является памятником архитектуры, истории или культуры, 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FD593B" w:rsidRPr="00A26A2D" w:rsidTr="001B1666">
        <w:trPr>
          <w:trHeight w:val="426"/>
        </w:trPr>
        <w:tc>
          <w:tcPr>
            <w:tcW w:w="9498" w:type="dxa"/>
            <w:gridSpan w:val="2"/>
            <w:vAlign w:val="center"/>
          </w:tcPr>
          <w:p w:rsidR="00FD593B" w:rsidRPr="00A26A2D" w:rsidRDefault="00FD593B" w:rsidP="003C2D08">
            <w:pPr>
              <w:spacing w:after="160"/>
              <w:jc w:val="both"/>
              <w:rPr>
                <w:i/>
                <w:iCs/>
                <w:szCs w:val="20"/>
                <w:lang w:eastAsia="ru-RU"/>
              </w:rPr>
            </w:pPr>
            <w:r w:rsidRPr="00A26A2D">
              <w:rPr>
                <w:i/>
                <w:szCs w:val="20"/>
              </w:rPr>
              <w:t>Результат</w:t>
            </w:r>
            <w:r w:rsidR="00DD77AD" w:rsidRPr="00A26A2D">
              <w:rPr>
                <w:i/>
                <w:szCs w:val="20"/>
              </w:rPr>
              <w:t xml:space="preserve"> Услуги</w:t>
            </w:r>
            <w:r w:rsidR="00BA48ED" w:rsidRPr="00A26A2D">
              <w:rPr>
                <w:i/>
                <w:szCs w:val="20"/>
              </w:rPr>
              <w:t>,</w:t>
            </w:r>
            <w:r w:rsidR="00DD77AD" w:rsidRPr="00A26A2D">
              <w:rPr>
                <w:i/>
                <w:szCs w:val="20"/>
              </w:rPr>
              <w:t xml:space="preserve"> за которым обращается заявитель</w:t>
            </w:r>
            <w:r w:rsidRPr="00A26A2D">
              <w:rPr>
                <w:i/>
                <w:szCs w:val="20"/>
              </w:rPr>
              <w:t xml:space="preserve"> </w:t>
            </w:r>
            <w:r w:rsidRPr="00A26A2D">
              <w:rPr>
                <w:i/>
                <w:iCs/>
                <w:szCs w:val="20"/>
                <w:lang w:eastAsia="ru-RU"/>
              </w:rPr>
              <w:t>«</w:t>
            </w:r>
            <w:r w:rsidRPr="00A26A2D">
              <w:rPr>
                <w:i/>
                <w:noProof/>
                <w:szCs w:val="20"/>
              </w:rPr>
              <w:t>Завершение переустройства и (или) перепланировки помещения в многоквартирном доме</w:t>
            </w:r>
            <w:r w:rsidR="005F459F" w:rsidRPr="00A26A2D">
              <w:rPr>
                <w:i/>
                <w:szCs w:val="20"/>
              </w:rPr>
              <w:t>»</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осуществлена перепланировка помещения в многоквартирном доме, в результате перепланировки не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 осуществлено переустройство помещения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F03227" w:rsidRPr="00A26A2D">
              <w:rPr>
                <w:szCs w:val="20"/>
              </w:rPr>
              <w:t xml:space="preserve"> </w:t>
            </w:r>
            <w:r w:rsidR="00225268" w:rsidRPr="00A26A2D">
              <w:rPr>
                <w:szCs w:val="20"/>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F03227" w:rsidRPr="00A26A2D">
              <w:rPr>
                <w:szCs w:val="20"/>
              </w:rPr>
              <w:t xml:space="preserve"> </w:t>
            </w:r>
            <w:r w:rsidR="00225268" w:rsidRPr="00A26A2D">
              <w:rPr>
                <w:szCs w:val="20"/>
              </w:rPr>
              <w:t>имеющее право действовать от имени юридического лица без доверенности, осуществлена перепланировка помещения в многоквартирном доме, в результате перепланировки не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F03227" w:rsidRPr="00A26A2D">
              <w:rPr>
                <w:szCs w:val="20"/>
              </w:rPr>
              <w:t xml:space="preserve"> </w:t>
            </w:r>
            <w:r w:rsidR="00225268" w:rsidRPr="00A26A2D">
              <w:rPr>
                <w:szCs w:val="20"/>
              </w:rPr>
              <w:t>имеющее право действовать от имени юридического лица без доверенности, осуществлено переустройство помещения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осуществлена перепланировка помещения в многоквартирном доме, в результате перепланировки не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лично, осуществлено переустройство помещения в многоквартирном доме</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осуществлена перепланировка помещения в многоквартирном доме, в результате перепланировки не образуются новые помещения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за предоставлением Услуги через представителя, осуществлено переустройство помещения в многоквартирном доме</w:t>
            </w:r>
          </w:p>
        </w:tc>
      </w:tr>
      <w:tr w:rsidR="00FD593B" w:rsidRPr="00A26A2D" w:rsidTr="001B1666">
        <w:trPr>
          <w:trHeight w:val="426"/>
        </w:trPr>
        <w:tc>
          <w:tcPr>
            <w:tcW w:w="9498" w:type="dxa"/>
            <w:gridSpan w:val="2"/>
            <w:vAlign w:val="center"/>
          </w:tcPr>
          <w:p w:rsidR="00FD593B" w:rsidRPr="00A26A2D" w:rsidRDefault="00FD593B" w:rsidP="003C2D08">
            <w:pPr>
              <w:spacing w:after="160"/>
              <w:jc w:val="both"/>
              <w:rPr>
                <w:i/>
                <w:iCs/>
                <w:szCs w:val="20"/>
                <w:lang w:eastAsia="ru-RU"/>
              </w:rPr>
            </w:pPr>
            <w:r w:rsidRPr="00A26A2D">
              <w:rPr>
                <w:i/>
                <w:szCs w:val="20"/>
              </w:rPr>
              <w:t>Результат</w:t>
            </w:r>
            <w:r w:rsidR="00DD77AD" w:rsidRPr="00A26A2D">
              <w:rPr>
                <w:i/>
                <w:szCs w:val="20"/>
              </w:rPr>
              <w:t xml:space="preserve"> Услуги</w:t>
            </w:r>
            <w:r w:rsidR="00BA48ED" w:rsidRPr="00A26A2D">
              <w:rPr>
                <w:i/>
                <w:szCs w:val="20"/>
              </w:rPr>
              <w:t>,</w:t>
            </w:r>
            <w:r w:rsidR="00DD77AD" w:rsidRPr="00A26A2D">
              <w:rPr>
                <w:i/>
                <w:szCs w:val="20"/>
              </w:rPr>
              <w:t xml:space="preserve"> за которым обращается заявитель</w:t>
            </w:r>
            <w:r w:rsidRPr="00A26A2D">
              <w:rPr>
                <w:i/>
                <w:szCs w:val="20"/>
              </w:rPr>
              <w:t xml:space="preserve"> </w:t>
            </w:r>
            <w:r w:rsidRPr="00A26A2D">
              <w:rPr>
                <w:i/>
                <w:iCs/>
                <w:szCs w:val="20"/>
                <w:lang w:eastAsia="ru-RU"/>
              </w:rPr>
              <w:t>«</w:t>
            </w:r>
            <w:r w:rsidRPr="00A26A2D">
              <w:rPr>
                <w:i/>
                <w:noProof/>
                <w:szCs w:val="20"/>
              </w:rPr>
              <w:t>Исправление допущенных опечаток и (или) ошибок в выданных в результате предоставления Услуги</w:t>
            </w:r>
            <w:r w:rsidR="005F459F" w:rsidRPr="00A26A2D">
              <w:rPr>
                <w:i/>
                <w:szCs w:val="20"/>
              </w:rPr>
              <w:t>»</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лично</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Физическое лицо</w:t>
            </w:r>
            <w:r w:rsidR="00225268" w:rsidRPr="00A26A2D">
              <w:rPr>
                <w:szCs w:val="20"/>
              </w:rPr>
              <w:t>, заявитель обращается через представителя</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лицо, действующее от имени юридического лица по доверенности</w:t>
            </w:r>
          </w:p>
        </w:tc>
      </w:tr>
      <w:tr w:rsidR="00FD593B" w:rsidRPr="00A26A2D" w:rsidTr="001B1666">
        <w:trPr>
          <w:trHeight w:val="435"/>
        </w:trPr>
        <w:tc>
          <w:tcPr>
            <w:tcW w:w="1134" w:type="dxa"/>
            <w:vAlign w:val="center"/>
          </w:tcPr>
          <w:p w:rsidR="00FD593B" w:rsidRPr="00A26A2D" w:rsidRDefault="00FD593B" w:rsidP="000917BD">
            <w:pPr>
              <w:keepNext/>
              <w:numPr>
                <w:ilvl w:val="0"/>
                <w:numId w:val="7"/>
              </w:numPr>
              <w:tabs>
                <w:tab w:val="clear" w:pos="1077"/>
              </w:tabs>
              <w:ind w:right="-536"/>
              <w:rPr>
                <w:sz w:val="28"/>
                <w:szCs w:val="28"/>
                <w:lang w:eastAsia="ru-RU"/>
              </w:rPr>
            </w:pPr>
          </w:p>
        </w:tc>
        <w:tc>
          <w:tcPr>
            <w:tcW w:w="8364" w:type="dxa"/>
          </w:tcPr>
          <w:p w:rsidR="00FD593B" w:rsidRPr="00A26A2D" w:rsidRDefault="007B6F12" w:rsidP="002A2D5E">
            <w:pPr>
              <w:keepNext/>
              <w:spacing w:after="160"/>
              <w:rPr>
                <w:szCs w:val="20"/>
              </w:rPr>
            </w:pPr>
            <w:r w:rsidRPr="00A26A2D">
              <w:rPr>
                <w:noProof/>
                <w:szCs w:val="20"/>
              </w:rPr>
              <w:t>Юридическое лицо</w:t>
            </w:r>
            <w:r w:rsidR="00225268" w:rsidRPr="00A26A2D">
              <w:rPr>
                <w:szCs w:val="20"/>
              </w:rPr>
              <w:t>, обращается руководитель либо лицо,</w:t>
            </w:r>
            <w:r w:rsidR="00F03227" w:rsidRPr="00A26A2D">
              <w:rPr>
                <w:szCs w:val="20"/>
              </w:rPr>
              <w:t xml:space="preserve"> </w:t>
            </w:r>
            <w:r w:rsidR="00225268" w:rsidRPr="00A26A2D">
              <w:rPr>
                <w:szCs w:val="20"/>
              </w:rPr>
              <w:t>имеющее право действовать от имени юридического лица без доверенности</w:t>
            </w:r>
          </w:p>
        </w:tc>
      </w:tr>
      <w:tr w:rsidR="00744CDE" w:rsidRPr="00A26A2D" w:rsidTr="001B1666">
        <w:trPr>
          <w:trHeight w:val="435"/>
        </w:trPr>
        <w:tc>
          <w:tcPr>
            <w:tcW w:w="9498" w:type="dxa"/>
            <w:gridSpan w:val="2"/>
            <w:vAlign w:val="center"/>
          </w:tcPr>
          <w:p w:rsidR="00744CDE" w:rsidRPr="00A26A2D" w:rsidRDefault="00744CDE" w:rsidP="002A2D5E">
            <w:pPr>
              <w:keepNext/>
              <w:spacing w:after="160"/>
              <w:rPr>
                <w:noProof/>
                <w:szCs w:val="20"/>
              </w:rPr>
            </w:pPr>
            <w:r w:rsidRPr="00A26A2D">
              <w:rPr>
                <w:i/>
                <w:noProof/>
                <w:szCs w:val="20"/>
              </w:rPr>
              <w:t>Результат Услуги, за которым обращается заявитель  «Выдача дубликата документа, выданного в результате предоставления Услуги» «Согласование проведения работ по переустройству и (или) перепланировке помещения в многоквартирном доме» и «Завершение переустройства и (или) перепланировки помещения в многоквартирном доме»</w:t>
            </w:r>
          </w:p>
        </w:tc>
      </w:tr>
      <w:tr w:rsidR="00E51EB3" w:rsidRPr="00A26A2D" w:rsidTr="001B1666">
        <w:trPr>
          <w:trHeight w:val="435"/>
        </w:trPr>
        <w:tc>
          <w:tcPr>
            <w:tcW w:w="1134" w:type="dxa"/>
            <w:vAlign w:val="center"/>
          </w:tcPr>
          <w:p w:rsidR="00E51EB3" w:rsidRPr="00A26A2D" w:rsidRDefault="00E51EB3" w:rsidP="000917BD">
            <w:pPr>
              <w:keepNext/>
              <w:numPr>
                <w:ilvl w:val="0"/>
                <w:numId w:val="7"/>
              </w:numPr>
              <w:tabs>
                <w:tab w:val="clear" w:pos="1077"/>
              </w:tabs>
              <w:ind w:right="-536"/>
              <w:rPr>
                <w:sz w:val="28"/>
                <w:szCs w:val="28"/>
                <w:lang w:eastAsia="ru-RU"/>
              </w:rPr>
            </w:pPr>
          </w:p>
        </w:tc>
        <w:tc>
          <w:tcPr>
            <w:tcW w:w="8364" w:type="dxa"/>
          </w:tcPr>
          <w:p w:rsidR="00E51EB3" w:rsidRPr="00A26A2D" w:rsidRDefault="00744CDE" w:rsidP="00744CDE">
            <w:pPr>
              <w:keepNext/>
              <w:spacing w:after="160"/>
              <w:rPr>
                <w:noProof/>
                <w:szCs w:val="20"/>
              </w:rPr>
            </w:pPr>
            <w:r w:rsidRPr="00A26A2D">
              <w:rPr>
                <w:noProof/>
                <w:szCs w:val="20"/>
              </w:rPr>
              <w:t>Вариант 65: физическое лицо - собственник помещения, обратился лично;</w:t>
            </w:r>
          </w:p>
        </w:tc>
      </w:tr>
      <w:tr w:rsidR="00744CDE" w:rsidRPr="00A26A2D" w:rsidTr="001B1666">
        <w:trPr>
          <w:trHeight w:val="435"/>
        </w:trPr>
        <w:tc>
          <w:tcPr>
            <w:tcW w:w="1134" w:type="dxa"/>
            <w:vAlign w:val="center"/>
          </w:tcPr>
          <w:p w:rsidR="00744CDE" w:rsidRPr="00A26A2D" w:rsidRDefault="00744CDE" w:rsidP="000917BD">
            <w:pPr>
              <w:keepNext/>
              <w:numPr>
                <w:ilvl w:val="0"/>
                <w:numId w:val="7"/>
              </w:numPr>
              <w:tabs>
                <w:tab w:val="clear" w:pos="1077"/>
              </w:tabs>
              <w:ind w:right="-536"/>
              <w:rPr>
                <w:sz w:val="28"/>
                <w:szCs w:val="28"/>
                <w:lang w:eastAsia="ru-RU"/>
              </w:rPr>
            </w:pPr>
          </w:p>
        </w:tc>
        <w:tc>
          <w:tcPr>
            <w:tcW w:w="8364" w:type="dxa"/>
          </w:tcPr>
          <w:p w:rsidR="00744CDE" w:rsidRPr="00A26A2D" w:rsidRDefault="00744CDE" w:rsidP="00744CDE">
            <w:pPr>
              <w:keepNext/>
              <w:spacing w:after="160"/>
              <w:rPr>
                <w:noProof/>
                <w:szCs w:val="20"/>
              </w:rPr>
            </w:pPr>
            <w:r w:rsidRPr="00A26A2D">
              <w:rPr>
                <w:noProof/>
                <w:szCs w:val="20"/>
              </w:rPr>
              <w:t>Вариант 66: физическое лицо - собственник помещения, обратился через представителя;</w:t>
            </w:r>
          </w:p>
        </w:tc>
      </w:tr>
      <w:tr w:rsidR="00744CDE" w:rsidRPr="00A26A2D" w:rsidTr="001B1666">
        <w:trPr>
          <w:trHeight w:val="435"/>
        </w:trPr>
        <w:tc>
          <w:tcPr>
            <w:tcW w:w="1134" w:type="dxa"/>
            <w:vAlign w:val="center"/>
          </w:tcPr>
          <w:p w:rsidR="00744CDE" w:rsidRPr="00A26A2D" w:rsidRDefault="00744CDE" w:rsidP="000917BD">
            <w:pPr>
              <w:keepNext/>
              <w:numPr>
                <w:ilvl w:val="0"/>
                <w:numId w:val="7"/>
              </w:numPr>
              <w:tabs>
                <w:tab w:val="clear" w:pos="1077"/>
              </w:tabs>
              <w:ind w:right="-536"/>
              <w:rPr>
                <w:sz w:val="28"/>
                <w:szCs w:val="28"/>
                <w:lang w:eastAsia="ru-RU"/>
              </w:rPr>
            </w:pPr>
          </w:p>
        </w:tc>
        <w:tc>
          <w:tcPr>
            <w:tcW w:w="8364" w:type="dxa"/>
          </w:tcPr>
          <w:p w:rsidR="00744CDE" w:rsidRPr="00A26A2D" w:rsidRDefault="00744CDE" w:rsidP="00744CDE">
            <w:pPr>
              <w:keepNext/>
              <w:spacing w:after="160"/>
              <w:rPr>
                <w:noProof/>
                <w:szCs w:val="20"/>
              </w:rPr>
            </w:pPr>
            <w:r w:rsidRPr="00A26A2D">
              <w:rPr>
                <w:noProof/>
                <w:szCs w:val="20"/>
              </w:rPr>
              <w:t>Вариант 67: юридическое лицо - собственник помещения, обратился через представителя, действующего по доверенности от имени юридического лица;</w:t>
            </w:r>
          </w:p>
        </w:tc>
      </w:tr>
      <w:tr w:rsidR="00744CDE" w:rsidRPr="00A26A2D" w:rsidTr="001B1666">
        <w:trPr>
          <w:trHeight w:val="435"/>
        </w:trPr>
        <w:tc>
          <w:tcPr>
            <w:tcW w:w="1134" w:type="dxa"/>
            <w:vAlign w:val="center"/>
          </w:tcPr>
          <w:p w:rsidR="00744CDE" w:rsidRPr="00A26A2D" w:rsidRDefault="00744CDE" w:rsidP="000917BD">
            <w:pPr>
              <w:keepNext/>
              <w:numPr>
                <w:ilvl w:val="0"/>
                <w:numId w:val="7"/>
              </w:numPr>
              <w:tabs>
                <w:tab w:val="clear" w:pos="1077"/>
              </w:tabs>
              <w:ind w:right="-536"/>
              <w:rPr>
                <w:sz w:val="28"/>
                <w:szCs w:val="28"/>
                <w:lang w:eastAsia="ru-RU"/>
              </w:rPr>
            </w:pPr>
          </w:p>
        </w:tc>
        <w:tc>
          <w:tcPr>
            <w:tcW w:w="8364" w:type="dxa"/>
          </w:tcPr>
          <w:p w:rsidR="00744CDE" w:rsidRPr="00A26A2D" w:rsidRDefault="00744CDE" w:rsidP="00744CDE">
            <w:pPr>
              <w:keepNext/>
              <w:spacing w:after="160"/>
              <w:rPr>
                <w:noProof/>
                <w:szCs w:val="20"/>
              </w:rPr>
            </w:pPr>
            <w:r w:rsidRPr="00A26A2D">
              <w:rPr>
                <w:noProof/>
                <w:szCs w:val="20"/>
              </w:rPr>
              <w:t>Вариант 68: юридическое лицо - собственник помещения, обратился через представителя, имеющего право действовать от имени юридического лица без доверенности.</w:t>
            </w:r>
          </w:p>
        </w:tc>
      </w:tr>
    </w:tbl>
    <w:p w:rsidR="009639CE" w:rsidRPr="00A26A2D" w:rsidRDefault="009639CE" w:rsidP="009639CE">
      <w:pPr>
        <w:ind w:firstLine="709"/>
        <w:jc w:val="both"/>
        <w:rPr>
          <w:sz w:val="28"/>
          <w:szCs w:val="28"/>
          <w:lang w:eastAsia="ru-RU"/>
        </w:rPr>
      </w:pPr>
    </w:p>
    <w:p w:rsidR="00A36167" w:rsidRPr="00A26A2D" w:rsidRDefault="00A36167" w:rsidP="009639CE">
      <w:pPr>
        <w:ind w:firstLine="709"/>
        <w:jc w:val="both"/>
        <w:rPr>
          <w:sz w:val="28"/>
          <w:szCs w:val="28"/>
          <w:lang w:eastAsia="ru-RU"/>
        </w:rPr>
      </w:pPr>
    </w:p>
    <w:p w:rsidR="00A36167" w:rsidRPr="00A26A2D" w:rsidRDefault="00A36167" w:rsidP="009639CE">
      <w:pPr>
        <w:ind w:firstLine="709"/>
        <w:jc w:val="both"/>
        <w:rPr>
          <w:sz w:val="28"/>
          <w:szCs w:val="28"/>
          <w:lang w:eastAsia="ru-RU"/>
        </w:rPr>
      </w:pPr>
    </w:p>
    <w:p w:rsidR="00A36167" w:rsidRPr="00A26A2D" w:rsidRDefault="00A36167" w:rsidP="009639CE">
      <w:pPr>
        <w:ind w:firstLine="709"/>
        <w:jc w:val="both"/>
        <w:rPr>
          <w:sz w:val="28"/>
          <w:szCs w:val="28"/>
          <w:lang w:eastAsia="ru-RU"/>
        </w:rPr>
      </w:pPr>
    </w:p>
    <w:p w:rsidR="00A36167" w:rsidRPr="00A26A2D" w:rsidRDefault="00A36167" w:rsidP="009639CE">
      <w:pPr>
        <w:ind w:firstLine="709"/>
        <w:jc w:val="both"/>
        <w:rPr>
          <w:sz w:val="28"/>
          <w:szCs w:val="28"/>
          <w:lang w:eastAsia="ru-RU"/>
        </w:rPr>
      </w:pPr>
    </w:p>
    <w:p w:rsidR="00A36167" w:rsidRPr="00A26A2D" w:rsidRDefault="00A36167" w:rsidP="009639CE">
      <w:pPr>
        <w:ind w:firstLine="709"/>
        <w:jc w:val="both"/>
        <w:rPr>
          <w:sz w:val="28"/>
          <w:szCs w:val="28"/>
          <w:lang w:eastAsia="ru-RU"/>
        </w:rPr>
      </w:pPr>
    </w:p>
    <w:p w:rsidR="009639CE" w:rsidRPr="00A26A2D" w:rsidRDefault="009639CE" w:rsidP="009639CE">
      <w:pPr>
        <w:ind w:firstLine="709"/>
        <w:jc w:val="both"/>
        <w:rPr>
          <w:sz w:val="28"/>
          <w:szCs w:val="28"/>
          <w:lang w:eastAsia="ru-RU"/>
        </w:rPr>
      </w:pPr>
      <w:r w:rsidRPr="00A26A2D">
        <w:rPr>
          <w:sz w:val="28"/>
          <w:szCs w:val="28"/>
          <w:lang w:eastAsia="ru-RU"/>
        </w:rPr>
        <w:t xml:space="preserve">Таблица 2. Перечень </w:t>
      </w:r>
      <w:r w:rsidR="00AF7B80" w:rsidRPr="00A26A2D">
        <w:rPr>
          <w:sz w:val="28"/>
          <w:szCs w:val="28"/>
          <w:lang w:eastAsia="ru-RU"/>
        </w:rPr>
        <w:t xml:space="preserve">общих </w:t>
      </w:r>
      <w:r w:rsidRPr="00A26A2D">
        <w:rPr>
          <w:sz w:val="28"/>
          <w:szCs w:val="28"/>
          <w:lang w:eastAsia="ru-RU"/>
        </w:rPr>
        <w:t>признаков заявит</w:t>
      </w:r>
      <w:r w:rsidR="00784231" w:rsidRPr="00A26A2D">
        <w:rPr>
          <w:sz w:val="28"/>
          <w:szCs w:val="28"/>
          <w:lang w:eastAsia="ru-RU"/>
        </w:rPr>
        <w:t>елей</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950"/>
        <w:gridCol w:w="5902"/>
      </w:tblGrid>
      <w:tr w:rsidR="009639CE" w:rsidRPr="00A26A2D" w:rsidTr="001B1666">
        <w:trPr>
          <w:trHeight w:val="817"/>
        </w:trPr>
        <w:tc>
          <w:tcPr>
            <w:tcW w:w="1123" w:type="dxa"/>
            <w:shd w:val="clear" w:color="auto" w:fill="auto"/>
            <w:vAlign w:val="center"/>
            <w:hideMark/>
          </w:tcPr>
          <w:p w:rsidR="009639CE" w:rsidRPr="00A26A2D" w:rsidRDefault="009639CE" w:rsidP="00C8292C">
            <w:pPr>
              <w:jc w:val="center"/>
              <w:rPr>
                <w:b/>
                <w:bCs/>
                <w:szCs w:val="20"/>
                <w:lang w:eastAsia="ru-RU"/>
              </w:rPr>
            </w:pPr>
            <w:r w:rsidRPr="00A26A2D">
              <w:rPr>
                <w:b/>
                <w:bCs/>
                <w:szCs w:val="20"/>
                <w:lang w:eastAsia="ru-RU"/>
              </w:rPr>
              <w:t>№ п/п</w:t>
            </w:r>
          </w:p>
        </w:tc>
        <w:tc>
          <w:tcPr>
            <w:tcW w:w="2950" w:type="dxa"/>
            <w:shd w:val="clear" w:color="auto" w:fill="auto"/>
            <w:vAlign w:val="center"/>
            <w:hideMark/>
          </w:tcPr>
          <w:p w:rsidR="009639CE" w:rsidRPr="00A26A2D" w:rsidRDefault="00CF6C01" w:rsidP="00CF6C01">
            <w:pPr>
              <w:jc w:val="center"/>
              <w:rPr>
                <w:b/>
                <w:bCs/>
                <w:szCs w:val="20"/>
                <w:lang w:eastAsia="ru-RU"/>
              </w:rPr>
            </w:pPr>
            <w:r w:rsidRPr="00A26A2D">
              <w:rPr>
                <w:b/>
                <w:bCs/>
                <w:szCs w:val="20"/>
                <w:lang w:eastAsia="ru-RU"/>
              </w:rPr>
              <w:t>Признак заявителя</w:t>
            </w:r>
          </w:p>
        </w:tc>
        <w:tc>
          <w:tcPr>
            <w:tcW w:w="5900" w:type="dxa"/>
            <w:shd w:val="clear" w:color="auto" w:fill="auto"/>
            <w:vAlign w:val="center"/>
            <w:hideMark/>
          </w:tcPr>
          <w:p w:rsidR="009639CE" w:rsidRPr="00A26A2D" w:rsidRDefault="009639CE" w:rsidP="00CF6C01">
            <w:pPr>
              <w:jc w:val="center"/>
              <w:rPr>
                <w:b/>
                <w:bCs/>
                <w:szCs w:val="20"/>
                <w:lang w:eastAsia="ru-RU"/>
              </w:rPr>
            </w:pPr>
            <w:r w:rsidRPr="00A26A2D">
              <w:rPr>
                <w:b/>
                <w:bCs/>
                <w:szCs w:val="20"/>
                <w:lang w:eastAsia="ru-RU"/>
              </w:rPr>
              <w:t>Значени</w:t>
            </w:r>
            <w:r w:rsidR="00CF6C01" w:rsidRPr="00A26A2D">
              <w:rPr>
                <w:b/>
                <w:bCs/>
                <w:szCs w:val="20"/>
                <w:lang w:eastAsia="ru-RU"/>
              </w:rPr>
              <w:t>я признака заявителя</w:t>
            </w:r>
          </w:p>
        </w:tc>
      </w:tr>
      <w:tr w:rsidR="009639CE" w:rsidRPr="00A26A2D" w:rsidTr="001B1666">
        <w:trPr>
          <w:trHeight w:val="339"/>
        </w:trPr>
        <w:tc>
          <w:tcPr>
            <w:tcW w:w="9975" w:type="dxa"/>
            <w:gridSpan w:val="3"/>
            <w:shd w:val="clear" w:color="auto" w:fill="auto"/>
            <w:vAlign w:val="center"/>
          </w:tcPr>
          <w:p w:rsidR="009639CE" w:rsidRPr="00A26A2D" w:rsidRDefault="009639CE" w:rsidP="003C2D08">
            <w:pPr>
              <w:rPr>
                <w:szCs w:val="20"/>
              </w:rPr>
            </w:pPr>
            <w:r w:rsidRPr="00A26A2D">
              <w:rPr>
                <w:i/>
                <w:szCs w:val="20"/>
              </w:rPr>
              <w:t>Результат</w:t>
            </w:r>
            <w:r w:rsidR="00CF6C01" w:rsidRPr="00A26A2D">
              <w:rPr>
                <w:i/>
                <w:szCs w:val="20"/>
              </w:rPr>
              <w:t xml:space="preserve"> Услуги</w:t>
            </w:r>
            <w:r w:rsidRPr="00A26A2D">
              <w:rPr>
                <w:i/>
                <w:szCs w:val="20"/>
              </w:rPr>
              <w:t xml:space="preserve"> </w:t>
            </w:r>
            <w:r w:rsidRPr="00A26A2D">
              <w:rPr>
                <w:i/>
                <w:iCs/>
                <w:szCs w:val="20"/>
                <w:lang w:eastAsia="ru-RU"/>
              </w:rPr>
              <w:t>«</w:t>
            </w:r>
            <w:r w:rsidRPr="00A26A2D">
              <w:rPr>
                <w:i/>
                <w:noProof/>
                <w:szCs w:val="20"/>
              </w:rPr>
              <w:t>Согласование проведения работ по переустройству и (или) перепланировке помещения в многоквартирном доме</w:t>
            </w:r>
            <w:r w:rsidR="005F459F" w:rsidRPr="00A26A2D">
              <w:rPr>
                <w:i/>
                <w:szCs w:val="20"/>
              </w:rPr>
              <w:t>»</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val="en-US" w:eastAsia="ru-RU"/>
              </w:rPr>
            </w:pPr>
            <w:r w:rsidRPr="00A26A2D">
              <w:rPr>
                <w:noProof/>
                <w:szCs w:val="20"/>
                <w:lang w:val="en-US"/>
              </w:rPr>
              <w:t>Категория заявителя</w:t>
            </w:r>
          </w:p>
        </w:tc>
        <w:tc>
          <w:tcPr>
            <w:tcW w:w="5900" w:type="dxa"/>
            <w:shd w:val="clear" w:color="auto" w:fill="auto"/>
          </w:tcPr>
          <w:p w:rsidR="009639CE" w:rsidRPr="00A26A2D" w:rsidRDefault="009639CE" w:rsidP="00C8292C">
            <w:pPr>
              <w:rPr>
                <w:szCs w:val="20"/>
                <w:lang w:val="en-US"/>
              </w:rPr>
            </w:pPr>
          </w:p>
          <w:p w:rsidR="009639CE" w:rsidRPr="00A26A2D" w:rsidRDefault="009639CE" w:rsidP="00934797">
            <w:pPr>
              <w:rPr>
                <w:szCs w:val="20"/>
              </w:rPr>
            </w:pPr>
            <w:r w:rsidRPr="00A26A2D">
              <w:rPr>
                <w:noProof/>
                <w:szCs w:val="20"/>
                <w:lang w:val="en-US"/>
              </w:rPr>
              <w:t>1</w:t>
            </w:r>
            <w:r w:rsidRPr="00A26A2D">
              <w:rPr>
                <w:szCs w:val="20"/>
                <w:lang w:val="en-US"/>
              </w:rPr>
              <w:t xml:space="preserve">. </w:t>
            </w:r>
            <w:r w:rsidR="00E67579" w:rsidRPr="00A26A2D">
              <w:rPr>
                <w:noProof/>
                <w:szCs w:val="20"/>
                <w:lang w:val="en-US"/>
              </w:rPr>
              <w:t>Юридическое лицо</w:t>
            </w:r>
            <w:r w:rsidR="005F2B7A" w:rsidRPr="00A26A2D">
              <w:rPr>
                <w:szCs w:val="20"/>
              </w:rPr>
              <w:t>.</w:t>
            </w:r>
          </w:p>
          <w:p w:rsidR="009639CE" w:rsidRPr="00A26A2D" w:rsidRDefault="009639CE" w:rsidP="00934797">
            <w:pPr>
              <w:rPr>
                <w:szCs w:val="20"/>
              </w:rPr>
            </w:pPr>
            <w:r w:rsidRPr="00A26A2D">
              <w:rPr>
                <w:noProof/>
                <w:szCs w:val="20"/>
                <w:lang w:val="en-US"/>
              </w:rPr>
              <w:t>2</w:t>
            </w:r>
            <w:r w:rsidRPr="00A26A2D">
              <w:rPr>
                <w:szCs w:val="20"/>
                <w:lang w:val="en-US"/>
              </w:rPr>
              <w:t xml:space="preserve">. </w:t>
            </w:r>
            <w:r w:rsidR="00E67579" w:rsidRPr="00A26A2D">
              <w:rPr>
                <w:noProof/>
                <w:szCs w:val="20"/>
                <w:lang w:val="en-US"/>
              </w:rPr>
              <w:t>Физическое лицо</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Обращается лицо, действующее от имени юридического лица по доверенности</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Обращается руководитель либо лицо,имеющее право действовать от имени юридического лица без доверенности</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Заявитель обращается за предоставлением Услуги лично</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Заявитель обращается за предоставлением Услуги через представителя</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Право собственности зарегистрировано в ЕГРН</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Право собственности на помещение зарегистрировано в ЕГРН</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Право собственности на помещение  не зарегистрировано в ЕГРН</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Является ли заявитель собственником помещения</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Заявитель является собственником помещения</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Заявитель является нанимателем помещения</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Помещение или многоквартирный дом, в котором оно находится, является памятником архитектуры, истории или культуры</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Помещение или многоквартирный дом, в котором оно находится, является памятником архитектуры, истории или культуры</w:t>
            </w:r>
            <w:r w:rsidR="005F2B7A" w:rsidRPr="00A26A2D">
              <w:rPr>
                <w:szCs w:val="20"/>
              </w:rPr>
              <w:t>.</w:t>
            </w:r>
          </w:p>
          <w:p w:rsidR="009639CE" w:rsidRPr="00A26A2D" w:rsidRDefault="009639CE" w:rsidP="00934797">
            <w:pPr>
              <w:rPr>
                <w:szCs w:val="20"/>
              </w:rPr>
            </w:pPr>
            <w:r w:rsidRPr="00A26A2D">
              <w:rPr>
                <w:noProof/>
                <w:szCs w:val="20"/>
              </w:rPr>
              <w:lastRenderedPageBreak/>
              <w:t>2</w:t>
            </w:r>
            <w:r w:rsidRPr="00A26A2D">
              <w:rPr>
                <w:szCs w:val="20"/>
              </w:rPr>
              <w:t xml:space="preserve">. </w:t>
            </w:r>
            <w:r w:rsidR="00E67579" w:rsidRPr="00A26A2D">
              <w:rPr>
                <w:noProof/>
                <w:szCs w:val="20"/>
              </w:rPr>
              <w:t>Помещение или многоквартирный дом, в котором оно находится, не является памятником архитектуры, истории или культуры</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Имеются члены семьи нанимателя (в том числе временно отсутствующие), занимающие помещение на основании договора социального найма?</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Имеются члены семьи нанимателя (в том числе временно отсутствующие), занимающие помещение на основании договора социального найма</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Члены семьи нанимателя (в том числе временно отсутствующие), занимающие помещение на основании договора социального найма, не имеются</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Переустройство и (или) перепланировка помещения в многоквартирном доме происходит без присоединения к данному помещению части общего имущества в многоквартирном доме</w:t>
            </w:r>
          </w:p>
        </w:tc>
      </w:tr>
      <w:tr w:rsidR="009639CE" w:rsidRPr="00A26A2D" w:rsidTr="001B1666">
        <w:trPr>
          <w:trHeight w:val="339"/>
        </w:trPr>
        <w:tc>
          <w:tcPr>
            <w:tcW w:w="9975" w:type="dxa"/>
            <w:gridSpan w:val="3"/>
            <w:shd w:val="clear" w:color="auto" w:fill="auto"/>
            <w:vAlign w:val="center"/>
          </w:tcPr>
          <w:p w:rsidR="009639CE" w:rsidRPr="00A26A2D" w:rsidRDefault="009639CE" w:rsidP="003C2D08">
            <w:pPr>
              <w:rPr>
                <w:szCs w:val="20"/>
              </w:rPr>
            </w:pPr>
            <w:r w:rsidRPr="00A26A2D">
              <w:rPr>
                <w:i/>
                <w:szCs w:val="20"/>
              </w:rPr>
              <w:t>Результат</w:t>
            </w:r>
            <w:r w:rsidR="00CF6C01" w:rsidRPr="00A26A2D">
              <w:rPr>
                <w:i/>
                <w:szCs w:val="20"/>
              </w:rPr>
              <w:t xml:space="preserve"> Услуги</w:t>
            </w:r>
            <w:r w:rsidRPr="00A26A2D">
              <w:rPr>
                <w:i/>
                <w:szCs w:val="20"/>
              </w:rPr>
              <w:t xml:space="preserve"> </w:t>
            </w:r>
            <w:r w:rsidRPr="00A26A2D">
              <w:rPr>
                <w:i/>
                <w:iCs/>
                <w:szCs w:val="20"/>
                <w:lang w:eastAsia="ru-RU"/>
              </w:rPr>
              <w:t>«</w:t>
            </w:r>
            <w:r w:rsidRPr="00A26A2D">
              <w:rPr>
                <w:i/>
                <w:noProof/>
                <w:szCs w:val="20"/>
              </w:rPr>
              <w:t>Завершение переустройства и (или) перепланировки помещения в многоквартирном доме</w:t>
            </w:r>
            <w:r w:rsidR="005F459F" w:rsidRPr="00A26A2D">
              <w:rPr>
                <w:i/>
                <w:szCs w:val="20"/>
              </w:rPr>
              <w:t>»</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val="en-US" w:eastAsia="ru-RU"/>
              </w:rPr>
            </w:pPr>
            <w:r w:rsidRPr="00A26A2D">
              <w:rPr>
                <w:noProof/>
                <w:szCs w:val="20"/>
                <w:lang w:val="en-US"/>
              </w:rPr>
              <w:t>Категория заявителя</w:t>
            </w:r>
          </w:p>
        </w:tc>
        <w:tc>
          <w:tcPr>
            <w:tcW w:w="5900" w:type="dxa"/>
            <w:shd w:val="clear" w:color="auto" w:fill="auto"/>
          </w:tcPr>
          <w:p w:rsidR="009639CE" w:rsidRPr="00A26A2D" w:rsidRDefault="009639CE" w:rsidP="00C8292C">
            <w:pPr>
              <w:rPr>
                <w:szCs w:val="20"/>
                <w:lang w:val="en-US"/>
              </w:rPr>
            </w:pPr>
          </w:p>
          <w:p w:rsidR="009639CE" w:rsidRPr="00A26A2D" w:rsidRDefault="009639CE" w:rsidP="00934797">
            <w:pPr>
              <w:rPr>
                <w:szCs w:val="20"/>
              </w:rPr>
            </w:pPr>
            <w:r w:rsidRPr="00A26A2D">
              <w:rPr>
                <w:noProof/>
                <w:szCs w:val="20"/>
                <w:lang w:val="en-US"/>
              </w:rPr>
              <w:t>1</w:t>
            </w:r>
            <w:r w:rsidRPr="00A26A2D">
              <w:rPr>
                <w:szCs w:val="20"/>
                <w:lang w:val="en-US"/>
              </w:rPr>
              <w:t xml:space="preserve">. </w:t>
            </w:r>
            <w:r w:rsidR="00E67579" w:rsidRPr="00A26A2D">
              <w:rPr>
                <w:noProof/>
                <w:szCs w:val="20"/>
                <w:lang w:val="en-US"/>
              </w:rPr>
              <w:t>Юридическое лицо</w:t>
            </w:r>
            <w:r w:rsidR="005F2B7A" w:rsidRPr="00A26A2D">
              <w:rPr>
                <w:szCs w:val="20"/>
              </w:rPr>
              <w:t>.</w:t>
            </w:r>
          </w:p>
          <w:p w:rsidR="009639CE" w:rsidRPr="00A26A2D" w:rsidRDefault="009639CE" w:rsidP="00934797">
            <w:pPr>
              <w:rPr>
                <w:szCs w:val="20"/>
              </w:rPr>
            </w:pPr>
            <w:r w:rsidRPr="00A26A2D">
              <w:rPr>
                <w:noProof/>
                <w:szCs w:val="20"/>
                <w:lang w:val="en-US"/>
              </w:rPr>
              <w:t>2</w:t>
            </w:r>
            <w:r w:rsidRPr="00A26A2D">
              <w:rPr>
                <w:szCs w:val="20"/>
                <w:lang w:val="en-US"/>
              </w:rPr>
              <w:t xml:space="preserve">. </w:t>
            </w:r>
            <w:r w:rsidR="00E67579" w:rsidRPr="00A26A2D">
              <w:rPr>
                <w:noProof/>
                <w:szCs w:val="20"/>
                <w:lang w:val="en-US"/>
              </w:rPr>
              <w:t>Физическое лицо</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Обращается лицо, действующее от имени юридического лица по доверенности</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Обращается руководитель либо лицо,имеющее право действовать от имени юридического лица без доверенности</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Заявитель обращается за предоставлением Услуги лично</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Заявитель обращается за предоставлением Услуги через представителя</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Что осуществляется перепланировка или переустройство</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Осуществлена перепланировка помещения в многоквартирном доме</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Осуществлено переустройство помещения в многоквартирном доме</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В результате перепланировки образуются новые помещения</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В результате перепланировки образуются новые помещения</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В результате перепланировки не образуются новые помещения</w:t>
            </w:r>
          </w:p>
        </w:tc>
      </w:tr>
      <w:tr w:rsidR="009639CE" w:rsidRPr="00A26A2D" w:rsidTr="001B1666">
        <w:trPr>
          <w:trHeight w:val="339"/>
        </w:trPr>
        <w:tc>
          <w:tcPr>
            <w:tcW w:w="9975" w:type="dxa"/>
            <w:gridSpan w:val="3"/>
            <w:shd w:val="clear" w:color="auto" w:fill="auto"/>
            <w:vAlign w:val="center"/>
          </w:tcPr>
          <w:p w:rsidR="009639CE" w:rsidRPr="00A26A2D" w:rsidRDefault="009639CE" w:rsidP="003C2D08">
            <w:pPr>
              <w:rPr>
                <w:szCs w:val="20"/>
              </w:rPr>
            </w:pPr>
            <w:r w:rsidRPr="00A26A2D">
              <w:rPr>
                <w:i/>
                <w:szCs w:val="20"/>
              </w:rPr>
              <w:t>Результат</w:t>
            </w:r>
            <w:r w:rsidR="00CF6C01" w:rsidRPr="00A26A2D">
              <w:rPr>
                <w:i/>
                <w:szCs w:val="20"/>
              </w:rPr>
              <w:t xml:space="preserve"> Услуги</w:t>
            </w:r>
            <w:r w:rsidRPr="00A26A2D">
              <w:rPr>
                <w:i/>
                <w:szCs w:val="20"/>
              </w:rPr>
              <w:t xml:space="preserve"> </w:t>
            </w:r>
            <w:r w:rsidRPr="00A26A2D">
              <w:rPr>
                <w:i/>
                <w:iCs/>
                <w:szCs w:val="20"/>
                <w:lang w:eastAsia="ru-RU"/>
              </w:rPr>
              <w:t>«</w:t>
            </w:r>
            <w:r w:rsidRPr="00A26A2D">
              <w:rPr>
                <w:i/>
                <w:noProof/>
                <w:szCs w:val="20"/>
              </w:rPr>
              <w:t>Исправление допущенных опечаток и (или) ошибок в выданных в результате предоставления Услуги</w:t>
            </w:r>
            <w:r w:rsidR="005F459F" w:rsidRPr="00A26A2D">
              <w:rPr>
                <w:i/>
                <w:szCs w:val="20"/>
              </w:rPr>
              <w:t>»</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val="en-US" w:eastAsia="ru-RU"/>
              </w:rPr>
            </w:pPr>
            <w:r w:rsidRPr="00A26A2D">
              <w:rPr>
                <w:noProof/>
                <w:szCs w:val="20"/>
                <w:lang w:val="en-US"/>
              </w:rPr>
              <w:t>Категория заявителя</w:t>
            </w:r>
          </w:p>
        </w:tc>
        <w:tc>
          <w:tcPr>
            <w:tcW w:w="5900" w:type="dxa"/>
            <w:shd w:val="clear" w:color="auto" w:fill="auto"/>
          </w:tcPr>
          <w:p w:rsidR="009639CE" w:rsidRPr="00A26A2D" w:rsidRDefault="009639CE" w:rsidP="00C8292C">
            <w:pPr>
              <w:rPr>
                <w:szCs w:val="20"/>
                <w:lang w:val="en-US"/>
              </w:rPr>
            </w:pPr>
          </w:p>
          <w:p w:rsidR="009639CE" w:rsidRPr="00A26A2D" w:rsidRDefault="009639CE" w:rsidP="00934797">
            <w:pPr>
              <w:rPr>
                <w:szCs w:val="20"/>
              </w:rPr>
            </w:pPr>
            <w:r w:rsidRPr="00A26A2D">
              <w:rPr>
                <w:noProof/>
                <w:szCs w:val="20"/>
                <w:lang w:val="en-US"/>
              </w:rPr>
              <w:t>1</w:t>
            </w:r>
            <w:r w:rsidRPr="00A26A2D">
              <w:rPr>
                <w:szCs w:val="20"/>
                <w:lang w:val="en-US"/>
              </w:rPr>
              <w:t xml:space="preserve">. </w:t>
            </w:r>
            <w:r w:rsidR="00E67579" w:rsidRPr="00A26A2D">
              <w:rPr>
                <w:noProof/>
                <w:szCs w:val="20"/>
                <w:lang w:val="en-US"/>
              </w:rPr>
              <w:t>Физическое лицо</w:t>
            </w:r>
            <w:r w:rsidR="005F2B7A" w:rsidRPr="00A26A2D">
              <w:rPr>
                <w:szCs w:val="20"/>
              </w:rPr>
              <w:t>.</w:t>
            </w:r>
          </w:p>
          <w:p w:rsidR="009639CE" w:rsidRPr="00A26A2D" w:rsidRDefault="009639CE" w:rsidP="00934797">
            <w:pPr>
              <w:rPr>
                <w:szCs w:val="20"/>
              </w:rPr>
            </w:pPr>
            <w:r w:rsidRPr="00A26A2D">
              <w:rPr>
                <w:noProof/>
                <w:szCs w:val="20"/>
                <w:lang w:val="en-US"/>
              </w:rPr>
              <w:t>2</w:t>
            </w:r>
            <w:r w:rsidRPr="00A26A2D">
              <w:rPr>
                <w:szCs w:val="20"/>
                <w:lang w:val="en-US"/>
              </w:rPr>
              <w:t xml:space="preserve">. </w:t>
            </w:r>
            <w:r w:rsidR="00E67579" w:rsidRPr="00A26A2D">
              <w:rPr>
                <w:noProof/>
                <w:szCs w:val="20"/>
                <w:lang w:val="en-US"/>
              </w:rPr>
              <w:t>Юридическое лицо</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Заявитель обращается лично</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Заявитель обращается через представителя</w:t>
            </w:r>
          </w:p>
        </w:tc>
      </w:tr>
      <w:tr w:rsidR="009639CE" w:rsidRPr="00A26A2D" w:rsidTr="001B1666">
        <w:trPr>
          <w:trHeight w:val="843"/>
        </w:trPr>
        <w:tc>
          <w:tcPr>
            <w:tcW w:w="1123" w:type="dxa"/>
            <w:shd w:val="clear" w:color="auto" w:fill="auto"/>
            <w:vAlign w:val="center"/>
          </w:tcPr>
          <w:p w:rsidR="009639CE" w:rsidRPr="00A26A2D" w:rsidRDefault="009639CE" w:rsidP="000917BD">
            <w:pPr>
              <w:numPr>
                <w:ilvl w:val="0"/>
                <w:numId w:val="3"/>
              </w:numPr>
              <w:tabs>
                <w:tab w:val="clear" w:pos="1077"/>
              </w:tabs>
              <w:ind w:right="-536"/>
              <w:rPr>
                <w:sz w:val="28"/>
                <w:szCs w:val="28"/>
                <w:lang w:eastAsia="ru-RU"/>
              </w:rPr>
            </w:pPr>
          </w:p>
        </w:tc>
        <w:tc>
          <w:tcPr>
            <w:tcW w:w="2950" w:type="dxa"/>
            <w:shd w:val="clear" w:color="auto" w:fill="auto"/>
            <w:vAlign w:val="center"/>
          </w:tcPr>
          <w:p w:rsidR="009639CE" w:rsidRPr="00A26A2D" w:rsidRDefault="009639CE" w:rsidP="00C8292C">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9639CE" w:rsidRPr="00A26A2D" w:rsidRDefault="009639CE" w:rsidP="00C8292C">
            <w:pPr>
              <w:rPr>
                <w:szCs w:val="20"/>
              </w:rPr>
            </w:pPr>
          </w:p>
          <w:p w:rsidR="009639CE" w:rsidRPr="00A26A2D" w:rsidRDefault="009639CE" w:rsidP="00934797">
            <w:pPr>
              <w:rPr>
                <w:szCs w:val="20"/>
              </w:rPr>
            </w:pPr>
            <w:r w:rsidRPr="00A26A2D">
              <w:rPr>
                <w:noProof/>
                <w:szCs w:val="20"/>
              </w:rPr>
              <w:t>1</w:t>
            </w:r>
            <w:r w:rsidRPr="00A26A2D">
              <w:rPr>
                <w:szCs w:val="20"/>
              </w:rPr>
              <w:t xml:space="preserve">. </w:t>
            </w:r>
            <w:r w:rsidR="00E67579" w:rsidRPr="00A26A2D">
              <w:rPr>
                <w:noProof/>
                <w:szCs w:val="20"/>
              </w:rPr>
              <w:t>Обращается лицо, действующее от имени юридического лица по доверенности</w:t>
            </w:r>
            <w:r w:rsidR="005F2B7A" w:rsidRPr="00A26A2D">
              <w:rPr>
                <w:szCs w:val="20"/>
              </w:rPr>
              <w:t>.</w:t>
            </w:r>
          </w:p>
          <w:p w:rsidR="009639CE" w:rsidRPr="00A26A2D" w:rsidRDefault="009639CE" w:rsidP="00934797">
            <w:pPr>
              <w:rPr>
                <w:szCs w:val="20"/>
              </w:rPr>
            </w:pPr>
            <w:r w:rsidRPr="00A26A2D">
              <w:rPr>
                <w:noProof/>
                <w:szCs w:val="20"/>
              </w:rPr>
              <w:t>2</w:t>
            </w:r>
            <w:r w:rsidRPr="00A26A2D">
              <w:rPr>
                <w:szCs w:val="20"/>
              </w:rPr>
              <w:t xml:space="preserve">. </w:t>
            </w:r>
            <w:r w:rsidR="00E67579" w:rsidRPr="00A26A2D">
              <w:rPr>
                <w:noProof/>
                <w:szCs w:val="20"/>
              </w:rPr>
              <w:t>Обращается руководитель либо лицо,имеющее право действовать от имени юридического лица без доверенности</w:t>
            </w:r>
          </w:p>
        </w:tc>
      </w:tr>
      <w:tr w:rsidR="0065183F" w:rsidRPr="00A26A2D" w:rsidTr="001B1666">
        <w:trPr>
          <w:trHeight w:val="843"/>
        </w:trPr>
        <w:tc>
          <w:tcPr>
            <w:tcW w:w="9975" w:type="dxa"/>
            <w:gridSpan w:val="3"/>
            <w:shd w:val="clear" w:color="auto" w:fill="auto"/>
            <w:vAlign w:val="center"/>
          </w:tcPr>
          <w:p w:rsidR="0065183F" w:rsidRPr="00A26A2D" w:rsidRDefault="0065183F" w:rsidP="00C8292C">
            <w:pPr>
              <w:rPr>
                <w:szCs w:val="20"/>
              </w:rPr>
            </w:pPr>
            <w:r w:rsidRPr="00A26A2D">
              <w:rPr>
                <w:i/>
                <w:szCs w:val="20"/>
              </w:rPr>
              <w:t>Результат Услуги, за которым обращается заявитель «Выдача дубликата документа, выданного в результате предоставления Услуги»</w:t>
            </w:r>
          </w:p>
        </w:tc>
      </w:tr>
      <w:tr w:rsidR="0065183F" w:rsidRPr="00A26A2D" w:rsidTr="001B1666">
        <w:trPr>
          <w:trHeight w:val="843"/>
        </w:trPr>
        <w:tc>
          <w:tcPr>
            <w:tcW w:w="1123" w:type="dxa"/>
            <w:shd w:val="clear" w:color="auto" w:fill="auto"/>
            <w:vAlign w:val="center"/>
          </w:tcPr>
          <w:p w:rsidR="0065183F" w:rsidRPr="00A26A2D" w:rsidRDefault="0065183F" w:rsidP="0065183F">
            <w:pPr>
              <w:numPr>
                <w:ilvl w:val="0"/>
                <w:numId w:val="3"/>
              </w:numPr>
              <w:tabs>
                <w:tab w:val="clear" w:pos="1077"/>
              </w:tabs>
              <w:ind w:right="-536"/>
              <w:rPr>
                <w:sz w:val="28"/>
                <w:szCs w:val="28"/>
                <w:lang w:eastAsia="ru-RU"/>
              </w:rPr>
            </w:pPr>
          </w:p>
        </w:tc>
        <w:tc>
          <w:tcPr>
            <w:tcW w:w="2950" w:type="dxa"/>
            <w:shd w:val="clear" w:color="auto" w:fill="auto"/>
            <w:vAlign w:val="center"/>
          </w:tcPr>
          <w:p w:rsidR="0065183F" w:rsidRPr="00A26A2D" w:rsidRDefault="0065183F" w:rsidP="0065183F">
            <w:pPr>
              <w:spacing w:after="160"/>
              <w:contextualSpacing/>
              <w:rPr>
                <w:b/>
                <w:bCs/>
                <w:szCs w:val="20"/>
                <w:lang w:val="en-US" w:eastAsia="ru-RU"/>
              </w:rPr>
            </w:pPr>
            <w:r w:rsidRPr="00A26A2D">
              <w:rPr>
                <w:noProof/>
                <w:szCs w:val="20"/>
                <w:lang w:val="en-US"/>
              </w:rPr>
              <w:t>Категория заявителя</w:t>
            </w:r>
          </w:p>
        </w:tc>
        <w:tc>
          <w:tcPr>
            <w:tcW w:w="5900" w:type="dxa"/>
            <w:shd w:val="clear" w:color="auto" w:fill="auto"/>
          </w:tcPr>
          <w:p w:rsidR="0065183F" w:rsidRPr="00A26A2D" w:rsidRDefault="0065183F" w:rsidP="0065183F">
            <w:pPr>
              <w:rPr>
                <w:szCs w:val="20"/>
                <w:lang w:val="en-US"/>
              </w:rPr>
            </w:pPr>
          </w:p>
          <w:p w:rsidR="0065183F" w:rsidRPr="00A26A2D" w:rsidRDefault="0065183F" w:rsidP="0065183F">
            <w:pPr>
              <w:rPr>
                <w:szCs w:val="20"/>
              </w:rPr>
            </w:pPr>
            <w:r w:rsidRPr="00A26A2D">
              <w:rPr>
                <w:noProof/>
                <w:szCs w:val="20"/>
                <w:lang w:val="en-US"/>
              </w:rPr>
              <w:t>1</w:t>
            </w:r>
            <w:r w:rsidRPr="00A26A2D">
              <w:rPr>
                <w:szCs w:val="20"/>
                <w:lang w:val="en-US"/>
              </w:rPr>
              <w:t xml:space="preserve">. </w:t>
            </w:r>
            <w:r w:rsidRPr="00A26A2D">
              <w:rPr>
                <w:noProof/>
                <w:szCs w:val="20"/>
                <w:lang w:val="en-US"/>
              </w:rPr>
              <w:t>Физическое лицо</w:t>
            </w:r>
            <w:r w:rsidRPr="00A26A2D">
              <w:rPr>
                <w:szCs w:val="20"/>
              </w:rPr>
              <w:t>.</w:t>
            </w:r>
          </w:p>
          <w:p w:rsidR="0065183F" w:rsidRPr="00A26A2D" w:rsidRDefault="0065183F" w:rsidP="0065183F">
            <w:pPr>
              <w:rPr>
                <w:szCs w:val="20"/>
              </w:rPr>
            </w:pPr>
            <w:r w:rsidRPr="00A26A2D">
              <w:rPr>
                <w:noProof/>
                <w:szCs w:val="20"/>
                <w:lang w:val="en-US"/>
              </w:rPr>
              <w:t>2</w:t>
            </w:r>
            <w:r w:rsidRPr="00A26A2D">
              <w:rPr>
                <w:szCs w:val="20"/>
                <w:lang w:val="en-US"/>
              </w:rPr>
              <w:t xml:space="preserve">. </w:t>
            </w:r>
            <w:r w:rsidRPr="00A26A2D">
              <w:rPr>
                <w:noProof/>
                <w:szCs w:val="20"/>
                <w:lang w:val="en-US"/>
              </w:rPr>
              <w:t>Юридическое лицо</w:t>
            </w:r>
          </w:p>
        </w:tc>
      </w:tr>
      <w:tr w:rsidR="0065183F" w:rsidRPr="00A26A2D" w:rsidTr="001B1666">
        <w:trPr>
          <w:trHeight w:val="843"/>
        </w:trPr>
        <w:tc>
          <w:tcPr>
            <w:tcW w:w="1123" w:type="dxa"/>
            <w:shd w:val="clear" w:color="auto" w:fill="auto"/>
            <w:vAlign w:val="center"/>
          </w:tcPr>
          <w:p w:rsidR="0065183F" w:rsidRPr="00A26A2D" w:rsidRDefault="0065183F" w:rsidP="0065183F">
            <w:pPr>
              <w:numPr>
                <w:ilvl w:val="0"/>
                <w:numId w:val="3"/>
              </w:numPr>
              <w:tabs>
                <w:tab w:val="clear" w:pos="1077"/>
              </w:tabs>
              <w:ind w:right="-536"/>
              <w:rPr>
                <w:sz w:val="28"/>
                <w:szCs w:val="28"/>
                <w:lang w:eastAsia="ru-RU"/>
              </w:rPr>
            </w:pPr>
          </w:p>
        </w:tc>
        <w:tc>
          <w:tcPr>
            <w:tcW w:w="2950" w:type="dxa"/>
            <w:shd w:val="clear" w:color="auto" w:fill="auto"/>
            <w:vAlign w:val="center"/>
          </w:tcPr>
          <w:p w:rsidR="0065183F" w:rsidRPr="00A26A2D" w:rsidRDefault="0065183F" w:rsidP="0065183F">
            <w:pPr>
              <w:spacing w:after="160"/>
              <w:contextualSpacing/>
              <w:rPr>
                <w:b/>
                <w:bCs/>
                <w:szCs w:val="20"/>
                <w:lang w:eastAsia="ru-RU"/>
              </w:rPr>
            </w:pPr>
            <w:r w:rsidRPr="00A26A2D">
              <w:rPr>
                <w:noProof/>
                <w:szCs w:val="20"/>
              </w:rPr>
              <w:t>Способ обращения за предоставлением услуги</w:t>
            </w:r>
          </w:p>
        </w:tc>
        <w:tc>
          <w:tcPr>
            <w:tcW w:w="5900" w:type="dxa"/>
            <w:shd w:val="clear" w:color="auto" w:fill="auto"/>
          </w:tcPr>
          <w:p w:rsidR="0065183F" w:rsidRPr="00A26A2D" w:rsidRDefault="0065183F" w:rsidP="0065183F">
            <w:pPr>
              <w:rPr>
                <w:szCs w:val="20"/>
              </w:rPr>
            </w:pPr>
            <w:r w:rsidRPr="00A26A2D">
              <w:rPr>
                <w:szCs w:val="20"/>
              </w:rPr>
              <w:t>1. Заявитель обращается лично.</w:t>
            </w:r>
          </w:p>
          <w:p w:rsidR="0065183F" w:rsidRPr="00A26A2D" w:rsidRDefault="0065183F" w:rsidP="0065183F">
            <w:pPr>
              <w:rPr>
                <w:szCs w:val="20"/>
              </w:rPr>
            </w:pPr>
            <w:r w:rsidRPr="00A26A2D">
              <w:rPr>
                <w:szCs w:val="20"/>
              </w:rPr>
              <w:t>2. Заявитель обращается через представителя</w:t>
            </w:r>
          </w:p>
        </w:tc>
      </w:tr>
      <w:tr w:rsidR="0065183F" w:rsidRPr="00A26A2D" w:rsidTr="001B1666">
        <w:trPr>
          <w:trHeight w:val="843"/>
        </w:trPr>
        <w:tc>
          <w:tcPr>
            <w:tcW w:w="1123" w:type="dxa"/>
            <w:shd w:val="clear" w:color="auto" w:fill="auto"/>
            <w:vAlign w:val="center"/>
          </w:tcPr>
          <w:p w:rsidR="0065183F" w:rsidRPr="00A26A2D" w:rsidRDefault="0065183F" w:rsidP="0065183F">
            <w:pPr>
              <w:numPr>
                <w:ilvl w:val="0"/>
                <w:numId w:val="3"/>
              </w:numPr>
              <w:tabs>
                <w:tab w:val="clear" w:pos="1077"/>
              </w:tabs>
              <w:ind w:right="-536"/>
              <w:rPr>
                <w:sz w:val="28"/>
                <w:szCs w:val="28"/>
                <w:lang w:eastAsia="ru-RU"/>
              </w:rPr>
            </w:pPr>
          </w:p>
        </w:tc>
        <w:tc>
          <w:tcPr>
            <w:tcW w:w="2950" w:type="dxa"/>
            <w:shd w:val="clear" w:color="auto" w:fill="auto"/>
            <w:vAlign w:val="center"/>
          </w:tcPr>
          <w:p w:rsidR="0065183F" w:rsidRPr="00A26A2D" w:rsidRDefault="0065183F" w:rsidP="0065183F">
            <w:pPr>
              <w:spacing w:after="160"/>
              <w:contextualSpacing/>
              <w:rPr>
                <w:noProof/>
                <w:szCs w:val="20"/>
              </w:rPr>
            </w:pPr>
            <w:r w:rsidRPr="00A26A2D">
              <w:rPr>
                <w:noProof/>
                <w:szCs w:val="20"/>
              </w:rPr>
              <w:t>Способ обращения за предоставлением услуги</w:t>
            </w:r>
          </w:p>
        </w:tc>
        <w:tc>
          <w:tcPr>
            <w:tcW w:w="5900" w:type="dxa"/>
            <w:shd w:val="clear" w:color="auto" w:fill="auto"/>
          </w:tcPr>
          <w:p w:rsidR="0065183F" w:rsidRPr="00A26A2D" w:rsidRDefault="0065183F" w:rsidP="0065183F">
            <w:pPr>
              <w:rPr>
                <w:szCs w:val="20"/>
              </w:rPr>
            </w:pPr>
            <w:r w:rsidRPr="00A26A2D">
              <w:rPr>
                <w:szCs w:val="20"/>
              </w:rPr>
              <w:t>1. Обращается лицо, действующее от имени юридического лица по доверенности.</w:t>
            </w:r>
          </w:p>
          <w:p w:rsidR="0065183F" w:rsidRPr="00A26A2D" w:rsidRDefault="0065183F" w:rsidP="0065183F">
            <w:pPr>
              <w:rPr>
                <w:szCs w:val="20"/>
              </w:rPr>
            </w:pPr>
            <w:r w:rsidRPr="00A26A2D">
              <w:rPr>
                <w:szCs w:val="20"/>
              </w:rPr>
              <w:t>2. Обращается руководитель либо лицо, имеющее право действовать от имени юридического лица без доверенности</w:t>
            </w:r>
          </w:p>
        </w:tc>
      </w:tr>
    </w:tbl>
    <w:p w:rsidR="004534C0" w:rsidRPr="00A26A2D" w:rsidRDefault="004534C0" w:rsidP="009639CE">
      <w:pPr>
        <w:pStyle w:val="1TimesNewRoman12"/>
        <w:keepNext/>
        <w:tabs>
          <w:tab w:val="clear" w:pos="851"/>
        </w:tabs>
        <w:spacing w:line="240" w:lineRule="auto"/>
        <w:ind w:firstLine="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65183F" w:rsidRPr="00A26A2D" w:rsidRDefault="0065183F" w:rsidP="00EF781E">
      <w:pPr>
        <w:pStyle w:val="af6"/>
        <w:ind w:left="6237"/>
        <w:outlineLvl w:val="0"/>
        <w:rPr>
          <w:sz w:val="28"/>
          <w:szCs w:val="28"/>
        </w:rPr>
      </w:pPr>
    </w:p>
    <w:p w:rsidR="0043594E" w:rsidRDefault="0043594E" w:rsidP="00EF781E">
      <w:pPr>
        <w:pStyle w:val="af6"/>
        <w:ind w:left="6237"/>
        <w:outlineLvl w:val="0"/>
        <w:rPr>
          <w:sz w:val="28"/>
          <w:szCs w:val="28"/>
        </w:rPr>
      </w:pPr>
    </w:p>
    <w:p w:rsidR="0001695A" w:rsidRPr="0043594E" w:rsidRDefault="009E3E5C" w:rsidP="00EF781E">
      <w:pPr>
        <w:pStyle w:val="af6"/>
        <w:ind w:left="6237"/>
        <w:outlineLvl w:val="0"/>
        <w:rPr>
          <w:sz w:val="24"/>
          <w:szCs w:val="24"/>
        </w:rPr>
      </w:pPr>
      <w:r w:rsidRPr="0043594E">
        <w:rPr>
          <w:sz w:val="24"/>
          <w:szCs w:val="24"/>
        </w:rPr>
        <w:t>Приложение № 2</w:t>
      </w:r>
    </w:p>
    <w:p w:rsidR="0043594E" w:rsidRDefault="0001695A" w:rsidP="00D2486D">
      <w:pPr>
        <w:pStyle w:val="af6"/>
        <w:ind w:left="6237"/>
        <w:rPr>
          <w:sz w:val="24"/>
          <w:szCs w:val="24"/>
        </w:rPr>
      </w:pPr>
      <w:r w:rsidRPr="0043594E">
        <w:rPr>
          <w:sz w:val="24"/>
          <w:szCs w:val="24"/>
        </w:rPr>
        <w:t xml:space="preserve">к </w:t>
      </w:r>
      <w:r w:rsidR="00A36167" w:rsidRPr="0043594E">
        <w:rPr>
          <w:sz w:val="24"/>
          <w:szCs w:val="24"/>
        </w:rPr>
        <w:t>а</w:t>
      </w:r>
      <w:r w:rsidRPr="0043594E">
        <w:rPr>
          <w:sz w:val="24"/>
          <w:szCs w:val="24"/>
        </w:rPr>
        <w:t xml:space="preserve">дминистративному регламенту, </w:t>
      </w:r>
    </w:p>
    <w:p w:rsidR="00F03227" w:rsidRPr="0043594E" w:rsidRDefault="0001695A" w:rsidP="00D2486D">
      <w:pPr>
        <w:pStyle w:val="af6"/>
        <w:ind w:left="6237"/>
        <w:rPr>
          <w:sz w:val="24"/>
          <w:szCs w:val="24"/>
        </w:rPr>
      </w:pPr>
      <w:r w:rsidRPr="0043594E">
        <w:rPr>
          <w:sz w:val="24"/>
          <w:szCs w:val="24"/>
        </w:rPr>
        <w:t>утвержденному постановлением</w:t>
      </w:r>
      <w:r w:rsidR="00AE4CAC" w:rsidRPr="0043594E">
        <w:rPr>
          <w:sz w:val="24"/>
          <w:szCs w:val="24"/>
        </w:rPr>
        <w:t xml:space="preserve"> </w:t>
      </w:r>
      <w:r w:rsidR="0043594E">
        <w:rPr>
          <w:noProof/>
          <w:sz w:val="24"/>
          <w:szCs w:val="24"/>
        </w:rPr>
        <w:t>а</w:t>
      </w:r>
      <w:r w:rsidR="00F15F02" w:rsidRPr="0043594E">
        <w:rPr>
          <w:noProof/>
          <w:sz w:val="24"/>
          <w:szCs w:val="24"/>
        </w:rPr>
        <w:t>дминистрации городского округа город Арзамас Нижегородской области</w:t>
      </w:r>
      <w:r w:rsidRPr="0043594E">
        <w:rPr>
          <w:sz w:val="24"/>
          <w:szCs w:val="24"/>
        </w:rPr>
        <w:t xml:space="preserve"> </w:t>
      </w:r>
    </w:p>
    <w:p w:rsidR="008D6247" w:rsidRPr="0043594E" w:rsidRDefault="0043594E" w:rsidP="00D2486D">
      <w:pPr>
        <w:pStyle w:val="af6"/>
        <w:ind w:left="6237"/>
        <w:rPr>
          <w:sz w:val="24"/>
          <w:szCs w:val="24"/>
        </w:rPr>
      </w:pPr>
      <w:r>
        <w:rPr>
          <w:sz w:val="24"/>
          <w:szCs w:val="24"/>
        </w:rPr>
        <w:t>от ____________ № ______</w:t>
      </w:r>
    </w:p>
    <w:p w:rsidR="00040F30" w:rsidRPr="00A26A2D" w:rsidRDefault="00040F30" w:rsidP="00040F30">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49</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866644144"/>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005946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06733780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757413503"/>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207793233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45443695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lastRenderedPageBreak/>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709478349"/>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2159824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55424711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6431461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917D5F" w:rsidRPr="00A26A2D">
        <w:rPr>
          <w:sz w:val="24"/>
          <w:szCs w:val="24"/>
        </w:rPr>
        <w:t xml:space="preserve">: </w:t>
      </w:r>
      <w:r w:rsidR="00917D5F"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917D5F" w:rsidRPr="00A26A2D">
        <w:rPr>
          <w:sz w:val="24"/>
          <w:szCs w:val="24"/>
        </w:rPr>
        <w:t xml:space="preserve">: </w:t>
      </w:r>
      <w:r w:rsidR="00917D5F" w:rsidRPr="00A26A2D">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917D5F" w:rsidRPr="00A26A2D">
        <w:rPr>
          <w:sz w:val="24"/>
          <w:szCs w:val="24"/>
        </w:rPr>
        <w:t xml:space="preserve">: </w:t>
      </w:r>
      <w:r w:rsidR="00917D5F"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об уплате государственной пошлины</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уплаченная сумма</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уплаты</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платежного документа</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50</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8372860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195789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91359207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79981195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45718774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9792005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205827287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8045467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2005475384"/>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32979108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917D5F" w:rsidRPr="00A26A2D">
        <w:rPr>
          <w:sz w:val="24"/>
          <w:szCs w:val="24"/>
        </w:rPr>
        <w:t xml:space="preserve">: </w:t>
      </w:r>
      <w:r w:rsidR="00917D5F"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917D5F" w:rsidRPr="00A26A2D">
        <w:rPr>
          <w:sz w:val="24"/>
          <w:szCs w:val="24"/>
        </w:rPr>
        <w:t xml:space="preserve">: </w:t>
      </w:r>
      <w:r w:rsidR="00917D5F"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917D5F" w:rsidRPr="00A26A2D">
        <w:rPr>
          <w:sz w:val="24"/>
          <w:szCs w:val="24"/>
        </w:rPr>
        <w:t xml:space="preserve">: </w:t>
      </w:r>
      <w:r w:rsidR="00917D5F"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51</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2D1C09" w:rsidRPr="00A26A2D" w:rsidRDefault="00117118" w:rsidP="0043594E">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59578516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446539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5454228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7150646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80098859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327788423"/>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252557654"/>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2220504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9222243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57188927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w:t>
      </w:r>
      <w:r w:rsidRPr="00A26A2D">
        <w:rPr>
          <w:noProof/>
          <w:sz w:val="24"/>
          <w:szCs w:val="24"/>
        </w:rPr>
        <w:lastRenderedPageBreak/>
        <w:t>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52</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2D1C09" w:rsidRPr="00A26A2D" w:rsidRDefault="00117118" w:rsidP="0043594E">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186285553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76684939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214493063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56109912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698436939"/>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8081817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59431889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57184945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11146915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7912648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w:t>
      </w:r>
      <w:r w:rsidRPr="00A26A2D">
        <w:rPr>
          <w:noProof/>
          <w:sz w:val="24"/>
          <w:szCs w:val="24"/>
        </w:rPr>
        <w:lastRenderedPageBreak/>
        <w:t>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43594E">
      <w:pPr>
        <w:spacing w:line="360" w:lineRule="exact"/>
        <w:jc w:val="both"/>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43594E">
        <w:rPr>
          <w:sz w:val="24"/>
          <w:szCs w:val="24"/>
        </w:rPr>
        <w:t xml:space="preserve">: </w:t>
      </w:r>
      <w:r w:rsidR="0043594E">
        <w:rPr>
          <w:sz w:val="24"/>
          <w:szCs w:val="24"/>
        </w:rPr>
        <w:tab/>
      </w:r>
    </w:p>
    <w:p w:rsidR="00782156" w:rsidRPr="00A26A2D" w:rsidRDefault="00782156" w:rsidP="0043594E">
      <w:pPr>
        <w:keepNext/>
        <w:tabs>
          <w:tab w:val="left" w:leader="underscore" w:pos="10065"/>
        </w:tabs>
        <w:spacing w:line="360" w:lineRule="exact"/>
        <w:rPr>
          <w:sz w:val="24"/>
          <w:szCs w:val="24"/>
        </w:rPr>
      </w:pPr>
      <w:r w:rsidRPr="00A26A2D">
        <w:rPr>
          <w:noProof/>
          <w:sz w:val="24"/>
          <w:szCs w:val="24"/>
        </w:rPr>
        <w:t>подпись</w:t>
      </w:r>
      <w:r w:rsidR="0043594E">
        <w:rPr>
          <w:sz w:val="24"/>
          <w:szCs w:val="24"/>
        </w:rPr>
        <w:t xml:space="preserve">: </w:t>
      </w:r>
      <w:r w:rsidR="0043594E">
        <w:rPr>
          <w:sz w:val="24"/>
          <w:szCs w:val="24"/>
        </w:rPr>
        <w:tab/>
      </w: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об уплате государственной пошлины</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уплаченная сумма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уплаты</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платежного документа</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53</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23228314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72827030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94176329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9113014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96341555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768114153"/>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57582593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22765266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68127275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9719097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43594E">
        <w:rPr>
          <w:sz w:val="24"/>
          <w:szCs w:val="24"/>
        </w:rPr>
        <w:t xml:space="preserve">: </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54</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33477200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60352306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58997365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44481838"/>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968592559"/>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6627821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37107801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89586004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53510664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2756671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w:t>
      </w:r>
      <w:r w:rsidRPr="00A26A2D">
        <w:rPr>
          <w:noProof/>
          <w:sz w:val="24"/>
          <w:szCs w:val="24"/>
        </w:rPr>
        <w:lastRenderedPageBreak/>
        <w:t>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43594E">
      <w:pPr>
        <w:spacing w:line="360" w:lineRule="exact"/>
        <w:jc w:val="both"/>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сведения о государственной регистрации юридического лица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место нахождения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55</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80828500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36712858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51422620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37179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03581316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7524848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48768299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8248188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673869996"/>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11644067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xml:space="preserve">: </w:t>
      </w:r>
      <w:r w:rsidR="0043594E">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об уплате государственной пошлины</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уплаченная сумма</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уплаты</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платежного документа</w:t>
      </w:r>
      <w:r w:rsidR="003A03E3">
        <w:rPr>
          <w:sz w:val="24"/>
          <w:szCs w:val="24"/>
        </w:rPr>
        <w:t>:</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56</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191977907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41600480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25640339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16761918"/>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82771337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02887492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47064168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3738208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78955422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04798192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43594E">
      <w:pPr>
        <w:spacing w:line="360" w:lineRule="exact"/>
        <w:jc w:val="both"/>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43594E">
        <w:rPr>
          <w:sz w:val="24"/>
          <w:szCs w:val="24"/>
        </w:rPr>
        <w:t xml:space="preserve">: </w:t>
      </w:r>
      <w:r w:rsidR="0043594E">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43594E">
        <w:rPr>
          <w:sz w:val="24"/>
          <w:szCs w:val="24"/>
        </w:rPr>
        <w:t xml:space="preserve">: </w:t>
      </w:r>
      <w:r w:rsidR="0043594E">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57</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2D1C09" w:rsidRPr="00A26A2D" w:rsidRDefault="00117118" w:rsidP="0043594E">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2D1C09" w:rsidRPr="00A26A2D" w:rsidRDefault="00117118" w:rsidP="0043594E">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33157846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3777198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82743527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81740725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69700651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49895702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508015756"/>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7177400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70751907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4038413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43594E">
      <w:pPr>
        <w:keepNext/>
        <w:spacing w:line="360" w:lineRule="exact"/>
        <w:jc w:val="both"/>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w:t>
      </w:r>
      <w:r w:rsidRPr="00A26A2D">
        <w:rPr>
          <w:noProof/>
          <w:sz w:val="24"/>
          <w:szCs w:val="24"/>
        </w:rPr>
        <w:lastRenderedPageBreak/>
        <w:t>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58</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bookmarkStart w:id="0" w:name="_GoBack"/>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bookmarkEnd w:id="0"/>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61460331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233030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29232898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58417703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0272891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6495581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90421488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9515439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1102763279"/>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6521605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43594E">
        <w:rPr>
          <w:sz w:val="24"/>
          <w:szCs w:val="24"/>
        </w:rPr>
        <w:t xml:space="preserve">: </w:t>
      </w:r>
      <w:r w:rsidR="0043594E">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Pr="00A26A2D">
        <w:rPr>
          <w:sz w:val="24"/>
          <w:szCs w:val="24"/>
        </w:rPr>
        <w:t xml:space="preserve">: </w:t>
      </w:r>
      <w:r w:rsidRP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43594E">
        <w:rPr>
          <w:sz w:val="24"/>
          <w:szCs w:val="24"/>
        </w:rPr>
        <w:t>: __________________________________________________________.</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43594E">
        <w:rPr>
          <w:sz w:val="24"/>
          <w:szCs w:val="24"/>
        </w:rPr>
        <w:t>: _________________________________________________________;</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личность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 представителя</w:t>
      </w:r>
      <w:r w:rsidR="0043594E">
        <w:rPr>
          <w:sz w:val="24"/>
          <w:szCs w:val="24"/>
        </w:rPr>
        <w:t>: ___________________________________________________________________________;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документа</w:t>
      </w:r>
      <w:r w:rsidR="00050F02">
        <w:rPr>
          <w:sz w:val="24"/>
          <w:szCs w:val="24"/>
        </w:rPr>
        <w:t>: ____________________________________________________________</w:t>
      </w:r>
      <w:r w:rsidR="0043594E">
        <w:rPr>
          <w:sz w:val="24"/>
          <w:szCs w:val="24"/>
        </w:rPr>
        <w:t>;</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документа</w:t>
      </w:r>
      <w:r w:rsidR="00050F02">
        <w:rPr>
          <w:sz w:val="24"/>
          <w:szCs w:val="24"/>
        </w:rPr>
        <w:t>_____________________________________________________________;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органа, выдавшего документ</w:t>
      </w:r>
      <w:r w:rsidR="00050F02">
        <w:rPr>
          <w:sz w:val="24"/>
          <w:szCs w:val="24"/>
        </w:rPr>
        <w:t>: 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подтверждающего полномочия представителя</w:t>
      </w:r>
      <w:r w:rsidR="00050F02">
        <w:rPr>
          <w:sz w:val="24"/>
          <w:szCs w:val="24"/>
        </w:rPr>
        <w:t>: _____________________________________________________________________________;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 выдавший документ</w:t>
      </w:r>
      <w:r w:rsidR="00050F02">
        <w:rPr>
          <w:sz w:val="24"/>
          <w:szCs w:val="24"/>
        </w:rPr>
        <w:t>: 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номер</w:t>
      </w:r>
      <w:r w:rsidR="00050F02">
        <w:rPr>
          <w:sz w:val="24"/>
          <w:szCs w:val="24"/>
        </w:rPr>
        <w:t>: ____________________________________________________________________________;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Сведения об уплате государственной пошлины</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уплаченная сумма</w:t>
      </w:r>
      <w:r w:rsidR="00050F02">
        <w:rPr>
          <w:sz w:val="24"/>
          <w:szCs w:val="24"/>
        </w:rPr>
        <w:t>: 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уплаты</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платежного документа</w:t>
      </w:r>
      <w:r w:rsidR="00050F02">
        <w:rPr>
          <w:sz w:val="24"/>
          <w:szCs w:val="24"/>
        </w:rPr>
        <w:t>: __________________________________________________.</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59</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___________________________________________________________________.</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________________________________________________________.</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050F02">
        <w:rPr>
          <w:sz w:val="24"/>
          <w:szCs w:val="24"/>
        </w:rPr>
        <w:t>______________________________________.</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76846124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205118638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85216604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97870619"/>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244608672"/>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58737639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85317907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80095987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050F02">
        <w:rPr>
          <w:sz w:val="24"/>
          <w:szCs w:val="24"/>
        </w:rPr>
        <w:t>________________________________________;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655302854"/>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37805991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lastRenderedPageBreak/>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050F02">
        <w:rPr>
          <w:sz w:val="24"/>
          <w:szCs w:val="24"/>
        </w:rPr>
        <w:t>____________________________________________________________________;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050F02">
        <w:rPr>
          <w:sz w:val="24"/>
          <w:szCs w:val="24"/>
        </w:rPr>
        <w:t>______________________________________;</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050F02">
        <w:rPr>
          <w:sz w:val="24"/>
          <w:szCs w:val="24"/>
        </w:rPr>
        <w:t>: ____________________________________________________________________;</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B20E0C">
        <w:rPr>
          <w:sz w:val="24"/>
          <w:szCs w:val="24"/>
        </w:rPr>
        <w:t xml:space="preserve">: </w:t>
      </w:r>
      <w:r w:rsidR="00B20E0C">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B20E0C">
        <w:rPr>
          <w:sz w:val="24"/>
          <w:szCs w:val="24"/>
        </w:rPr>
        <w:t xml:space="preserve">: </w:t>
      </w:r>
      <w:r w:rsidR="00B20E0C">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личность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 представителя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документа</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документа</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органа, выдавшего документ</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подтверждающего полномочия представителя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 выдавший документ</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номер</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60</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Уведомление</w:t>
      </w:r>
      <w:r w:rsidR="00FE67F1" w:rsidRPr="00A26A2D">
        <w:rPr>
          <w:sz w:val="24"/>
          <w:szCs w:val="24"/>
        </w:rPr>
        <w:t xml:space="preserve"> </w:t>
      </w:r>
      <w:r w:rsidR="00FE67F1" w:rsidRPr="00A26A2D">
        <w:rPr>
          <w:noProof/>
          <w:sz w:val="24"/>
          <w:szCs w:val="24"/>
        </w:rPr>
        <w:t>о завершении переустройства и (или) перепланировки помещения в многоквартирном доме</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вид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и номер документа</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Уведомляю о завершении переустройства и (или) перепланировки помещения в многоквартирном доме, расположенного по адресу</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адрес местоположения</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Реквизиты решения о согласовании переустройства и (или) перепланировки помещения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уполномоченный орган, выдавший решение</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1881664788"/>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8191409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725413646"/>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35422500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897480949"/>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1906733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О ходе и результатах рассмотрения заявления прошу проинформировать (указать нужное)</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через ЕПГУ</w:t>
      </w:r>
      <w:r w:rsidR="0001695A" w:rsidRPr="00A26A2D">
        <w:rPr>
          <w:sz w:val="24"/>
          <w:szCs w:val="24"/>
        </w:rPr>
        <w:t>:</w:t>
      </w:r>
      <w:r w:rsidR="003C49B1" w:rsidRPr="00A26A2D">
        <w:rPr>
          <w:sz w:val="24"/>
          <w:szCs w:val="24"/>
        </w:rPr>
        <w:t xml:space="preserve"> </w:t>
      </w:r>
      <w:sdt>
        <w:sdtPr>
          <w:rPr>
            <w:sz w:val="24"/>
            <w:szCs w:val="24"/>
          </w:rPr>
          <w:id w:val="1869645604"/>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3741239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путем передачи текстовых сообщений</w:t>
      </w:r>
      <w:r w:rsidR="0001695A" w:rsidRPr="00A26A2D">
        <w:rPr>
          <w:sz w:val="24"/>
          <w:szCs w:val="24"/>
        </w:rPr>
        <w:t>:</w:t>
      </w:r>
      <w:r w:rsidR="003C49B1" w:rsidRPr="00A26A2D">
        <w:rPr>
          <w:sz w:val="24"/>
          <w:szCs w:val="24"/>
        </w:rPr>
        <w:t xml:space="preserve"> </w:t>
      </w:r>
      <w:r w:rsidR="00AA0F18" w:rsidRPr="00A26A2D">
        <w:rPr>
          <w:sz w:val="24"/>
          <w:szCs w:val="24"/>
        </w:rPr>
        <w:tab/>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 адрес электронной почты</w:t>
      </w:r>
      <w:r w:rsidR="0001695A" w:rsidRPr="00A26A2D">
        <w:rPr>
          <w:sz w:val="24"/>
          <w:szCs w:val="24"/>
        </w:rPr>
        <w:t>:</w:t>
      </w:r>
      <w:r w:rsidR="003C49B1" w:rsidRPr="00A26A2D">
        <w:rPr>
          <w:sz w:val="24"/>
          <w:szCs w:val="24"/>
        </w:rPr>
        <w:t xml:space="preserve"> </w:t>
      </w:r>
      <w:sdt>
        <w:sdtPr>
          <w:rPr>
            <w:sz w:val="24"/>
            <w:szCs w:val="24"/>
          </w:rPr>
          <w:id w:val="29519190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60658853"/>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 xml:space="preserve">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w:t>
      </w:r>
      <w:r w:rsidRPr="00A26A2D">
        <w:rPr>
          <w:noProof/>
          <w:sz w:val="24"/>
          <w:szCs w:val="24"/>
        </w:rPr>
        <w:lastRenderedPageBreak/>
        <w:t>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w:t>
      </w:r>
      <w:r w:rsidRPr="00A26A2D">
        <w:rPr>
          <w:noProof/>
          <w:sz w:val="24"/>
          <w:szCs w:val="24"/>
          <w:lang w:val="en-US"/>
        </w:rPr>
        <w:t>a</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B5715" w:rsidRPr="00A26A2D">
        <w:rPr>
          <w:sz w:val="24"/>
          <w:szCs w:val="24"/>
        </w:rPr>
        <w:t>.</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B20E0C">
        <w:rPr>
          <w:sz w:val="24"/>
          <w:szCs w:val="24"/>
        </w:rPr>
        <w:t xml:space="preserve">: </w:t>
      </w:r>
      <w:r w:rsidR="00B20E0C">
        <w:rPr>
          <w:sz w:val="24"/>
          <w:szCs w:val="24"/>
        </w:rPr>
        <w:tab/>
      </w: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B20E0C">
        <w:rPr>
          <w:sz w:val="24"/>
          <w:szCs w:val="24"/>
        </w:rPr>
        <w:t xml:space="preserve">: </w:t>
      </w:r>
      <w:r w:rsidR="00B20E0C">
        <w:rPr>
          <w:sz w:val="24"/>
          <w:szCs w:val="24"/>
        </w:rPr>
        <w:tab/>
      </w: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личность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 представителя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документа</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 документа</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органа, выдавшего документ</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подтверждающего полномочия представителя</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 выдавший документ</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номер</w:t>
      </w:r>
      <w:r w:rsidR="00B20E0C">
        <w:rPr>
          <w:sz w:val="24"/>
          <w:szCs w:val="24"/>
        </w:rPr>
        <w:t xml:space="preserve">: </w:t>
      </w:r>
      <w:r w:rsidR="00B20E0C">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61</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Заявление</w:t>
      </w:r>
      <w:r w:rsidR="00FE67F1" w:rsidRPr="00A26A2D">
        <w:rPr>
          <w:sz w:val="24"/>
          <w:szCs w:val="24"/>
        </w:rPr>
        <w:t xml:space="preserve"> </w:t>
      </w:r>
      <w:r w:rsidR="00FE67F1" w:rsidRPr="00A26A2D">
        <w:rPr>
          <w:noProof/>
          <w:sz w:val="24"/>
          <w:szCs w:val="24"/>
        </w:rPr>
        <w:t>об исправлении допущенных опечаток и ошибок в документах, выданных по результату предоставления Услуги</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 заявителя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допущенных опечатках и (или) ошибках</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правильное написание соответствующих сведений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описание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место совершения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40572510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594909071"/>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95339140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39322901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50971937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89218195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 заявителя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A26A2D">
        <w:rPr>
          <w:sz w:val="24"/>
          <w:szCs w:val="24"/>
        </w:rPr>
        <w:t xml:space="preserve">: </w:t>
      </w:r>
      <w:r w:rsidR="00A26A2D">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62</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Заявление</w:t>
      </w:r>
      <w:r w:rsidR="00FE67F1" w:rsidRPr="00A26A2D">
        <w:rPr>
          <w:sz w:val="24"/>
          <w:szCs w:val="24"/>
        </w:rPr>
        <w:t xml:space="preserve"> </w:t>
      </w:r>
      <w:r w:rsidR="00FE67F1" w:rsidRPr="00A26A2D">
        <w:rPr>
          <w:noProof/>
          <w:sz w:val="24"/>
          <w:szCs w:val="24"/>
        </w:rPr>
        <w:t>об исправлении допущенных опечаток и ошибок в документах, выданных по результату предоставления Услуги</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 заявителя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допущенных опечатках и (или) ошибках</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правильное написание соответствующих сведений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описание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место совершения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970016237"/>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393193245"/>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40094056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186410302"/>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326207216"/>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74923043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 заявителя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Персональные данные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имя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отчество (при наличии)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адрес регистрации по месту жительства (по месту пребывания)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A26A2D">
        <w:rPr>
          <w:sz w:val="24"/>
          <w:szCs w:val="24"/>
        </w:rPr>
        <w:t xml:space="preserve">: </w:t>
      </w:r>
      <w:r w:rsidR="00A26A2D">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 выдавший документ</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срок действия полномочий</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 документа, подтверждающего полномочия представителя</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номер</w:t>
      </w:r>
      <w:r w:rsidR="00A26A2D">
        <w:rPr>
          <w:sz w:val="24"/>
          <w:szCs w:val="24"/>
        </w:rPr>
        <w:t xml:space="preserve">: </w:t>
      </w:r>
      <w:r w:rsidR="00A26A2D">
        <w:rPr>
          <w:sz w:val="24"/>
          <w:szCs w:val="24"/>
        </w:rPr>
        <w:tab/>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w:t>
      </w:r>
      <w:r w:rsidRPr="00A26A2D">
        <w:rPr>
          <w:sz w:val="24"/>
          <w:szCs w:val="24"/>
        </w:rPr>
        <w:t xml:space="preserve">: __.__________.____ г.;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кем выдан</w:t>
      </w:r>
      <w:r w:rsidR="0054313A">
        <w:rPr>
          <w:sz w:val="24"/>
          <w:szCs w:val="24"/>
        </w:rPr>
        <w:t xml:space="preserve">: </w:t>
      </w:r>
      <w:r w:rsidR="0054313A">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срок действия полномочий</w:t>
      </w:r>
      <w:r w:rsidRPr="00A26A2D">
        <w:rPr>
          <w:sz w:val="24"/>
          <w:szCs w:val="24"/>
        </w:rPr>
        <w:t xml:space="preserve">: </w:t>
      </w:r>
      <w:r w:rsidRPr="00A26A2D">
        <w:rPr>
          <w:sz w:val="24"/>
          <w:szCs w:val="24"/>
        </w:rPr>
        <w:tab/>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63</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Заявление</w:t>
      </w:r>
      <w:r w:rsidR="00FE67F1" w:rsidRPr="00A26A2D">
        <w:rPr>
          <w:sz w:val="24"/>
          <w:szCs w:val="24"/>
        </w:rPr>
        <w:t xml:space="preserve"> </w:t>
      </w:r>
      <w:r w:rsidR="00FE67F1" w:rsidRPr="00A26A2D">
        <w:rPr>
          <w:noProof/>
          <w:sz w:val="24"/>
          <w:szCs w:val="24"/>
        </w:rPr>
        <w:t>об исправлении допущенных опечаток и ошибок в документах, выданных по результату предоставления Услуги</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 заявителя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627FAD" w:rsidRPr="00A26A2D">
        <w:rPr>
          <w:sz w:val="24"/>
          <w:szCs w:val="24"/>
        </w:rPr>
        <w:t>__.</w:t>
      </w:r>
      <w:r w:rsidR="0001695A" w:rsidRPr="00A26A2D">
        <w:rPr>
          <w:sz w:val="24"/>
          <w:szCs w:val="24"/>
        </w:rPr>
        <w:t>__________.____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допущенных опечатках и (или) ошибках</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правильное написание соответствующих сведений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описание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место совершения опечаток и (или) ошибок</w:t>
      </w:r>
      <w:r w:rsidR="0001695A" w:rsidRPr="00A26A2D">
        <w:rPr>
          <w:sz w:val="24"/>
          <w:szCs w:val="24"/>
        </w:rPr>
        <w:t>:</w:t>
      </w:r>
      <w:r w:rsidR="003C49B1" w:rsidRPr="00A26A2D">
        <w:rPr>
          <w:sz w:val="24"/>
          <w:szCs w:val="24"/>
        </w:rPr>
        <w:t xml:space="preserve"> </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206154389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47373008"/>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2097518270"/>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569305714"/>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951351815"/>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587969746"/>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CB42EC">
      <w:pPr>
        <w:keepNext/>
        <w:spacing w:line="360" w:lineRule="exact"/>
        <w:jc w:val="both"/>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CB42EC">
      <w:pPr>
        <w:spacing w:line="360" w:lineRule="exact"/>
        <w:jc w:val="both"/>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 заявителя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ОГРН</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юридический адрес (место регистрации)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r w:rsidR="00CE5125" w:rsidRPr="00A26A2D">
        <w:rPr>
          <w:sz w:val="24"/>
          <w:szCs w:val="24"/>
        </w:rPr>
        <w:t>.</w:t>
      </w:r>
      <w:r w:rsidRPr="00A26A2D">
        <w:rPr>
          <w:sz w:val="24"/>
          <w:szCs w:val="24"/>
        </w:rPr>
        <w:t xml:space="preserve"> </w:t>
      </w:r>
      <w:r w:rsidR="005B67F3" w:rsidRPr="00A26A2D">
        <w:rPr>
          <w:sz w:val="24"/>
          <w:szCs w:val="24"/>
        </w:rPr>
        <w:br w:type="page"/>
      </w:r>
    </w:p>
    <w:p w:rsidR="000F0AC8" w:rsidRPr="00A26A2D" w:rsidRDefault="000F0AC8" w:rsidP="000F0AC8">
      <w:pPr>
        <w:pStyle w:val="1TimesNewRoman12"/>
        <w:tabs>
          <w:tab w:val="clear" w:pos="851"/>
        </w:tabs>
        <w:spacing w:line="240" w:lineRule="auto"/>
        <w:ind w:firstLine="0"/>
        <w:jc w:val="left"/>
        <w:rPr>
          <w:sz w:val="20"/>
        </w:rPr>
      </w:pPr>
    </w:p>
    <w:p w:rsidR="00121D0A" w:rsidRPr="00A26A2D" w:rsidRDefault="00A54190" w:rsidP="00A54190">
      <w:pPr>
        <w:pStyle w:val="1TimesNewRoman12"/>
        <w:tabs>
          <w:tab w:val="clear" w:pos="851"/>
        </w:tabs>
        <w:spacing w:line="240" w:lineRule="auto"/>
        <w:ind w:left="720" w:firstLine="0"/>
        <w:jc w:val="right"/>
        <w:rPr>
          <w:sz w:val="20"/>
          <w:u w:val="single"/>
        </w:rPr>
      </w:pPr>
      <w:r w:rsidRPr="00A26A2D">
        <w:rPr>
          <w:sz w:val="20"/>
          <w:u w:val="single"/>
        </w:rPr>
        <w:t xml:space="preserve">ФОРМА к варианту </w:t>
      </w:r>
      <w:r w:rsidR="007B0BC2" w:rsidRPr="00A26A2D">
        <w:rPr>
          <w:noProof/>
          <w:sz w:val="20"/>
          <w:u w:val="single"/>
        </w:rPr>
        <w:t>64</w:t>
      </w:r>
    </w:p>
    <w:p w:rsidR="00996780" w:rsidRPr="00A26A2D" w:rsidRDefault="003B05D9" w:rsidP="00F35A3F">
      <w:pPr>
        <w:rPr>
          <w:szCs w:val="20"/>
        </w:rPr>
      </w:pPr>
      <w:r w:rsidRPr="00A26A2D">
        <w:rPr>
          <w:sz w:val="24"/>
          <w:szCs w:val="24"/>
        </w:rPr>
        <w:t xml:space="preserve"> </w:t>
      </w:r>
    </w:p>
    <w:p w:rsidR="0001695A" w:rsidRPr="00A26A2D" w:rsidRDefault="00EE69F3" w:rsidP="0001695A">
      <w:pPr>
        <w:spacing w:line="360" w:lineRule="exact"/>
        <w:jc w:val="center"/>
        <w:rPr>
          <w:sz w:val="24"/>
          <w:szCs w:val="24"/>
        </w:rPr>
      </w:pPr>
      <w:r w:rsidRPr="00A26A2D">
        <w:rPr>
          <w:noProof/>
          <w:sz w:val="24"/>
          <w:szCs w:val="24"/>
        </w:rPr>
        <w:t>Заявление</w:t>
      </w:r>
      <w:r w:rsidR="00FE67F1" w:rsidRPr="00A26A2D">
        <w:rPr>
          <w:sz w:val="24"/>
          <w:szCs w:val="24"/>
        </w:rPr>
        <w:t xml:space="preserve"> </w:t>
      </w:r>
      <w:r w:rsidR="00FE67F1" w:rsidRPr="00A26A2D">
        <w:rPr>
          <w:noProof/>
          <w:sz w:val="24"/>
          <w:szCs w:val="24"/>
        </w:rPr>
        <w:t>об исправлении допущенных опечаток и ошибок в документах, выданных по результату предоставления Услуги</w:t>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документе, удостоверяющем личность заявителя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наименование документа, удостоверяющего личность</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серия, номер</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дата выдачи</w:t>
      </w:r>
      <w:r w:rsidR="0001695A" w:rsidRPr="00A26A2D">
        <w:rPr>
          <w:sz w:val="24"/>
          <w:szCs w:val="24"/>
        </w:rPr>
        <w:t>:</w:t>
      </w:r>
      <w:r w:rsidR="003C49B1" w:rsidRPr="00A26A2D">
        <w:rPr>
          <w:sz w:val="24"/>
          <w:szCs w:val="24"/>
        </w:rPr>
        <w:t xml:space="preserve"> </w:t>
      </w:r>
      <w:r w:rsidR="00050F02">
        <w:rPr>
          <w:sz w:val="24"/>
          <w:szCs w:val="24"/>
        </w:rPr>
        <w:t>__</w:t>
      </w:r>
      <w:r w:rsidR="0001695A" w:rsidRPr="00A26A2D">
        <w:rPr>
          <w:sz w:val="24"/>
          <w:szCs w:val="24"/>
        </w:rPr>
        <w:t>_______.____ г</w:t>
      </w:r>
      <w:r w:rsidR="00AA0F18" w:rsidRPr="00A26A2D">
        <w:rPr>
          <w:sz w:val="24"/>
          <w:szCs w:val="24"/>
        </w:rPr>
        <w:t>.</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кем выдан</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Сведения о допущенных опечатках и (или) ошибках</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правильное написание соответствующих сведений</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описание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место совершения опечаток и (или) ошибок</w:t>
      </w:r>
      <w:r w:rsidR="0001695A" w:rsidRPr="00A26A2D">
        <w:rPr>
          <w:sz w:val="24"/>
          <w:szCs w:val="24"/>
        </w:rPr>
        <w:t>:</w:t>
      </w:r>
      <w:r w:rsidR="003C49B1" w:rsidRPr="00A26A2D">
        <w:rPr>
          <w:sz w:val="24"/>
          <w:szCs w:val="24"/>
        </w:rPr>
        <w:t xml:space="preserve"> </w:t>
      </w:r>
      <w:r w:rsidR="00AA0F18" w:rsidRPr="00A26A2D">
        <w:rPr>
          <w:sz w:val="24"/>
          <w:szCs w:val="24"/>
        </w:rPr>
        <w:tab/>
      </w:r>
    </w:p>
    <w:p w:rsidR="002D1C09" w:rsidRPr="00A26A2D" w:rsidRDefault="002D1C09" w:rsidP="002D1C09">
      <w:pPr>
        <w:spacing w:line="360" w:lineRule="exact"/>
        <w:rPr>
          <w:sz w:val="24"/>
          <w:szCs w:val="24"/>
        </w:rPr>
      </w:pPr>
    </w:p>
    <w:p w:rsidR="008A06C4" w:rsidRPr="00A26A2D" w:rsidRDefault="00782156" w:rsidP="00CF2D28">
      <w:pPr>
        <w:keepNext/>
        <w:spacing w:line="360" w:lineRule="exact"/>
        <w:rPr>
          <w:sz w:val="24"/>
          <w:szCs w:val="24"/>
        </w:rPr>
      </w:pPr>
      <w:r w:rsidRPr="00A26A2D">
        <w:rPr>
          <w:noProof/>
          <w:sz w:val="24"/>
          <w:szCs w:val="24"/>
        </w:rPr>
        <w:t>Способ получения результата Услуги</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в МФЦ (в случае подачи заявления через МФЦ)</w:t>
      </w:r>
      <w:r w:rsidR="0001695A" w:rsidRPr="00A26A2D">
        <w:rPr>
          <w:sz w:val="24"/>
          <w:szCs w:val="24"/>
        </w:rPr>
        <w:t>:</w:t>
      </w:r>
      <w:r w:rsidR="003C49B1" w:rsidRPr="00A26A2D">
        <w:rPr>
          <w:sz w:val="24"/>
          <w:szCs w:val="24"/>
        </w:rPr>
        <w:t xml:space="preserve"> </w:t>
      </w:r>
      <w:sdt>
        <w:sdtPr>
          <w:rPr>
            <w:sz w:val="24"/>
            <w:szCs w:val="24"/>
          </w:rPr>
          <w:id w:val="7016365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887324758"/>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посредством Единого портала</w:t>
      </w:r>
      <w:r w:rsidR="0001695A" w:rsidRPr="00A26A2D">
        <w:rPr>
          <w:sz w:val="24"/>
          <w:szCs w:val="24"/>
        </w:rPr>
        <w:t>:</w:t>
      </w:r>
      <w:r w:rsidR="003C49B1" w:rsidRPr="00A26A2D">
        <w:rPr>
          <w:sz w:val="24"/>
          <w:szCs w:val="24"/>
        </w:rPr>
        <w:t xml:space="preserve"> </w:t>
      </w:r>
      <w:sdt>
        <w:sdtPr>
          <w:rPr>
            <w:sz w:val="24"/>
            <w:szCs w:val="24"/>
          </w:rPr>
          <w:id w:val="-1923564973"/>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1983032307"/>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81535E" w:rsidRPr="00A26A2D">
        <w:rPr>
          <w:sz w:val="24"/>
          <w:szCs w:val="24"/>
        </w:rPr>
        <w:t>;</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лично в Органе местного самоуправления</w:t>
      </w:r>
      <w:r w:rsidR="0001695A" w:rsidRPr="00A26A2D">
        <w:rPr>
          <w:sz w:val="24"/>
          <w:szCs w:val="24"/>
        </w:rPr>
        <w:t>:</w:t>
      </w:r>
      <w:r w:rsidR="003C49B1" w:rsidRPr="00A26A2D">
        <w:rPr>
          <w:sz w:val="24"/>
          <w:szCs w:val="24"/>
        </w:rPr>
        <w:t xml:space="preserve"> </w:t>
      </w:r>
      <w:sdt>
        <w:sdtPr>
          <w:rPr>
            <w:sz w:val="24"/>
            <w:szCs w:val="24"/>
          </w:rPr>
          <w:id w:val="-1644414721"/>
          <w14:checkbox>
            <w14:checked w14:val="0"/>
            <w14:checkedState w14:val="2612" w14:font="MS Gothic"/>
            <w14:uncheckedState w14:val="2610" w14:font="MS Gothic"/>
          </w14:checkbox>
        </w:sdtPr>
        <w:sdtContent>
          <w:r w:rsidR="00A76FF7" w:rsidRPr="00A26A2D">
            <w:rPr>
              <w:rFonts w:ascii="MS Gothic" w:eastAsia="MS Gothic" w:hAnsi="MS Gothic" w:hint="eastAsia"/>
              <w:sz w:val="24"/>
              <w:szCs w:val="24"/>
            </w:rPr>
            <w:t>☐</w:t>
          </w:r>
        </w:sdtContent>
      </w:sdt>
      <w:r w:rsidR="00854D66" w:rsidRPr="00A26A2D">
        <w:rPr>
          <w:sz w:val="24"/>
          <w:szCs w:val="24"/>
        </w:rPr>
        <w:t xml:space="preserve"> да, </w:t>
      </w:r>
      <w:sdt>
        <w:sdtPr>
          <w:rPr>
            <w:sz w:val="24"/>
            <w:szCs w:val="24"/>
          </w:rPr>
          <w:id w:val="-661086730"/>
          <w14:checkbox>
            <w14:checked w14:val="0"/>
            <w14:checkedState w14:val="2612" w14:font="MS Gothic"/>
            <w14:uncheckedState w14:val="2610" w14:font="MS Gothic"/>
          </w14:checkbox>
        </w:sdtPr>
        <w:sdtContent>
          <w:r w:rsidR="00630296" w:rsidRPr="00A26A2D">
            <w:rPr>
              <w:rFonts w:ascii="Segoe UI Symbol" w:eastAsia="MS Gothic" w:hAnsi="Segoe UI Symbol" w:cs="Segoe UI Symbol"/>
              <w:sz w:val="24"/>
              <w:szCs w:val="24"/>
            </w:rPr>
            <w:t>☐</w:t>
          </w:r>
        </w:sdtContent>
      </w:sdt>
      <w:r w:rsidR="00854D66" w:rsidRPr="00A26A2D">
        <w:rPr>
          <w:sz w:val="24"/>
          <w:szCs w:val="24"/>
        </w:rPr>
        <w:t xml:space="preserve"> нет</w:t>
      </w:r>
      <w:r w:rsidR="00AB5715" w:rsidRPr="00A26A2D">
        <w:rPr>
          <w:sz w:val="24"/>
          <w:szCs w:val="24"/>
        </w:rPr>
        <w:t>.</w:t>
      </w:r>
    </w:p>
    <w:p w:rsidR="002D1C09" w:rsidRPr="00A26A2D" w:rsidRDefault="002D1C09" w:rsidP="002D1C09">
      <w:pPr>
        <w:spacing w:line="360" w:lineRule="exact"/>
        <w:rPr>
          <w:sz w:val="24"/>
          <w:szCs w:val="24"/>
        </w:rPr>
      </w:pPr>
    </w:p>
    <w:p w:rsidR="008A06C4" w:rsidRPr="00A26A2D" w:rsidRDefault="00782156" w:rsidP="008A25B3">
      <w:pPr>
        <w:keepNext/>
        <w:spacing w:line="360" w:lineRule="exact"/>
        <w:jc w:val="both"/>
        <w:rPr>
          <w:sz w:val="24"/>
          <w:szCs w:val="24"/>
        </w:rPr>
      </w:pPr>
      <w:r w:rsidRPr="00A26A2D">
        <w:rPr>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00FF72D4" w:rsidRPr="00A26A2D">
        <w:rPr>
          <w:sz w:val="24"/>
          <w:szCs w:val="24"/>
        </w:rPr>
        <w:t>.</w:t>
      </w:r>
    </w:p>
    <w:p w:rsidR="002D1C09" w:rsidRPr="00A26A2D" w:rsidRDefault="002D1C09" w:rsidP="008A25B3">
      <w:pPr>
        <w:spacing w:line="360" w:lineRule="exact"/>
        <w:jc w:val="both"/>
        <w:rPr>
          <w:sz w:val="24"/>
          <w:szCs w:val="24"/>
        </w:rPr>
      </w:pPr>
    </w:p>
    <w:p w:rsidR="008A06C4" w:rsidRPr="00A26A2D" w:rsidRDefault="00782156" w:rsidP="00CF2D28">
      <w:pPr>
        <w:keepNext/>
        <w:spacing w:line="360" w:lineRule="exact"/>
        <w:rPr>
          <w:sz w:val="24"/>
          <w:szCs w:val="24"/>
        </w:rPr>
      </w:pPr>
      <w:r w:rsidRPr="00A26A2D">
        <w:rPr>
          <w:noProof/>
          <w:sz w:val="24"/>
          <w:szCs w:val="24"/>
        </w:rPr>
        <w:t>Подпись и дата подачи заявления</w:t>
      </w:r>
      <w:r w:rsidR="0001695A" w:rsidRPr="00A26A2D">
        <w:rPr>
          <w:sz w:val="24"/>
          <w:szCs w:val="24"/>
        </w:rPr>
        <w:t>:</w:t>
      </w:r>
      <w:r w:rsidR="00162127" w:rsidRPr="00A26A2D">
        <w:rPr>
          <w:sz w:val="24"/>
          <w:szCs w:val="24"/>
        </w:rPr>
        <w:t xml:space="preserve"> </w:t>
      </w:r>
      <w:r w:rsidR="00854D66" w:rsidRPr="00A26A2D">
        <w:rPr>
          <w:sz w:val="24"/>
          <w:szCs w:val="24"/>
        </w:rPr>
        <w:t xml:space="preserve"> </w:t>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подпись заявителя</w:t>
      </w:r>
      <w:r w:rsidR="0001695A" w:rsidRPr="00A26A2D">
        <w:rPr>
          <w:sz w:val="24"/>
          <w:szCs w:val="24"/>
        </w:rPr>
        <w:t>:</w:t>
      </w:r>
      <w:r w:rsidR="003C49B1" w:rsidRPr="00A26A2D">
        <w:rPr>
          <w:sz w:val="24"/>
          <w:szCs w:val="24"/>
        </w:rPr>
        <w:t xml:space="preserve"> </w:t>
      </w:r>
      <w:r w:rsidR="00AA0F18" w:rsidRPr="00A26A2D">
        <w:rPr>
          <w:sz w:val="24"/>
          <w:szCs w:val="24"/>
        </w:rPr>
        <w:tab/>
      </w:r>
    </w:p>
    <w:p w:rsidR="00782156" w:rsidRPr="00A26A2D" w:rsidRDefault="00117118" w:rsidP="00782156">
      <w:pPr>
        <w:keepNext/>
        <w:tabs>
          <w:tab w:val="left" w:leader="underscore" w:pos="10065"/>
        </w:tabs>
        <w:spacing w:line="360" w:lineRule="exact"/>
        <w:rPr>
          <w:sz w:val="24"/>
          <w:szCs w:val="24"/>
        </w:rPr>
      </w:pPr>
      <w:r w:rsidRPr="00A26A2D">
        <w:rPr>
          <w:noProof/>
          <w:sz w:val="24"/>
          <w:szCs w:val="24"/>
        </w:rPr>
        <w:t>расшифровка подписи (инициалы, фамилия)</w:t>
      </w:r>
      <w:r w:rsidR="0001695A" w:rsidRPr="00A26A2D">
        <w:rPr>
          <w:sz w:val="24"/>
          <w:szCs w:val="24"/>
        </w:rPr>
        <w:t>:</w:t>
      </w:r>
      <w:r w:rsidR="003C49B1" w:rsidRPr="00A26A2D">
        <w:rPr>
          <w:sz w:val="24"/>
          <w:szCs w:val="24"/>
        </w:rPr>
        <w:t xml:space="preserve"> </w:t>
      </w:r>
      <w:r w:rsidR="00050F02">
        <w:rPr>
          <w:sz w:val="24"/>
          <w:szCs w:val="24"/>
        </w:rPr>
        <w:t>_____________________________________.</w:t>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lastRenderedPageBreak/>
        <w:t>Сведения о юридическом лице</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полное наименование юридического лица</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ОГРН</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контактный телефон</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юридический адрес (место регистрации)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организационно-правовая форма организации</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Фамилия, инициалы уполномоченного представителя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фамилия и инициалы</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подпись</w:t>
      </w:r>
      <w:r w:rsidR="00A26A2D">
        <w:rPr>
          <w:sz w:val="24"/>
          <w:szCs w:val="24"/>
        </w:rPr>
        <w:t xml:space="preserve">: </w:t>
      </w:r>
      <w:r w:rsidR="00A26A2D">
        <w:rPr>
          <w:sz w:val="24"/>
          <w:szCs w:val="24"/>
        </w:rPr>
        <w:tab/>
      </w:r>
    </w:p>
    <w:p w:rsidR="00782156" w:rsidRPr="00A26A2D" w:rsidRDefault="00782156" w:rsidP="00782156">
      <w:pPr>
        <w:spacing w:line="360" w:lineRule="exact"/>
        <w:rPr>
          <w:sz w:val="24"/>
          <w:szCs w:val="24"/>
        </w:rPr>
      </w:pPr>
    </w:p>
    <w:p w:rsidR="00782156" w:rsidRPr="00A26A2D" w:rsidRDefault="00782156" w:rsidP="00782156">
      <w:pPr>
        <w:keepNext/>
        <w:spacing w:line="360" w:lineRule="exact"/>
        <w:rPr>
          <w:sz w:val="24"/>
          <w:szCs w:val="24"/>
        </w:rPr>
      </w:pPr>
      <w:r w:rsidRPr="00A26A2D">
        <w:rPr>
          <w:noProof/>
          <w:sz w:val="24"/>
          <w:szCs w:val="24"/>
        </w:rPr>
        <w:t>Сведения о документе, удостоверяющем полномочия представителя заявителя</w:t>
      </w:r>
      <w:r w:rsidR="00027281" w:rsidRPr="00A26A2D">
        <w:rPr>
          <w:sz w:val="24"/>
          <w:szCs w:val="24"/>
        </w:rPr>
        <w:t xml:space="preserve">: </w:t>
      </w:r>
      <w:r w:rsidRPr="00A26A2D">
        <w:rPr>
          <w:sz w:val="24"/>
          <w:szCs w:val="24"/>
        </w:rPr>
        <w:t xml:space="preserve"> </w:t>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наименование</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серия (при наличии)</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номер</w:t>
      </w:r>
      <w:r w:rsidR="00A26A2D">
        <w:rPr>
          <w:sz w:val="24"/>
          <w:szCs w:val="24"/>
        </w:rPr>
        <w:t xml:space="preserve">: </w:t>
      </w:r>
      <w:r w:rsidR="00A26A2D">
        <w:rPr>
          <w:sz w:val="24"/>
          <w:szCs w:val="24"/>
        </w:rPr>
        <w:tab/>
      </w:r>
    </w:p>
    <w:p w:rsidR="00DA36A6" w:rsidRPr="00A26A2D" w:rsidRDefault="00782156" w:rsidP="00782156">
      <w:pPr>
        <w:keepNext/>
        <w:tabs>
          <w:tab w:val="left" w:leader="underscore" w:pos="10065"/>
        </w:tabs>
        <w:spacing w:line="360" w:lineRule="exact"/>
        <w:rPr>
          <w:sz w:val="24"/>
          <w:szCs w:val="24"/>
        </w:rPr>
      </w:pPr>
      <w:r w:rsidRPr="00A26A2D">
        <w:rPr>
          <w:noProof/>
          <w:sz w:val="24"/>
          <w:szCs w:val="24"/>
        </w:rPr>
        <w:t>дата выдачи документа</w:t>
      </w:r>
      <w:r w:rsidRPr="00A26A2D">
        <w:rPr>
          <w:sz w:val="24"/>
          <w:szCs w:val="24"/>
        </w:rPr>
        <w:t>: __.__________.____ г</w:t>
      </w:r>
      <w:r w:rsidR="00CE5125" w:rsidRPr="00A26A2D">
        <w:rPr>
          <w:sz w:val="24"/>
          <w:szCs w:val="24"/>
        </w:rPr>
        <w:t>.</w:t>
      </w:r>
    </w:p>
    <w:p w:rsidR="0065183F" w:rsidRPr="00A26A2D" w:rsidRDefault="0065183F" w:rsidP="00782156">
      <w:pPr>
        <w:keepNext/>
        <w:tabs>
          <w:tab w:val="left" w:leader="underscore" w:pos="10065"/>
        </w:tabs>
        <w:spacing w:line="360" w:lineRule="exact"/>
        <w:rPr>
          <w:sz w:val="24"/>
          <w:szCs w:val="24"/>
        </w:rPr>
      </w:pPr>
    </w:p>
    <w:p w:rsidR="0065183F" w:rsidRPr="00A26A2D" w:rsidRDefault="0065183F" w:rsidP="00782156">
      <w:pPr>
        <w:keepNext/>
        <w:tabs>
          <w:tab w:val="left" w:leader="underscore" w:pos="10065"/>
        </w:tabs>
        <w:spacing w:line="360" w:lineRule="exact"/>
        <w:rPr>
          <w:sz w:val="24"/>
          <w:szCs w:val="24"/>
        </w:rPr>
      </w:pPr>
    </w:p>
    <w:p w:rsidR="0065183F" w:rsidRPr="00A26A2D" w:rsidRDefault="0065183F" w:rsidP="00782156">
      <w:pPr>
        <w:keepNext/>
        <w:tabs>
          <w:tab w:val="left" w:leader="underscore" w:pos="10065"/>
        </w:tabs>
        <w:spacing w:line="360" w:lineRule="exact"/>
        <w:rPr>
          <w:sz w:val="24"/>
          <w:szCs w:val="24"/>
        </w:rPr>
      </w:pPr>
    </w:p>
    <w:p w:rsidR="0065183F" w:rsidRPr="00A26A2D" w:rsidRDefault="0065183F" w:rsidP="00782156">
      <w:pPr>
        <w:keepNext/>
        <w:tabs>
          <w:tab w:val="left" w:leader="underscore" w:pos="10065"/>
        </w:tabs>
        <w:spacing w:line="360" w:lineRule="exact"/>
        <w:rPr>
          <w:sz w:val="24"/>
          <w:szCs w:val="24"/>
        </w:rPr>
      </w:pPr>
    </w:p>
    <w:p w:rsidR="00391B41" w:rsidRPr="00A26A2D" w:rsidRDefault="00391B41">
      <w:pPr>
        <w:pageBreakBefore/>
      </w:pPr>
    </w:p>
    <w:p w:rsidR="00FB7968" w:rsidRDefault="00FB7968" w:rsidP="00F03227">
      <w:pPr>
        <w:widowControl w:val="0"/>
        <w:ind w:left="5387"/>
        <w:rPr>
          <w:color w:val="000000"/>
          <w:sz w:val="24"/>
          <w:szCs w:val="24"/>
          <w:lang w:eastAsia="ru-RU"/>
        </w:rPr>
      </w:pPr>
      <w:r>
        <w:rPr>
          <w:color w:val="000000"/>
          <w:sz w:val="24"/>
          <w:szCs w:val="24"/>
          <w:lang w:eastAsia="ru-RU"/>
        </w:rPr>
        <w:t xml:space="preserve">        </w:t>
      </w:r>
      <w:r w:rsidR="00050F02">
        <w:rPr>
          <w:color w:val="000000"/>
          <w:sz w:val="24"/>
          <w:szCs w:val="24"/>
          <w:lang w:eastAsia="ru-RU"/>
        </w:rPr>
        <w:t xml:space="preserve">    </w:t>
      </w:r>
      <w:r w:rsidR="00A36167" w:rsidRPr="00A26A2D">
        <w:rPr>
          <w:color w:val="000000"/>
          <w:sz w:val="24"/>
          <w:szCs w:val="24"/>
          <w:lang w:eastAsia="ru-RU"/>
        </w:rPr>
        <w:t xml:space="preserve">Приложение № 3 </w:t>
      </w:r>
    </w:p>
    <w:p w:rsidR="00FB7968" w:rsidRDefault="00FB7968" w:rsidP="00F03227">
      <w:pPr>
        <w:widowControl w:val="0"/>
        <w:ind w:left="5387"/>
        <w:rPr>
          <w:color w:val="000000"/>
          <w:sz w:val="24"/>
          <w:szCs w:val="24"/>
          <w:lang w:eastAsia="ru-RU"/>
        </w:rPr>
      </w:pPr>
      <w:r>
        <w:rPr>
          <w:color w:val="000000"/>
          <w:sz w:val="24"/>
          <w:szCs w:val="24"/>
          <w:lang w:eastAsia="ru-RU"/>
        </w:rPr>
        <w:t xml:space="preserve">       </w:t>
      </w:r>
      <w:r w:rsidR="00050F02">
        <w:rPr>
          <w:color w:val="000000"/>
          <w:sz w:val="24"/>
          <w:szCs w:val="24"/>
          <w:lang w:eastAsia="ru-RU"/>
        </w:rPr>
        <w:t xml:space="preserve">   </w:t>
      </w:r>
      <w:r>
        <w:rPr>
          <w:color w:val="000000"/>
          <w:sz w:val="24"/>
          <w:szCs w:val="24"/>
          <w:lang w:eastAsia="ru-RU"/>
        </w:rPr>
        <w:t xml:space="preserve">  </w:t>
      </w:r>
      <w:r w:rsidR="00A36167" w:rsidRPr="00A26A2D">
        <w:rPr>
          <w:color w:val="000000"/>
          <w:sz w:val="24"/>
          <w:szCs w:val="24"/>
          <w:lang w:eastAsia="ru-RU"/>
        </w:rPr>
        <w:t>к а</w:t>
      </w:r>
      <w:r w:rsidR="00C7663F" w:rsidRPr="00A26A2D">
        <w:rPr>
          <w:color w:val="000000"/>
          <w:sz w:val="24"/>
          <w:szCs w:val="24"/>
          <w:lang w:eastAsia="ru-RU"/>
        </w:rPr>
        <w:t>дминистративному</w:t>
      </w:r>
    </w:p>
    <w:p w:rsidR="00FB7968" w:rsidRDefault="00050F02" w:rsidP="00050F02">
      <w:pPr>
        <w:widowControl w:val="0"/>
        <w:tabs>
          <w:tab w:val="left" w:pos="6096"/>
        </w:tabs>
        <w:ind w:left="6096" w:hanging="142"/>
        <w:rPr>
          <w:color w:val="000000"/>
          <w:sz w:val="24"/>
          <w:szCs w:val="24"/>
          <w:lang w:eastAsia="ru-RU"/>
        </w:rPr>
      </w:pPr>
      <w:r>
        <w:rPr>
          <w:color w:val="000000"/>
          <w:sz w:val="24"/>
          <w:szCs w:val="24"/>
          <w:lang w:eastAsia="ru-RU"/>
        </w:rPr>
        <w:t xml:space="preserve">   </w:t>
      </w:r>
      <w:r w:rsidR="00C7663F" w:rsidRPr="00A26A2D">
        <w:rPr>
          <w:color w:val="000000"/>
          <w:sz w:val="24"/>
          <w:szCs w:val="24"/>
          <w:lang w:eastAsia="ru-RU"/>
        </w:rPr>
        <w:t xml:space="preserve">регламенту, утвержденному </w:t>
      </w:r>
      <w:r w:rsidR="00FB7968">
        <w:rPr>
          <w:color w:val="000000"/>
          <w:sz w:val="24"/>
          <w:szCs w:val="24"/>
          <w:lang w:eastAsia="ru-RU"/>
        </w:rPr>
        <w:t xml:space="preserve">               </w:t>
      </w:r>
      <w:r>
        <w:rPr>
          <w:color w:val="000000"/>
          <w:sz w:val="24"/>
          <w:szCs w:val="24"/>
          <w:lang w:eastAsia="ru-RU"/>
        </w:rPr>
        <w:t xml:space="preserve">      </w:t>
      </w:r>
      <w:r w:rsidR="00C7663F" w:rsidRPr="00A26A2D">
        <w:rPr>
          <w:color w:val="000000"/>
          <w:sz w:val="24"/>
          <w:szCs w:val="24"/>
          <w:lang w:eastAsia="ru-RU"/>
        </w:rPr>
        <w:t xml:space="preserve">постановлением </w:t>
      </w:r>
    </w:p>
    <w:p w:rsidR="00FB7968" w:rsidRDefault="00050F02" w:rsidP="00FB7968">
      <w:pPr>
        <w:widowControl w:val="0"/>
        <w:ind w:left="5812"/>
        <w:rPr>
          <w:color w:val="000000"/>
          <w:sz w:val="24"/>
          <w:szCs w:val="24"/>
          <w:lang w:eastAsia="ru-RU"/>
        </w:rPr>
      </w:pPr>
      <w:r>
        <w:rPr>
          <w:color w:val="000000"/>
          <w:sz w:val="24"/>
          <w:szCs w:val="24"/>
          <w:lang w:eastAsia="ru-RU"/>
        </w:rPr>
        <w:t xml:space="preserve">    </w:t>
      </w:r>
      <w:r w:rsidR="00FB7968">
        <w:rPr>
          <w:color w:val="000000"/>
          <w:sz w:val="24"/>
          <w:szCs w:val="24"/>
          <w:lang w:eastAsia="ru-RU"/>
        </w:rPr>
        <w:t xml:space="preserve"> а</w:t>
      </w:r>
      <w:r w:rsidR="00C7663F" w:rsidRPr="00A26A2D">
        <w:rPr>
          <w:color w:val="000000"/>
          <w:sz w:val="24"/>
          <w:szCs w:val="24"/>
          <w:lang w:eastAsia="ru-RU"/>
        </w:rPr>
        <w:t xml:space="preserve">дминистрации городского </w:t>
      </w:r>
    </w:p>
    <w:p w:rsidR="00FB7968" w:rsidRDefault="00050F02" w:rsidP="00FB7968">
      <w:pPr>
        <w:widowControl w:val="0"/>
        <w:ind w:left="5387" w:firstLine="283"/>
        <w:rPr>
          <w:color w:val="000000"/>
          <w:sz w:val="24"/>
          <w:szCs w:val="24"/>
          <w:lang w:eastAsia="ru-RU"/>
        </w:rPr>
      </w:pPr>
      <w:r>
        <w:rPr>
          <w:color w:val="000000"/>
          <w:sz w:val="24"/>
          <w:szCs w:val="24"/>
          <w:lang w:eastAsia="ru-RU"/>
        </w:rPr>
        <w:t xml:space="preserve">       </w:t>
      </w:r>
      <w:r w:rsidR="00C7663F" w:rsidRPr="00A26A2D">
        <w:rPr>
          <w:color w:val="000000"/>
          <w:sz w:val="24"/>
          <w:szCs w:val="24"/>
          <w:lang w:eastAsia="ru-RU"/>
        </w:rPr>
        <w:t xml:space="preserve">округа город Арзамас </w:t>
      </w:r>
    </w:p>
    <w:p w:rsidR="00F03227" w:rsidRPr="00A26A2D" w:rsidRDefault="00050F02" w:rsidP="00FB7968">
      <w:pPr>
        <w:widowControl w:val="0"/>
        <w:ind w:left="5387" w:firstLine="283"/>
        <w:rPr>
          <w:color w:val="000000"/>
          <w:sz w:val="24"/>
          <w:szCs w:val="24"/>
          <w:lang w:eastAsia="ru-RU"/>
        </w:rPr>
      </w:pPr>
      <w:r>
        <w:rPr>
          <w:color w:val="000000"/>
          <w:sz w:val="24"/>
          <w:szCs w:val="24"/>
          <w:lang w:eastAsia="ru-RU"/>
        </w:rPr>
        <w:t xml:space="preserve">       </w:t>
      </w:r>
      <w:r w:rsidR="00C7663F" w:rsidRPr="00A26A2D">
        <w:rPr>
          <w:color w:val="000000"/>
          <w:sz w:val="24"/>
          <w:szCs w:val="24"/>
          <w:lang w:eastAsia="ru-RU"/>
        </w:rPr>
        <w:t xml:space="preserve">Нижегородской области </w:t>
      </w:r>
    </w:p>
    <w:p w:rsidR="00391B41" w:rsidRPr="00A26A2D" w:rsidRDefault="00FB7968" w:rsidP="00CC045E">
      <w:pPr>
        <w:widowControl w:val="0"/>
        <w:ind w:left="5387"/>
        <w:rPr>
          <w:rFonts w:ascii="XO Thames" w:hAnsi="XO Thames"/>
          <w:color w:val="000000"/>
          <w:sz w:val="24"/>
          <w:szCs w:val="24"/>
          <w:lang w:eastAsia="ru-RU"/>
        </w:rPr>
      </w:pPr>
      <w:r>
        <w:rPr>
          <w:sz w:val="24"/>
          <w:szCs w:val="24"/>
        </w:rPr>
        <w:t xml:space="preserve">     </w:t>
      </w:r>
      <w:r w:rsidR="00050F02">
        <w:rPr>
          <w:sz w:val="24"/>
          <w:szCs w:val="24"/>
        </w:rPr>
        <w:t xml:space="preserve">      </w:t>
      </w:r>
      <w:r w:rsidR="00F03227" w:rsidRPr="00A26A2D">
        <w:rPr>
          <w:sz w:val="24"/>
          <w:szCs w:val="24"/>
        </w:rPr>
        <w:t>от _____________ № _________</w:t>
      </w:r>
    </w:p>
    <w:p w:rsidR="00391B41" w:rsidRPr="00A26A2D" w:rsidRDefault="00391B41">
      <w:pPr>
        <w:widowControl w:val="0"/>
        <w:ind w:firstLine="357"/>
        <w:jc w:val="center"/>
        <w:rPr>
          <w:color w:val="000000"/>
          <w:sz w:val="24"/>
          <w:szCs w:val="24"/>
          <w:lang w:eastAsia="ru-RU"/>
        </w:rPr>
      </w:pPr>
    </w:p>
    <w:p w:rsidR="00391B41" w:rsidRPr="00A26A2D" w:rsidRDefault="00CC045E" w:rsidP="00CC045E">
      <w:pPr>
        <w:widowControl w:val="0"/>
        <w:ind w:firstLine="357"/>
        <w:rPr>
          <w:color w:val="000000"/>
          <w:sz w:val="24"/>
          <w:szCs w:val="28"/>
          <w:lang w:eastAsia="ru-RU"/>
        </w:rPr>
      </w:pPr>
      <w:r w:rsidRPr="00A26A2D">
        <w:rPr>
          <w:color w:val="000000"/>
          <w:sz w:val="24"/>
          <w:szCs w:val="28"/>
          <w:lang w:eastAsia="ru-RU"/>
        </w:rPr>
        <w:tab/>
      </w:r>
      <w:r w:rsidRPr="00A26A2D">
        <w:rPr>
          <w:color w:val="000000"/>
          <w:sz w:val="24"/>
          <w:szCs w:val="28"/>
          <w:lang w:eastAsia="ru-RU"/>
        </w:rPr>
        <w:tab/>
      </w:r>
      <w:r w:rsidRPr="00A26A2D">
        <w:rPr>
          <w:color w:val="000000"/>
          <w:sz w:val="24"/>
          <w:szCs w:val="28"/>
          <w:lang w:eastAsia="ru-RU"/>
        </w:rPr>
        <w:tab/>
        <w:t xml:space="preserve">                         </w:t>
      </w:r>
      <w:r w:rsidR="00C7663F" w:rsidRPr="00A26A2D">
        <w:rPr>
          <w:color w:val="000000"/>
          <w:sz w:val="24"/>
          <w:szCs w:val="28"/>
          <w:lang w:eastAsia="ru-RU"/>
        </w:rPr>
        <w:t>Кому: _______________________________</w:t>
      </w:r>
    </w:p>
    <w:p w:rsidR="00391B41" w:rsidRPr="00A26A2D" w:rsidRDefault="00391B41">
      <w:pPr>
        <w:widowControl w:val="0"/>
        <w:ind w:firstLine="357"/>
        <w:jc w:val="center"/>
        <w:rPr>
          <w:color w:val="000000"/>
          <w:sz w:val="24"/>
          <w:szCs w:val="28"/>
          <w:lang w:eastAsia="ru-RU"/>
        </w:rPr>
      </w:pPr>
    </w:p>
    <w:p w:rsidR="00391B41" w:rsidRPr="00A26A2D" w:rsidRDefault="00391B41">
      <w:pPr>
        <w:widowControl w:val="0"/>
        <w:ind w:firstLine="357"/>
        <w:jc w:val="center"/>
        <w:rPr>
          <w:color w:val="000000"/>
          <w:sz w:val="24"/>
          <w:szCs w:val="28"/>
          <w:lang w:eastAsia="ru-RU"/>
        </w:rPr>
      </w:pPr>
    </w:p>
    <w:p w:rsidR="00391B41" w:rsidRPr="00A26A2D" w:rsidRDefault="00C7663F">
      <w:pPr>
        <w:widowControl w:val="0"/>
        <w:ind w:firstLine="357"/>
        <w:jc w:val="center"/>
        <w:rPr>
          <w:color w:val="000000"/>
          <w:sz w:val="24"/>
          <w:szCs w:val="28"/>
          <w:lang w:eastAsia="ru-RU"/>
        </w:rPr>
      </w:pPr>
      <w:r w:rsidRPr="00A26A2D">
        <w:rPr>
          <w:color w:val="000000"/>
          <w:sz w:val="24"/>
          <w:szCs w:val="28"/>
          <w:lang w:eastAsia="ru-RU"/>
        </w:rPr>
        <w:t xml:space="preserve">УВЕДОМЛЕНИЕ </w:t>
      </w:r>
    </w:p>
    <w:p w:rsidR="00391B41" w:rsidRPr="00A26A2D" w:rsidRDefault="00C7663F">
      <w:pPr>
        <w:widowControl w:val="0"/>
        <w:ind w:firstLine="357"/>
        <w:jc w:val="center"/>
        <w:rPr>
          <w:color w:val="000000"/>
          <w:sz w:val="24"/>
          <w:szCs w:val="28"/>
          <w:lang w:eastAsia="ru-RU"/>
        </w:rPr>
      </w:pPr>
      <w:r w:rsidRPr="00A26A2D">
        <w:rPr>
          <w:color w:val="000000"/>
          <w:sz w:val="24"/>
          <w:szCs w:val="28"/>
          <w:lang w:eastAsia="ru-RU"/>
        </w:rPr>
        <w:t xml:space="preserve">об отказе в исправлении допущенных опечаток и (или) ошибок </w:t>
      </w:r>
    </w:p>
    <w:p w:rsidR="00391B41" w:rsidRPr="00A26A2D" w:rsidRDefault="00391B41">
      <w:pPr>
        <w:widowControl w:val="0"/>
        <w:ind w:firstLine="357"/>
        <w:rPr>
          <w:color w:val="000000"/>
          <w:sz w:val="24"/>
          <w:szCs w:val="28"/>
          <w:lang w:eastAsia="ru-RU"/>
        </w:rPr>
      </w:pPr>
    </w:p>
    <w:p w:rsidR="00391B41" w:rsidRPr="00A26A2D" w:rsidRDefault="00C7663F">
      <w:pPr>
        <w:widowControl w:val="0"/>
        <w:ind w:firstLine="357"/>
        <w:rPr>
          <w:color w:val="000000"/>
          <w:sz w:val="24"/>
          <w:szCs w:val="28"/>
          <w:lang w:eastAsia="ru-RU"/>
        </w:rPr>
      </w:pPr>
      <w:r w:rsidRPr="00A26A2D">
        <w:rPr>
          <w:color w:val="000000"/>
          <w:sz w:val="24"/>
          <w:szCs w:val="28"/>
          <w:lang w:eastAsia="ru-RU"/>
        </w:rPr>
        <w:t>от __________________ № ______________</w:t>
      </w:r>
    </w:p>
    <w:p w:rsidR="00391B41" w:rsidRPr="00A26A2D" w:rsidRDefault="00391B41">
      <w:pPr>
        <w:widowControl w:val="0"/>
        <w:ind w:firstLine="357"/>
        <w:jc w:val="right"/>
        <w:rPr>
          <w:color w:val="000000"/>
          <w:sz w:val="24"/>
          <w:szCs w:val="28"/>
          <w:lang w:eastAsia="ru-RU"/>
        </w:rPr>
      </w:pPr>
    </w:p>
    <w:p w:rsidR="00391B41" w:rsidRPr="00A26A2D" w:rsidRDefault="00391B41">
      <w:pPr>
        <w:widowControl w:val="0"/>
        <w:ind w:firstLine="357"/>
        <w:jc w:val="right"/>
        <w:rPr>
          <w:color w:val="000000"/>
          <w:sz w:val="24"/>
          <w:szCs w:val="28"/>
          <w:lang w:eastAsia="ru-RU"/>
        </w:rPr>
      </w:pPr>
    </w:p>
    <w:p w:rsidR="00391B41" w:rsidRPr="00A26A2D" w:rsidRDefault="00C7663F">
      <w:pPr>
        <w:widowControl w:val="0"/>
        <w:rPr>
          <w:color w:val="000000"/>
          <w:sz w:val="24"/>
          <w:szCs w:val="28"/>
          <w:lang w:eastAsia="ru-RU"/>
        </w:rPr>
      </w:pPr>
      <w:r w:rsidRPr="00A26A2D">
        <w:rPr>
          <w:color w:val="000000"/>
          <w:sz w:val="24"/>
          <w:szCs w:val="28"/>
          <w:lang w:eastAsia="ru-RU"/>
        </w:rPr>
        <w:t xml:space="preserve"> Рассмотрев Ваше заявление от __________ № __________ и представленные Вами документы, </w:t>
      </w:r>
    </w:p>
    <w:p w:rsidR="00391B41" w:rsidRPr="00A26A2D" w:rsidRDefault="00391B41">
      <w:pPr>
        <w:widowControl w:val="0"/>
        <w:ind w:firstLine="357"/>
        <w:jc w:val="center"/>
        <w:rPr>
          <w:color w:val="000000"/>
          <w:sz w:val="24"/>
          <w:szCs w:val="28"/>
          <w:lang w:eastAsia="ru-RU"/>
        </w:rPr>
      </w:pPr>
    </w:p>
    <w:p w:rsidR="00391B41" w:rsidRPr="00A26A2D" w:rsidRDefault="00C7663F">
      <w:pPr>
        <w:widowControl w:val="0"/>
        <w:rPr>
          <w:color w:val="000000"/>
          <w:sz w:val="24"/>
          <w:szCs w:val="28"/>
          <w:lang w:eastAsia="ru-RU"/>
        </w:rPr>
      </w:pPr>
      <w:r w:rsidRPr="00A26A2D">
        <w:rPr>
          <w:color w:val="000000"/>
          <w:sz w:val="24"/>
          <w:szCs w:val="28"/>
          <w:lang w:eastAsia="ru-RU"/>
        </w:rPr>
        <w:t>руководствуясь _______________________________________________</w:t>
      </w:r>
      <w:r w:rsidR="00050F02" w:rsidRPr="00A26A2D">
        <w:rPr>
          <w:color w:val="000000"/>
          <w:sz w:val="24"/>
          <w:szCs w:val="28"/>
          <w:lang w:eastAsia="ru-RU"/>
        </w:rPr>
        <w:t xml:space="preserve">_,  </w:t>
      </w:r>
      <w:r w:rsidR="008A3189" w:rsidRPr="00A26A2D">
        <w:rPr>
          <w:color w:val="000000"/>
          <w:sz w:val="24"/>
          <w:szCs w:val="28"/>
          <w:lang w:eastAsia="ru-RU"/>
        </w:rPr>
        <w:t xml:space="preserve">                                 </w:t>
      </w:r>
      <w:r w:rsidRPr="00A26A2D">
        <w:rPr>
          <w:color w:val="000000"/>
          <w:sz w:val="24"/>
          <w:szCs w:val="28"/>
          <w:lang w:eastAsia="ru-RU"/>
        </w:rPr>
        <w:t>Органом местного самоуправления</w:t>
      </w:r>
    </w:p>
    <w:p w:rsidR="00391B41" w:rsidRPr="00A26A2D" w:rsidRDefault="00C7663F">
      <w:pPr>
        <w:widowControl w:val="0"/>
        <w:rPr>
          <w:color w:val="000000"/>
          <w:sz w:val="24"/>
          <w:szCs w:val="28"/>
          <w:lang w:eastAsia="ru-RU"/>
        </w:rPr>
      </w:pPr>
      <w:r w:rsidRPr="00A26A2D">
        <w:rPr>
          <w:color w:val="000000"/>
          <w:sz w:val="24"/>
          <w:szCs w:val="28"/>
          <w:lang w:eastAsia="ru-RU"/>
        </w:rPr>
        <w:t xml:space="preserve"> </w:t>
      </w:r>
    </w:p>
    <w:p w:rsidR="00391B41" w:rsidRPr="00A26A2D" w:rsidRDefault="00C7663F">
      <w:pPr>
        <w:widowControl w:val="0"/>
        <w:jc w:val="center"/>
        <w:rPr>
          <w:color w:val="000000"/>
          <w:sz w:val="24"/>
          <w:szCs w:val="28"/>
          <w:lang w:eastAsia="ru-RU"/>
        </w:rPr>
      </w:pPr>
      <w:r w:rsidRPr="00A26A2D">
        <w:rPr>
          <w:color w:val="000000"/>
          <w:sz w:val="24"/>
          <w:szCs w:val="28"/>
          <w:lang w:eastAsia="ru-RU"/>
        </w:rPr>
        <w:t xml:space="preserve">_____________________________________________________________________________ </w:t>
      </w:r>
      <w:r w:rsidRPr="00A26A2D">
        <w:rPr>
          <w:i/>
          <w:color w:val="000000"/>
          <w:sz w:val="16"/>
          <w:szCs w:val="28"/>
          <w:lang w:eastAsia="ru-RU"/>
        </w:rPr>
        <w:t>наименование уполномоченного органа</w:t>
      </w:r>
      <w:r w:rsidRPr="00A26A2D">
        <w:rPr>
          <w:color w:val="000000"/>
          <w:sz w:val="24"/>
          <w:szCs w:val="28"/>
          <w:lang w:eastAsia="ru-RU"/>
        </w:rPr>
        <w:t xml:space="preserve"> </w:t>
      </w:r>
    </w:p>
    <w:p w:rsidR="00391B41" w:rsidRPr="00A26A2D" w:rsidRDefault="00391B41">
      <w:pPr>
        <w:widowControl w:val="0"/>
        <w:ind w:firstLine="357"/>
        <w:jc w:val="center"/>
        <w:rPr>
          <w:color w:val="000000"/>
          <w:sz w:val="24"/>
          <w:szCs w:val="28"/>
          <w:lang w:eastAsia="ru-RU"/>
        </w:rPr>
      </w:pPr>
    </w:p>
    <w:p w:rsidR="00391B41" w:rsidRPr="00A26A2D" w:rsidRDefault="00C7663F">
      <w:pPr>
        <w:widowControl w:val="0"/>
        <w:rPr>
          <w:color w:val="000000"/>
          <w:sz w:val="24"/>
          <w:szCs w:val="28"/>
          <w:lang w:eastAsia="ru-RU"/>
        </w:rPr>
      </w:pPr>
      <w:r w:rsidRPr="00A26A2D">
        <w:rPr>
          <w:color w:val="000000"/>
          <w:sz w:val="24"/>
          <w:szCs w:val="28"/>
          <w:lang w:eastAsia="ru-RU"/>
        </w:rPr>
        <w:t>принято решение об отказе в исправлении допущенных опечаток и (или) ошибок в ______________________________________________________________________.</w:t>
      </w:r>
    </w:p>
    <w:p w:rsidR="00391B41" w:rsidRPr="00A26A2D" w:rsidRDefault="00C7663F">
      <w:pPr>
        <w:widowControl w:val="0"/>
        <w:rPr>
          <w:color w:val="000000"/>
          <w:sz w:val="24"/>
          <w:szCs w:val="28"/>
          <w:lang w:eastAsia="ru-RU"/>
        </w:rPr>
      </w:pPr>
      <w:r w:rsidRPr="00A26A2D">
        <w:rPr>
          <w:i/>
          <w:color w:val="000000"/>
          <w:sz w:val="16"/>
          <w:szCs w:val="28"/>
          <w:lang w:eastAsia="ru-RU"/>
        </w:rPr>
        <w:t xml:space="preserve">                                                                                               наименование документа</w:t>
      </w:r>
    </w:p>
    <w:p w:rsidR="00391B41" w:rsidRPr="00A26A2D" w:rsidRDefault="00391B41">
      <w:pPr>
        <w:widowControl w:val="0"/>
        <w:rPr>
          <w:color w:val="000000"/>
          <w:sz w:val="24"/>
          <w:szCs w:val="28"/>
          <w:lang w:eastAsia="ru-RU"/>
        </w:rPr>
      </w:pPr>
    </w:p>
    <w:p w:rsidR="00391B41" w:rsidRPr="00A26A2D" w:rsidRDefault="00C7663F">
      <w:pPr>
        <w:widowControl w:val="0"/>
        <w:rPr>
          <w:color w:val="000000"/>
          <w:sz w:val="24"/>
          <w:szCs w:val="28"/>
          <w:lang w:eastAsia="ru-RU"/>
        </w:rPr>
      </w:pPr>
      <w:r w:rsidRPr="00A26A2D">
        <w:rPr>
          <w:rStyle w:val="10"/>
          <w:rFonts w:ascii="Times New Roman" w:hAnsi="Times New Roman"/>
          <w:color w:val="000000"/>
          <w:sz w:val="24"/>
          <w:szCs w:val="28"/>
          <w:lang w:eastAsia="ru-RU"/>
        </w:rPr>
        <w:t>Данный отказ может быть обжалован в досудебном порядке путем направления жалобы в ____________________________________, а также в судебном порядке.</w:t>
      </w:r>
    </w:p>
    <w:p w:rsidR="00391B41" w:rsidRPr="00A26A2D" w:rsidRDefault="00C7663F">
      <w:pPr>
        <w:widowControl w:val="0"/>
        <w:ind w:firstLine="357"/>
        <w:jc w:val="right"/>
        <w:rPr>
          <w:rFonts w:ascii="XO Thames" w:hAnsi="XO Thames"/>
          <w:color w:val="000000"/>
          <w:sz w:val="28"/>
          <w:szCs w:val="28"/>
          <w:lang w:eastAsia="ru-RU"/>
        </w:rPr>
      </w:pPr>
      <w:r w:rsidRPr="00A26A2D">
        <w:rPr>
          <w:color w:val="000000"/>
          <w:sz w:val="24"/>
          <w:szCs w:val="28"/>
          <w:lang w:eastAsia="ru-RU"/>
        </w:rPr>
        <w:t xml:space="preserve"> </w:t>
      </w:r>
    </w:p>
    <w:p w:rsidR="00391B41" w:rsidRPr="00A26A2D" w:rsidRDefault="00C7663F">
      <w:pPr>
        <w:widowControl w:val="0"/>
        <w:rPr>
          <w:rFonts w:ascii="XO Thames" w:hAnsi="XO Thames"/>
          <w:color w:val="000000"/>
          <w:sz w:val="28"/>
          <w:szCs w:val="28"/>
          <w:lang w:eastAsia="ru-RU"/>
        </w:rPr>
      </w:pPr>
      <w:r w:rsidRPr="00A26A2D">
        <w:rPr>
          <w:color w:val="000000"/>
          <w:sz w:val="24"/>
          <w:szCs w:val="28"/>
          <w:lang w:eastAsia="ru-RU"/>
        </w:rPr>
        <w:t>Дополнительная информация: _________________________________________________.</w:t>
      </w:r>
    </w:p>
    <w:p w:rsidR="00391B41" w:rsidRPr="00A26A2D" w:rsidRDefault="00391B41">
      <w:pPr>
        <w:widowControl w:val="0"/>
        <w:ind w:firstLine="357"/>
        <w:rPr>
          <w:rFonts w:ascii="XO Thames" w:hAnsi="XO Thames"/>
          <w:color w:val="000000"/>
          <w:sz w:val="28"/>
          <w:szCs w:val="28"/>
          <w:lang w:eastAsia="ru-RU"/>
        </w:rPr>
      </w:pPr>
    </w:p>
    <w:p w:rsidR="00391B41" w:rsidRPr="00A26A2D" w:rsidRDefault="00391B41">
      <w:pPr>
        <w:widowControl w:val="0"/>
        <w:rPr>
          <w:color w:val="000000"/>
          <w:sz w:val="24"/>
          <w:szCs w:val="28"/>
          <w:lang w:eastAsia="ru-RU"/>
        </w:rPr>
      </w:pPr>
    </w:p>
    <w:p w:rsidR="00391B41" w:rsidRPr="00A26A2D" w:rsidRDefault="00C7663F">
      <w:pPr>
        <w:widowControl w:val="0"/>
        <w:rPr>
          <w:color w:val="000000"/>
          <w:sz w:val="24"/>
          <w:szCs w:val="28"/>
          <w:lang w:eastAsia="ru-RU"/>
        </w:rPr>
      </w:pPr>
      <w:r w:rsidRPr="00A26A2D">
        <w:rPr>
          <w:color w:val="000000"/>
          <w:sz w:val="24"/>
          <w:szCs w:val="28"/>
          <w:lang w:eastAsia="ru-RU"/>
        </w:rPr>
        <w:t>__________________________________________</w:t>
      </w:r>
    </w:p>
    <w:p w:rsidR="00391B41" w:rsidRPr="00A26A2D" w:rsidRDefault="00C7663F">
      <w:pPr>
        <w:widowControl w:val="0"/>
        <w:ind w:firstLine="357"/>
        <w:rPr>
          <w:color w:val="000000"/>
          <w:sz w:val="24"/>
          <w:szCs w:val="28"/>
          <w:lang w:eastAsia="ru-RU"/>
        </w:rPr>
      </w:pPr>
      <w:r w:rsidRPr="00A26A2D">
        <w:rPr>
          <w:color w:val="000000"/>
          <w:sz w:val="24"/>
          <w:szCs w:val="28"/>
          <w:lang w:eastAsia="ru-RU"/>
        </w:rPr>
        <w:t xml:space="preserve"> </w:t>
      </w:r>
      <w:r w:rsidRPr="00A26A2D">
        <w:rPr>
          <w:i/>
          <w:color w:val="000000"/>
          <w:sz w:val="16"/>
          <w:szCs w:val="28"/>
          <w:lang w:eastAsia="ru-RU"/>
        </w:rPr>
        <w:t>Должность и ФИО сотрудника, принявшего решение, подпись</w:t>
      </w:r>
    </w:p>
    <w:p w:rsidR="00391B41" w:rsidRPr="00A26A2D" w:rsidRDefault="00391B41">
      <w:pPr>
        <w:widowControl w:val="0"/>
        <w:ind w:firstLine="357"/>
        <w:rPr>
          <w:color w:val="000000"/>
          <w:sz w:val="24"/>
          <w:szCs w:val="28"/>
          <w:lang w:eastAsia="ru-RU"/>
        </w:rPr>
      </w:pPr>
    </w:p>
    <w:p w:rsidR="00391B41" w:rsidRPr="00A26A2D" w:rsidRDefault="00391B41">
      <w:pPr>
        <w:widowControl w:val="0"/>
        <w:ind w:firstLine="357"/>
        <w:rPr>
          <w:color w:val="000000"/>
          <w:sz w:val="24"/>
          <w:szCs w:val="28"/>
          <w:lang w:eastAsia="ru-RU"/>
        </w:rPr>
      </w:pPr>
    </w:p>
    <w:p w:rsidR="00391B41" w:rsidRPr="00A26A2D" w:rsidRDefault="00391B41">
      <w:pPr>
        <w:widowControl w:val="0"/>
        <w:ind w:firstLine="357"/>
        <w:rPr>
          <w:color w:val="000000"/>
          <w:sz w:val="24"/>
          <w:szCs w:val="28"/>
          <w:lang w:eastAsia="ru-RU"/>
        </w:rPr>
      </w:pPr>
    </w:p>
    <w:p w:rsidR="00391B41" w:rsidRPr="00A26A2D" w:rsidRDefault="00391B41">
      <w:pPr>
        <w:widowControl w:val="0"/>
        <w:ind w:firstLine="357"/>
        <w:rPr>
          <w:color w:val="000000"/>
          <w:sz w:val="24"/>
          <w:szCs w:val="28"/>
          <w:lang w:eastAsia="ru-RU"/>
        </w:rPr>
      </w:pPr>
    </w:p>
    <w:p w:rsidR="00A36167" w:rsidRDefault="00A36167" w:rsidP="00A36167">
      <w:pPr>
        <w:widowControl w:val="0"/>
        <w:ind w:left="6250"/>
        <w:rPr>
          <w:rFonts w:ascii="XO Thames" w:hAnsi="XO Thames"/>
          <w:color w:val="000000"/>
          <w:sz w:val="24"/>
          <w:szCs w:val="24"/>
          <w:lang w:eastAsia="ru-RU"/>
        </w:rPr>
      </w:pPr>
    </w:p>
    <w:p w:rsidR="00F330C0" w:rsidRDefault="00F330C0" w:rsidP="00A36167">
      <w:pPr>
        <w:widowControl w:val="0"/>
        <w:ind w:left="6250"/>
        <w:rPr>
          <w:rFonts w:ascii="XO Thames" w:hAnsi="XO Thames"/>
          <w:color w:val="000000"/>
          <w:sz w:val="24"/>
          <w:szCs w:val="24"/>
          <w:lang w:eastAsia="ru-RU"/>
        </w:rPr>
      </w:pPr>
    </w:p>
    <w:p w:rsidR="00F330C0" w:rsidRPr="00A26A2D" w:rsidRDefault="00F330C0" w:rsidP="00A36167">
      <w:pPr>
        <w:widowControl w:val="0"/>
        <w:ind w:left="6250"/>
        <w:rPr>
          <w:sz w:val="28"/>
          <w:szCs w:val="28"/>
          <w:lang w:eastAsia="ru-RU"/>
        </w:rPr>
      </w:pPr>
    </w:p>
    <w:p w:rsidR="00A36167" w:rsidRPr="00A26A2D" w:rsidRDefault="00A36167" w:rsidP="00A36167">
      <w:pPr>
        <w:widowControl w:val="0"/>
        <w:ind w:left="6250"/>
        <w:rPr>
          <w:sz w:val="28"/>
          <w:szCs w:val="28"/>
          <w:lang w:eastAsia="ru-RU"/>
        </w:rPr>
      </w:pPr>
    </w:p>
    <w:p w:rsidR="00A36167" w:rsidRPr="00A26A2D" w:rsidRDefault="00A36167" w:rsidP="00A36167">
      <w:pPr>
        <w:widowControl w:val="0"/>
        <w:ind w:left="6250"/>
        <w:rPr>
          <w:sz w:val="28"/>
          <w:szCs w:val="28"/>
          <w:lang w:eastAsia="ru-RU"/>
        </w:rPr>
      </w:pPr>
    </w:p>
    <w:tbl>
      <w:tblPr>
        <w:tblpPr w:leftFromText="180" w:rightFromText="180" w:vertAnchor="text" w:horzAnchor="page" w:tblpX="667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tblGrid>
      <w:tr w:rsidR="00F330C0" w:rsidRPr="00A26A2D" w:rsidTr="00244E07">
        <w:trPr>
          <w:trHeight w:val="141"/>
        </w:trPr>
        <w:tc>
          <w:tcPr>
            <w:tcW w:w="3397" w:type="dxa"/>
          </w:tcPr>
          <w:p w:rsidR="00F330C0" w:rsidRPr="00A26A2D" w:rsidRDefault="00F330C0" w:rsidP="00244E07">
            <w:pPr>
              <w:widowControl w:val="0"/>
              <w:jc w:val="center"/>
              <w:rPr>
                <w:sz w:val="22"/>
                <w:lang w:eastAsia="ru-RU"/>
              </w:rPr>
            </w:pPr>
            <w:r w:rsidRPr="00A26A2D">
              <w:rPr>
                <w:sz w:val="22"/>
                <w:lang w:eastAsia="ru-RU"/>
              </w:rPr>
              <w:t xml:space="preserve">Сведения об электронной цифровой подписи </w:t>
            </w:r>
          </w:p>
          <w:p w:rsidR="00F330C0" w:rsidRPr="00A26A2D" w:rsidRDefault="00F330C0" w:rsidP="00244E07">
            <w:pPr>
              <w:widowControl w:val="0"/>
              <w:jc w:val="center"/>
              <w:rPr>
                <w:sz w:val="22"/>
                <w:lang w:eastAsia="ru-RU"/>
              </w:rPr>
            </w:pPr>
            <w:r w:rsidRPr="00A26A2D">
              <w:rPr>
                <w:sz w:val="22"/>
                <w:lang w:eastAsia="ru-RU"/>
              </w:rPr>
              <w:t>уполномоченного лица</w:t>
            </w:r>
          </w:p>
        </w:tc>
      </w:tr>
    </w:tbl>
    <w:p w:rsidR="00913993" w:rsidRPr="00A26A2D" w:rsidRDefault="00913993" w:rsidP="00A36167">
      <w:pPr>
        <w:widowControl w:val="0"/>
        <w:ind w:left="6250"/>
        <w:rPr>
          <w:sz w:val="28"/>
          <w:szCs w:val="28"/>
          <w:lang w:eastAsia="ru-RU"/>
        </w:rPr>
      </w:pPr>
    </w:p>
    <w:p w:rsidR="00CC045E" w:rsidRPr="00A26A2D" w:rsidRDefault="00CC045E" w:rsidP="00A36167">
      <w:pPr>
        <w:widowControl w:val="0"/>
        <w:ind w:left="6250"/>
        <w:rPr>
          <w:sz w:val="28"/>
          <w:szCs w:val="28"/>
          <w:lang w:eastAsia="ru-RU"/>
        </w:rPr>
      </w:pPr>
    </w:p>
    <w:p w:rsidR="00CC045E" w:rsidRPr="00A26A2D" w:rsidRDefault="00CC045E" w:rsidP="00A36167">
      <w:pPr>
        <w:widowControl w:val="0"/>
        <w:ind w:left="6250"/>
        <w:rPr>
          <w:sz w:val="28"/>
          <w:szCs w:val="28"/>
          <w:lang w:eastAsia="ru-RU"/>
        </w:rPr>
      </w:pPr>
    </w:p>
    <w:p w:rsidR="00CC045E" w:rsidRPr="00A26A2D" w:rsidRDefault="00CC045E" w:rsidP="00A36167">
      <w:pPr>
        <w:widowControl w:val="0"/>
        <w:ind w:left="6250"/>
        <w:rPr>
          <w:sz w:val="28"/>
          <w:szCs w:val="28"/>
          <w:lang w:eastAsia="ru-RU"/>
        </w:rPr>
      </w:pPr>
    </w:p>
    <w:p w:rsidR="007E01E1" w:rsidRPr="00A26A2D" w:rsidRDefault="007E01E1" w:rsidP="00CC045E">
      <w:pPr>
        <w:widowControl w:val="0"/>
        <w:ind w:left="6250"/>
        <w:rPr>
          <w:sz w:val="24"/>
          <w:szCs w:val="24"/>
          <w:lang w:eastAsia="ru-RU"/>
        </w:rPr>
      </w:pPr>
    </w:p>
    <w:p w:rsidR="00FB7968" w:rsidRDefault="00CC045E" w:rsidP="00CC045E">
      <w:pPr>
        <w:widowControl w:val="0"/>
        <w:ind w:left="6250"/>
        <w:rPr>
          <w:sz w:val="24"/>
          <w:szCs w:val="24"/>
          <w:lang w:eastAsia="ru-RU"/>
        </w:rPr>
      </w:pPr>
      <w:r w:rsidRPr="00A26A2D">
        <w:rPr>
          <w:sz w:val="24"/>
          <w:szCs w:val="24"/>
          <w:lang w:eastAsia="ru-RU"/>
        </w:rPr>
        <w:lastRenderedPageBreak/>
        <w:t xml:space="preserve">Приложение № 4 </w:t>
      </w:r>
    </w:p>
    <w:p w:rsidR="00CC045E" w:rsidRPr="00A26A2D" w:rsidRDefault="00CC045E" w:rsidP="00CC045E">
      <w:pPr>
        <w:widowControl w:val="0"/>
        <w:ind w:left="6250"/>
        <w:rPr>
          <w:sz w:val="24"/>
          <w:szCs w:val="24"/>
          <w:lang w:eastAsia="ru-RU"/>
        </w:rPr>
      </w:pPr>
      <w:r w:rsidRPr="00A26A2D">
        <w:rPr>
          <w:sz w:val="24"/>
          <w:szCs w:val="24"/>
          <w:lang w:eastAsia="ru-RU"/>
        </w:rPr>
        <w:t xml:space="preserve">к административному регламенту, утвержденному постановлением администрации городского округа город Арзамас Нижегородской области от </w:t>
      </w:r>
      <w:r w:rsidR="00FB7968">
        <w:rPr>
          <w:sz w:val="24"/>
          <w:szCs w:val="24"/>
          <w:lang w:eastAsia="ru-RU"/>
        </w:rPr>
        <w:t>от_________</w:t>
      </w:r>
      <w:r w:rsidRPr="00A26A2D">
        <w:rPr>
          <w:sz w:val="24"/>
          <w:szCs w:val="24"/>
          <w:lang w:eastAsia="ru-RU"/>
        </w:rPr>
        <w:t>№____</w:t>
      </w:r>
      <w:r w:rsidR="00FB7968">
        <w:rPr>
          <w:sz w:val="24"/>
          <w:szCs w:val="24"/>
          <w:lang w:eastAsia="ru-RU"/>
        </w:rPr>
        <w:t>_____</w:t>
      </w:r>
      <w:r w:rsidRPr="00A26A2D">
        <w:rPr>
          <w:sz w:val="24"/>
          <w:szCs w:val="24"/>
          <w:lang w:eastAsia="ru-RU"/>
        </w:rPr>
        <w:t xml:space="preserve"> </w:t>
      </w:r>
    </w:p>
    <w:p w:rsidR="00CC045E" w:rsidRPr="00A26A2D" w:rsidRDefault="00CC045E" w:rsidP="00CC045E">
      <w:pPr>
        <w:widowControl w:val="0"/>
        <w:rPr>
          <w:sz w:val="24"/>
          <w:szCs w:val="24"/>
          <w:lang w:eastAsia="ru-RU"/>
        </w:rPr>
      </w:pPr>
      <w:r w:rsidRPr="00A26A2D">
        <w:rPr>
          <w:sz w:val="24"/>
          <w:szCs w:val="24"/>
          <w:lang w:eastAsia="ru-RU"/>
        </w:rPr>
        <w:t xml:space="preserve"> </w:t>
      </w:r>
    </w:p>
    <w:p w:rsidR="00CC045E" w:rsidRPr="00A26A2D" w:rsidRDefault="00CC045E" w:rsidP="00CC045E">
      <w:pPr>
        <w:widowControl w:val="0"/>
        <w:autoSpaceDE w:val="0"/>
        <w:autoSpaceDN w:val="0"/>
        <w:adjustRightInd w:val="0"/>
        <w:outlineLvl w:val="0"/>
        <w:rPr>
          <w:rFonts w:ascii="Liberation Serif" w:hAnsi="Liberation Serif" w:cs="Liberation Serif"/>
          <w:color w:val="000000"/>
          <w:sz w:val="24"/>
          <w:szCs w:val="24"/>
          <w:lang w:eastAsia="ru-RU"/>
        </w:rPr>
      </w:pPr>
      <w:r w:rsidRPr="00A26A2D">
        <w:rPr>
          <w:rFonts w:ascii="Liberation Serif" w:hAnsi="Liberation Serif" w:cs="Liberation Serif"/>
          <w:color w:val="000000"/>
          <w:sz w:val="24"/>
          <w:szCs w:val="24"/>
          <w:lang w:eastAsia="ru-RU"/>
        </w:rPr>
        <w:t xml:space="preserve">                                                              </w:t>
      </w:r>
      <w:r w:rsidR="003C2433">
        <w:rPr>
          <w:rFonts w:ascii="Liberation Serif" w:hAnsi="Liberation Serif" w:cs="Liberation Serif"/>
          <w:color w:val="000000"/>
          <w:sz w:val="24"/>
          <w:szCs w:val="24"/>
          <w:lang w:eastAsia="ru-RU"/>
        </w:rPr>
        <w:t xml:space="preserve">           </w:t>
      </w:r>
      <w:r w:rsidRPr="00A26A2D">
        <w:rPr>
          <w:rFonts w:ascii="Liberation Serif" w:hAnsi="Liberation Serif" w:cs="Liberation Serif"/>
          <w:color w:val="000000"/>
          <w:sz w:val="24"/>
          <w:szCs w:val="24"/>
          <w:lang w:eastAsia="ru-RU"/>
        </w:rPr>
        <w:t xml:space="preserve">   Кому ______________________________</w:t>
      </w:r>
    </w:p>
    <w:p w:rsidR="00CC045E" w:rsidRPr="00A26A2D" w:rsidRDefault="00CC045E" w:rsidP="00CC045E">
      <w:pPr>
        <w:widowControl w:val="0"/>
        <w:autoSpaceDE w:val="0"/>
        <w:autoSpaceDN w:val="0"/>
        <w:adjustRightInd w:val="0"/>
        <w:ind w:left="4820"/>
        <w:jc w:val="center"/>
        <w:rPr>
          <w:rFonts w:ascii="Liberation Serif" w:hAnsi="Liberation Serif" w:cs="Liberation Serif"/>
          <w:i/>
          <w:color w:val="000000"/>
          <w:sz w:val="24"/>
          <w:szCs w:val="24"/>
          <w:lang w:eastAsia="ru-RU"/>
        </w:rPr>
      </w:pPr>
      <w:r w:rsidRPr="00A26A2D">
        <w:rPr>
          <w:rFonts w:ascii="Liberation Serif" w:hAnsi="Liberation Serif" w:cs="Liberation Serif"/>
          <w:color w:val="000000"/>
          <w:sz w:val="24"/>
          <w:szCs w:val="24"/>
          <w:lang w:eastAsia="ru-RU"/>
        </w:rPr>
        <w:t>(</w:t>
      </w:r>
      <w:r w:rsidRPr="00A26A2D">
        <w:rPr>
          <w:rFonts w:ascii="Liberation Serif" w:hAnsi="Liberation Serif" w:cs="Liberation Serif"/>
          <w:i/>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C045E" w:rsidRPr="00A26A2D" w:rsidRDefault="00CC045E" w:rsidP="00CC045E">
      <w:pPr>
        <w:widowControl w:val="0"/>
        <w:autoSpaceDE w:val="0"/>
        <w:autoSpaceDN w:val="0"/>
        <w:adjustRightInd w:val="0"/>
        <w:ind w:left="4820"/>
        <w:jc w:val="center"/>
        <w:rPr>
          <w:rFonts w:ascii="Liberation Serif" w:hAnsi="Liberation Serif" w:cs="Liberation Serif"/>
          <w:i/>
          <w:color w:val="000000"/>
          <w:sz w:val="24"/>
          <w:szCs w:val="24"/>
          <w:lang w:eastAsia="ru-RU"/>
        </w:rPr>
      </w:pPr>
      <w:r w:rsidRPr="00A26A2D">
        <w:rPr>
          <w:rFonts w:ascii="Liberation Serif" w:hAnsi="Liberation Serif" w:cs="Liberation Serif"/>
          <w:i/>
          <w:color w:val="000000"/>
          <w:sz w:val="24"/>
          <w:szCs w:val="24"/>
          <w:lang w:eastAsia="ru-RU"/>
        </w:rPr>
        <w:t>________________________________</w:t>
      </w:r>
    </w:p>
    <w:p w:rsidR="00CC045E" w:rsidRPr="00A26A2D" w:rsidRDefault="00CC045E" w:rsidP="00CC045E">
      <w:pPr>
        <w:widowControl w:val="0"/>
        <w:autoSpaceDE w:val="0"/>
        <w:autoSpaceDN w:val="0"/>
        <w:adjustRightInd w:val="0"/>
        <w:ind w:left="4820"/>
        <w:jc w:val="center"/>
        <w:rPr>
          <w:rFonts w:ascii="Liberation Serif" w:hAnsi="Liberation Serif" w:cs="Liberation Serif"/>
          <w:color w:val="000000"/>
          <w:sz w:val="24"/>
          <w:szCs w:val="24"/>
          <w:lang w:eastAsia="ru-RU"/>
        </w:rPr>
      </w:pPr>
      <w:r w:rsidRPr="00A26A2D">
        <w:rPr>
          <w:rFonts w:ascii="Liberation Serif" w:hAnsi="Liberation Serif" w:cs="Liberation Serif"/>
          <w:i/>
          <w:color w:val="000000"/>
          <w:sz w:val="24"/>
          <w:szCs w:val="24"/>
          <w:lang w:eastAsia="ru-RU"/>
        </w:rPr>
        <w:t>почтовый индекс и адрес, телефон, адрес электронной почты</w:t>
      </w:r>
      <w:r w:rsidRPr="00A26A2D">
        <w:rPr>
          <w:rFonts w:ascii="Liberation Serif" w:hAnsi="Liberation Serif" w:cs="Liberation Serif"/>
          <w:color w:val="000000"/>
          <w:sz w:val="24"/>
          <w:szCs w:val="24"/>
          <w:lang w:eastAsia="ru-RU"/>
        </w:rPr>
        <w:t>)</w:t>
      </w:r>
    </w:p>
    <w:p w:rsidR="00CC045E" w:rsidRPr="00A26A2D" w:rsidRDefault="00CC045E" w:rsidP="00CC045E">
      <w:pPr>
        <w:widowControl w:val="0"/>
        <w:autoSpaceDE w:val="0"/>
        <w:autoSpaceDN w:val="0"/>
        <w:adjustRightInd w:val="0"/>
        <w:ind w:left="4820"/>
        <w:jc w:val="center"/>
        <w:rPr>
          <w:rFonts w:ascii="Liberation Serif" w:hAnsi="Liberation Serif" w:cs="Liberation Serif"/>
          <w:color w:val="000000"/>
          <w:sz w:val="24"/>
          <w:szCs w:val="24"/>
          <w:lang w:eastAsia="ru-RU"/>
        </w:rPr>
      </w:pPr>
    </w:p>
    <w:p w:rsidR="00CC045E" w:rsidRPr="00A26A2D" w:rsidRDefault="00CC045E" w:rsidP="00CC045E">
      <w:pPr>
        <w:widowControl w:val="0"/>
        <w:autoSpaceDE w:val="0"/>
        <w:autoSpaceDN w:val="0"/>
        <w:jc w:val="center"/>
        <w:rPr>
          <w:b/>
          <w:sz w:val="24"/>
          <w:szCs w:val="24"/>
          <w:lang w:eastAsia="ru-RU"/>
        </w:rPr>
      </w:pPr>
      <w:r w:rsidRPr="00A26A2D">
        <w:rPr>
          <w:b/>
          <w:sz w:val="24"/>
          <w:szCs w:val="24"/>
          <w:lang w:eastAsia="ru-RU"/>
        </w:rPr>
        <w:t>ЗАЯВЛЕНИЕ</w:t>
      </w:r>
    </w:p>
    <w:p w:rsidR="009A2C91" w:rsidRPr="00A26A2D" w:rsidRDefault="00CC045E" w:rsidP="009A2C91">
      <w:pPr>
        <w:widowControl w:val="0"/>
        <w:autoSpaceDE w:val="0"/>
        <w:autoSpaceDN w:val="0"/>
        <w:jc w:val="center"/>
        <w:rPr>
          <w:b/>
          <w:sz w:val="24"/>
          <w:szCs w:val="24"/>
          <w:lang w:eastAsia="ru-RU"/>
        </w:rPr>
      </w:pPr>
      <w:r w:rsidRPr="00A26A2D">
        <w:rPr>
          <w:b/>
          <w:sz w:val="24"/>
          <w:szCs w:val="24"/>
          <w:lang w:eastAsia="ru-RU"/>
        </w:rPr>
        <w:t xml:space="preserve">о выдаче дубликата </w:t>
      </w:r>
      <w:r w:rsidR="009A2C91" w:rsidRPr="00A26A2D">
        <w:rPr>
          <w:b/>
          <w:sz w:val="24"/>
          <w:szCs w:val="24"/>
          <w:lang w:eastAsia="ru-RU"/>
        </w:rPr>
        <w:t>документов, выданных по результату предоставления Услуги</w:t>
      </w:r>
    </w:p>
    <w:p w:rsidR="00CC045E" w:rsidRPr="00A26A2D" w:rsidRDefault="00CC045E" w:rsidP="009A2C91">
      <w:pPr>
        <w:widowControl w:val="0"/>
        <w:autoSpaceDE w:val="0"/>
        <w:autoSpaceDN w:val="0"/>
        <w:jc w:val="center"/>
        <w:rPr>
          <w:sz w:val="24"/>
          <w:szCs w:val="24"/>
          <w:lang w:eastAsia="ru-RU"/>
        </w:rPr>
      </w:pPr>
    </w:p>
    <w:p w:rsidR="00CC045E" w:rsidRPr="00A26A2D" w:rsidRDefault="009A2C91" w:rsidP="00CC045E">
      <w:pPr>
        <w:widowControl w:val="0"/>
        <w:autoSpaceDE w:val="0"/>
        <w:autoSpaceDN w:val="0"/>
        <w:ind w:firstLine="540"/>
        <w:jc w:val="both"/>
        <w:rPr>
          <w:sz w:val="24"/>
          <w:szCs w:val="24"/>
          <w:lang w:eastAsia="ru-RU"/>
        </w:rPr>
      </w:pPr>
      <w:r w:rsidRPr="00A26A2D">
        <w:rPr>
          <w:sz w:val="24"/>
          <w:szCs w:val="24"/>
          <w:lang w:eastAsia="ru-RU"/>
        </w:rPr>
        <w:t xml:space="preserve">Прошу выдать копию решения о </w:t>
      </w:r>
      <w:r w:rsidR="008A3189" w:rsidRPr="00A26A2D">
        <w:rPr>
          <w:sz w:val="24"/>
          <w:szCs w:val="24"/>
          <w:lang w:eastAsia="ru-RU"/>
        </w:rPr>
        <w:t xml:space="preserve">согласование проведения переустройства и (или) перепланировки помещения в многоквартирном доме </w:t>
      </w:r>
      <w:r w:rsidRPr="00A26A2D">
        <w:rPr>
          <w:sz w:val="24"/>
          <w:szCs w:val="24"/>
          <w:lang w:eastAsia="ru-RU"/>
        </w:rPr>
        <w:t>и (или)</w:t>
      </w:r>
      <w:r w:rsidRPr="00A26A2D">
        <w:rPr>
          <w:noProof/>
          <w:sz w:val="28"/>
          <w:szCs w:val="28"/>
        </w:rPr>
        <w:t xml:space="preserve"> </w:t>
      </w:r>
      <w:r w:rsidRPr="00A26A2D">
        <w:rPr>
          <w:sz w:val="24"/>
          <w:szCs w:val="24"/>
          <w:lang w:eastAsia="ru-RU"/>
        </w:rPr>
        <w:t xml:space="preserve">акт о завершении переустройства и (или) перепланировки помещения помещение в многоквартирном доме   </w:t>
      </w:r>
      <w:r w:rsidR="00CC045E" w:rsidRPr="00A26A2D">
        <w:rPr>
          <w:sz w:val="24"/>
          <w:szCs w:val="24"/>
          <w:lang w:eastAsia="ru-RU"/>
        </w:rPr>
        <w:t xml:space="preserve">на </w:t>
      </w:r>
      <w:r w:rsidR="00FB7968" w:rsidRPr="00A26A2D">
        <w:rPr>
          <w:sz w:val="24"/>
          <w:szCs w:val="24"/>
          <w:lang w:eastAsia="ru-RU"/>
        </w:rPr>
        <w:t xml:space="preserve">территории </w:t>
      </w:r>
      <w:r w:rsidR="00FB7968">
        <w:rPr>
          <w:sz w:val="24"/>
          <w:szCs w:val="24"/>
          <w:lang w:eastAsia="ru-RU"/>
        </w:rPr>
        <w:t>городского</w:t>
      </w:r>
      <w:r w:rsidR="003A03E3">
        <w:rPr>
          <w:sz w:val="24"/>
          <w:szCs w:val="24"/>
          <w:lang w:eastAsia="ru-RU"/>
        </w:rPr>
        <w:t xml:space="preserve"> округа </w:t>
      </w:r>
      <w:r w:rsidR="00FB7968">
        <w:rPr>
          <w:sz w:val="24"/>
          <w:szCs w:val="24"/>
          <w:lang w:eastAsia="ru-RU"/>
        </w:rPr>
        <w:t xml:space="preserve">город </w:t>
      </w:r>
      <w:r w:rsidR="00BF52E0">
        <w:rPr>
          <w:sz w:val="24"/>
          <w:szCs w:val="24"/>
          <w:lang w:eastAsia="ru-RU"/>
        </w:rPr>
        <w:t>Арзамаса Нижегородской</w:t>
      </w:r>
      <w:r w:rsidR="00CB42EC">
        <w:rPr>
          <w:sz w:val="24"/>
          <w:szCs w:val="24"/>
          <w:lang w:eastAsia="ru-RU"/>
        </w:rPr>
        <w:t xml:space="preserve"> области </w:t>
      </w:r>
      <w:r w:rsidR="00FB7968">
        <w:rPr>
          <w:sz w:val="24"/>
          <w:szCs w:val="24"/>
          <w:lang w:eastAsia="ru-RU"/>
        </w:rPr>
        <w:t>от ____________ №</w:t>
      </w:r>
      <w:r w:rsidR="00CC045E" w:rsidRPr="00A26A2D">
        <w:rPr>
          <w:sz w:val="24"/>
          <w:szCs w:val="24"/>
          <w:lang w:eastAsia="ru-RU"/>
        </w:rPr>
        <w:t xml:space="preserve"> ____________,</w:t>
      </w:r>
    </w:p>
    <w:p w:rsidR="00CC045E" w:rsidRPr="00A26A2D" w:rsidRDefault="00CC045E" w:rsidP="00CC045E">
      <w:pPr>
        <w:widowControl w:val="0"/>
        <w:autoSpaceDE w:val="0"/>
        <w:autoSpaceDN w:val="0"/>
        <w:spacing w:before="220"/>
        <w:ind w:firstLine="540"/>
        <w:jc w:val="both"/>
        <w:rPr>
          <w:sz w:val="24"/>
          <w:szCs w:val="24"/>
          <w:lang w:eastAsia="ru-RU"/>
        </w:rPr>
      </w:pPr>
      <w:r w:rsidRPr="00A26A2D">
        <w:rPr>
          <w:sz w:val="24"/>
          <w:szCs w:val="24"/>
          <w:lang w:eastAsia="ru-RU"/>
        </w:rPr>
        <w:t>в связи с __________________________________________________</w:t>
      </w:r>
      <w:r w:rsidR="007E01E1" w:rsidRPr="00A26A2D">
        <w:rPr>
          <w:sz w:val="24"/>
          <w:szCs w:val="24"/>
          <w:lang w:eastAsia="ru-RU"/>
        </w:rPr>
        <w:t>_______________</w:t>
      </w:r>
    </w:p>
    <w:p w:rsidR="00CC045E" w:rsidRPr="00A26A2D" w:rsidRDefault="00CC045E" w:rsidP="00CC045E">
      <w:pPr>
        <w:widowControl w:val="0"/>
        <w:autoSpaceDE w:val="0"/>
        <w:autoSpaceDN w:val="0"/>
        <w:spacing w:before="220"/>
        <w:ind w:firstLine="540"/>
        <w:jc w:val="both"/>
        <w:rPr>
          <w:sz w:val="24"/>
          <w:szCs w:val="24"/>
          <w:lang w:eastAsia="ru-RU"/>
        </w:rPr>
      </w:pPr>
      <w:r w:rsidRPr="00A26A2D">
        <w:rPr>
          <w:sz w:val="24"/>
          <w:szCs w:val="24"/>
          <w:lang w:eastAsia="ru-RU"/>
        </w:rPr>
        <w:t>____________________________________________________________</w:t>
      </w:r>
      <w:r w:rsidR="007E01E1" w:rsidRPr="00A26A2D">
        <w:rPr>
          <w:sz w:val="24"/>
          <w:szCs w:val="24"/>
          <w:lang w:eastAsia="ru-RU"/>
        </w:rPr>
        <w:t>____________.</w:t>
      </w:r>
    </w:p>
    <w:p w:rsidR="00CC045E" w:rsidRPr="00A26A2D" w:rsidRDefault="00CC045E" w:rsidP="00CC045E">
      <w:pPr>
        <w:widowControl w:val="0"/>
        <w:autoSpaceDE w:val="0"/>
        <w:autoSpaceDN w:val="0"/>
        <w:ind w:firstLine="540"/>
        <w:jc w:val="both"/>
        <w:rPr>
          <w:sz w:val="24"/>
          <w:szCs w:val="24"/>
          <w:lang w:eastAsia="ru-RU"/>
        </w:rPr>
      </w:pPr>
      <w:r w:rsidRPr="00A26A2D">
        <w:rPr>
          <w:sz w:val="24"/>
          <w:szCs w:val="24"/>
          <w:lang w:eastAsia="ru-RU"/>
        </w:rPr>
        <w:t>Приложение ______________________________________ на ____ л.</w:t>
      </w:r>
    </w:p>
    <w:p w:rsidR="00CC045E" w:rsidRPr="00A26A2D" w:rsidRDefault="00CC045E" w:rsidP="00CC045E">
      <w:pPr>
        <w:widowControl w:val="0"/>
        <w:autoSpaceDE w:val="0"/>
        <w:autoSpaceDN w:val="0"/>
        <w:ind w:firstLine="540"/>
        <w:jc w:val="both"/>
        <w:rPr>
          <w:sz w:val="24"/>
          <w:szCs w:val="24"/>
          <w:lang w:eastAsia="ru-RU"/>
        </w:rPr>
      </w:pPr>
      <w:r w:rsidRPr="00A26A2D">
        <w:rPr>
          <w:sz w:val="24"/>
          <w:szCs w:val="24"/>
          <w:lang w:eastAsia="ru-RU"/>
        </w:rPr>
        <w:t>Результат предоставления муниципальной услуги прошу (указать один из перечисленных способов):</w:t>
      </w:r>
    </w:p>
    <w:p w:rsidR="00CC045E" w:rsidRPr="00A26A2D" w:rsidRDefault="00CC045E" w:rsidP="00CC045E">
      <w:pPr>
        <w:widowControl w:val="0"/>
        <w:autoSpaceDE w:val="0"/>
        <w:autoSpaceDN w:val="0"/>
        <w:rPr>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4"/>
        <w:gridCol w:w="565"/>
      </w:tblGrid>
      <w:tr w:rsidR="00CC045E" w:rsidRPr="00A26A2D" w:rsidTr="00CC045E">
        <w:tc>
          <w:tcPr>
            <w:tcW w:w="8504" w:type="dxa"/>
            <w:tcBorders>
              <w:top w:val="nil"/>
              <w:left w:val="nil"/>
              <w:bottom w:val="nil"/>
              <w:right w:val="nil"/>
            </w:tcBorders>
          </w:tcPr>
          <w:p w:rsidR="00CC045E" w:rsidRPr="00A26A2D" w:rsidRDefault="00CC045E" w:rsidP="00CC045E">
            <w:pPr>
              <w:widowControl w:val="0"/>
              <w:autoSpaceDE w:val="0"/>
              <w:autoSpaceDN w:val="0"/>
              <w:jc w:val="both"/>
              <w:rPr>
                <w:sz w:val="24"/>
                <w:szCs w:val="24"/>
                <w:lang w:eastAsia="ru-RU"/>
              </w:rPr>
            </w:pPr>
            <w:r w:rsidRPr="00A26A2D">
              <w:rPr>
                <w:sz w:val="24"/>
                <w:szCs w:val="24"/>
                <w:lang w:eastAsia="ru-RU"/>
              </w:rPr>
              <w:t>Направить на адрес электронной почты ____________________________</w:t>
            </w:r>
          </w:p>
        </w:tc>
        <w:tc>
          <w:tcPr>
            <w:tcW w:w="565" w:type="dxa"/>
            <w:tcBorders>
              <w:top w:val="nil"/>
              <w:left w:val="nil"/>
              <w:bottom w:val="nil"/>
              <w:right w:val="nil"/>
            </w:tcBorders>
          </w:tcPr>
          <w:p w:rsidR="00CC045E" w:rsidRPr="00A26A2D" w:rsidRDefault="00CC045E" w:rsidP="00CC045E">
            <w:pPr>
              <w:widowControl w:val="0"/>
              <w:autoSpaceDE w:val="0"/>
              <w:autoSpaceDN w:val="0"/>
              <w:rPr>
                <w:sz w:val="24"/>
                <w:szCs w:val="24"/>
                <w:lang w:eastAsia="ru-RU"/>
              </w:rPr>
            </w:pPr>
          </w:p>
        </w:tc>
      </w:tr>
      <w:tr w:rsidR="00CC045E" w:rsidRPr="00A26A2D" w:rsidTr="00CC045E">
        <w:tc>
          <w:tcPr>
            <w:tcW w:w="8504" w:type="dxa"/>
            <w:tcBorders>
              <w:top w:val="nil"/>
              <w:left w:val="nil"/>
              <w:bottom w:val="nil"/>
              <w:right w:val="nil"/>
            </w:tcBorders>
          </w:tcPr>
          <w:p w:rsidR="00CC045E" w:rsidRPr="00A26A2D" w:rsidRDefault="00CC045E" w:rsidP="00CC045E">
            <w:pPr>
              <w:widowControl w:val="0"/>
              <w:autoSpaceDE w:val="0"/>
              <w:autoSpaceDN w:val="0"/>
              <w:jc w:val="both"/>
              <w:rPr>
                <w:sz w:val="24"/>
                <w:szCs w:val="24"/>
                <w:lang w:eastAsia="ru-RU"/>
              </w:rPr>
            </w:pPr>
            <w:r w:rsidRPr="00A26A2D">
              <w:rPr>
                <w:sz w:val="24"/>
                <w:szCs w:val="24"/>
                <w:lang w:eastAsia="ru-RU"/>
              </w:rPr>
              <w:t>Направить в форме электронного документа в Личный кабинет на ЕПГУ/РПГУ</w:t>
            </w:r>
          </w:p>
        </w:tc>
        <w:tc>
          <w:tcPr>
            <w:tcW w:w="565" w:type="dxa"/>
            <w:tcBorders>
              <w:top w:val="nil"/>
              <w:left w:val="nil"/>
              <w:bottom w:val="nil"/>
              <w:right w:val="nil"/>
            </w:tcBorders>
          </w:tcPr>
          <w:p w:rsidR="00CC045E" w:rsidRPr="00A26A2D" w:rsidRDefault="00CC045E" w:rsidP="00CC045E">
            <w:pPr>
              <w:widowControl w:val="0"/>
              <w:autoSpaceDE w:val="0"/>
              <w:autoSpaceDN w:val="0"/>
              <w:rPr>
                <w:sz w:val="24"/>
                <w:szCs w:val="24"/>
                <w:lang w:eastAsia="ru-RU"/>
              </w:rPr>
            </w:pPr>
          </w:p>
        </w:tc>
      </w:tr>
      <w:tr w:rsidR="00CC045E" w:rsidRPr="00A26A2D" w:rsidTr="00CC045E">
        <w:tc>
          <w:tcPr>
            <w:tcW w:w="8504" w:type="dxa"/>
            <w:tcBorders>
              <w:top w:val="nil"/>
              <w:left w:val="nil"/>
              <w:bottom w:val="nil"/>
              <w:right w:val="nil"/>
            </w:tcBorders>
          </w:tcPr>
          <w:p w:rsidR="00CC045E" w:rsidRPr="00A26A2D" w:rsidRDefault="00CC045E" w:rsidP="00CC045E">
            <w:pPr>
              <w:widowControl w:val="0"/>
              <w:autoSpaceDE w:val="0"/>
              <w:autoSpaceDN w:val="0"/>
              <w:jc w:val="both"/>
              <w:rPr>
                <w:sz w:val="24"/>
                <w:szCs w:val="24"/>
                <w:lang w:eastAsia="ru-RU"/>
              </w:rPr>
            </w:pPr>
            <w:r w:rsidRPr="00A26A2D">
              <w:rPr>
                <w:sz w:val="24"/>
                <w:szCs w:val="24"/>
                <w:lang w:eastAsia="ru-RU"/>
              </w:rPr>
              <w:t xml:space="preserve">Выдать на </w:t>
            </w:r>
            <w:r w:rsidR="00050F02">
              <w:rPr>
                <w:sz w:val="24"/>
                <w:szCs w:val="24"/>
                <w:lang w:eastAsia="ru-RU"/>
              </w:rPr>
              <w:t>бумажном носителе в МФЦ</w:t>
            </w:r>
          </w:p>
        </w:tc>
        <w:tc>
          <w:tcPr>
            <w:tcW w:w="565" w:type="dxa"/>
            <w:tcBorders>
              <w:top w:val="nil"/>
              <w:left w:val="nil"/>
              <w:bottom w:val="nil"/>
              <w:right w:val="nil"/>
            </w:tcBorders>
          </w:tcPr>
          <w:p w:rsidR="00CC045E" w:rsidRPr="00A26A2D" w:rsidRDefault="00CC045E" w:rsidP="00CC045E">
            <w:pPr>
              <w:widowControl w:val="0"/>
              <w:autoSpaceDE w:val="0"/>
              <w:autoSpaceDN w:val="0"/>
              <w:rPr>
                <w:sz w:val="24"/>
                <w:szCs w:val="24"/>
                <w:lang w:eastAsia="ru-RU"/>
              </w:rPr>
            </w:pPr>
          </w:p>
        </w:tc>
      </w:tr>
      <w:tr w:rsidR="00CC045E" w:rsidRPr="00A26A2D" w:rsidTr="00CC045E">
        <w:tc>
          <w:tcPr>
            <w:tcW w:w="8504" w:type="dxa"/>
            <w:tcBorders>
              <w:top w:val="nil"/>
              <w:left w:val="nil"/>
              <w:bottom w:val="nil"/>
              <w:right w:val="nil"/>
            </w:tcBorders>
          </w:tcPr>
          <w:p w:rsidR="00CC045E" w:rsidRPr="00A26A2D" w:rsidRDefault="00CC045E" w:rsidP="00CC045E">
            <w:pPr>
              <w:widowControl w:val="0"/>
              <w:autoSpaceDE w:val="0"/>
              <w:autoSpaceDN w:val="0"/>
              <w:jc w:val="both"/>
              <w:rPr>
                <w:sz w:val="24"/>
                <w:szCs w:val="24"/>
                <w:lang w:eastAsia="ru-RU"/>
              </w:rPr>
            </w:pPr>
            <w:r w:rsidRPr="00A26A2D">
              <w:rPr>
                <w:sz w:val="24"/>
                <w:szCs w:val="24"/>
                <w:lang w:eastAsia="ru-RU"/>
              </w:rPr>
              <w:t>Выдать на бумажном н</w:t>
            </w:r>
            <w:r w:rsidR="001B1666">
              <w:rPr>
                <w:sz w:val="24"/>
                <w:szCs w:val="24"/>
                <w:lang w:eastAsia="ru-RU"/>
              </w:rPr>
              <w:t>осителе при личном обращении в а</w:t>
            </w:r>
            <w:r w:rsidRPr="00A26A2D">
              <w:rPr>
                <w:sz w:val="24"/>
                <w:szCs w:val="24"/>
                <w:lang w:eastAsia="ru-RU"/>
              </w:rPr>
              <w:t>дминистрацию</w:t>
            </w:r>
          </w:p>
        </w:tc>
        <w:tc>
          <w:tcPr>
            <w:tcW w:w="565" w:type="dxa"/>
            <w:tcBorders>
              <w:top w:val="nil"/>
              <w:left w:val="nil"/>
              <w:bottom w:val="nil"/>
              <w:right w:val="nil"/>
            </w:tcBorders>
          </w:tcPr>
          <w:p w:rsidR="00CC045E" w:rsidRPr="00A26A2D" w:rsidRDefault="00CC045E" w:rsidP="00CC045E">
            <w:pPr>
              <w:widowControl w:val="0"/>
              <w:autoSpaceDE w:val="0"/>
              <w:autoSpaceDN w:val="0"/>
              <w:rPr>
                <w:sz w:val="24"/>
                <w:szCs w:val="24"/>
                <w:lang w:eastAsia="ru-RU"/>
              </w:rPr>
            </w:pPr>
          </w:p>
        </w:tc>
      </w:tr>
      <w:tr w:rsidR="00CC045E" w:rsidRPr="00A26A2D" w:rsidTr="00CC045E">
        <w:tc>
          <w:tcPr>
            <w:tcW w:w="8504" w:type="dxa"/>
            <w:tcBorders>
              <w:top w:val="nil"/>
              <w:left w:val="nil"/>
              <w:bottom w:val="nil"/>
              <w:right w:val="nil"/>
            </w:tcBorders>
          </w:tcPr>
          <w:p w:rsidR="00CC045E" w:rsidRPr="00A26A2D" w:rsidRDefault="00CC045E" w:rsidP="00CC045E">
            <w:pPr>
              <w:widowControl w:val="0"/>
              <w:autoSpaceDE w:val="0"/>
              <w:autoSpaceDN w:val="0"/>
              <w:jc w:val="both"/>
              <w:rPr>
                <w:sz w:val="24"/>
                <w:szCs w:val="24"/>
                <w:lang w:eastAsia="ru-RU"/>
              </w:rPr>
            </w:pPr>
            <w:r w:rsidRPr="00A26A2D">
              <w:rPr>
                <w:sz w:val="24"/>
                <w:szCs w:val="24"/>
                <w:lang w:eastAsia="ru-RU"/>
              </w:rPr>
              <w:t>Направить почтовым отправлением</w:t>
            </w:r>
          </w:p>
        </w:tc>
        <w:tc>
          <w:tcPr>
            <w:tcW w:w="565" w:type="dxa"/>
            <w:tcBorders>
              <w:top w:val="nil"/>
              <w:left w:val="nil"/>
              <w:bottom w:val="nil"/>
              <w:right w:val="nil"/>
            </w:tcBorders>
          </w:tcPr>
          <w:p w:rsidR="00CC045E" w:rsidRPr="00A26A2D" w:rsidRDefault="00CC045E" w:rsidP="00CC045E">
            <w:pPr>
              <w:widowControl w:val="0"/>
              <w:autoSpaceDE w:val="0"/>
              <w:autoSpaceDN w:val="0"/>
              <w:rPr>
                <w:sz w:val="24"/>
                <w:szCs w:val="24"/>
                <w:lang w:eastAsia="ru-RU"/>
              </w:rPr>
            </w:pPr>
          </w:p>
        </w:tc>
      </w:tr>
    </w:tbl>
    <w:p w:rsidR="00CC045E" w:rsidRPr="00A26A2D" w:rsidRDefault="00CC045E" w:rsidP="00CC045E">
      <w:pPr>
        <w:widowControl w:val="0"/>
        <w:autoSpaceDE w:val="0"/>
        <w:autoSpaceDN w:val="0"/>
        <w:ind w:firstLine="540"/>
        <w:jc w:val="both"/>
        <w:rPr>
          <w:sz w:val="24"/>
          <w:szCs w:val="24"/>
          <w:lang w:eastAsia="ru-RU"/>
        </w:rPr>
      </w:pPr>
      <w:r w:rsidRPr="00A26A2D">
        <w:rPr>
          <w:sz w:val="24"/>
          <w:szCs w:val="24"/>
          <w:lang w:eastAsia="ru-RU"/>
        </w:rPr>
        <w:t xml:space="preserve">С обработкой, передачей и хранением персональных данных в соответствии с Федеральным </w:t>
      </w:r>
      <w:hyperlink r:id="rId13">
        <w:r w:rsidRPr="00A26A2D">
          <w:rPr>
            <w:color w:val="0000FF"/>
            <w:sz w:val="24"/>
            <w:szCs w:val="24"/>
            <w:lang w:eastAsia="ru-RU"/>
          </w:rPr>
          <w:t>законом</w:t>
        </w:r>
      </w:hyperlink>
      <w:r w:rsidR="00CB42EC">
        <w:rPr>
          <w:sz w:val="24"/>
          <w:szCs w:val="24"/>
          <w:lang w:eastAsia="ru-RU"/>
        </w:rPr>
        <w:t xml:space="preserve"> от 27 июля 2006 г. № 152-ФЗ «О персональных данных»</w:t>
      </w:r>
      <w:r w:rsidRPr="00A26A2D">
        <w:rPr>
          <w:sz w:val="24"/>
          <w:szCs w:val="24"/>
          <w:lang w:eastAsia="ru-RU"/>
        </w:rPr>
        <w:t xml:space="preserve"> в целях и объеме, необходимых для получения муниципальной услуги согласен.</w:t>
      </w:r>
    </w:p>
    <w:p w:rsidR="00CC045E" w:rsidRPr="00A26A2D" w:rsidRDefault="00CC045E" w:rsidP="00CC045E">
      <w:pPr>
        <w:widowControl w:val="0"/>
        <w:autoSpaceDE w:val="0"/>
        <w:autoSpaceDN w:val="0"/>
        <w:rPr>
          <w:sz w:val="24"/>
          <w:szCs w:val="24"/>
          <w:lang w:eastAsia="ru-RU"/>
        </w:rPr>
      </w:pPr>
    </w:p>
    <w:p w:rsidR="00CC045E" w:rsidRPr="00A26A2D" w:rsidRDefault="007E01E1" w:rsidP="007E01E1">
      <w:pPr>
        <w:widowControl w:val="0"/>
        <w:autoSpaceDE w:val="0"/>
        <w:autoSpaceDN w:val="0"/>
        <w:ind w:firstLine="540"/>
        <w:jc w:val="both"/>
        <w:rPr>
          <w:sz w:val="24"/>
          <w:szCs w:val="24"/>
          <w:lang w:eastAsia="ru-RU"/>
        </w:rPr>
      </w:pPr>
      <w:r w:rsidRPr="00A26A2D">
        <w:rPr>
          <w:sz w:val="24"/>
          <w:szCs w:val="24"/>
          <w:lang w:eastAsia="ru-RU"/>
        </w:rPr>
        <w:t>Подпись</w:t>
      </w:r>
      <w:r w:rsidR="00CC045E" w:rsidRPr="00A26A2D">
        <w:rPr>
          <w:sz w:val="24"/>
          <w:szCs w:val="24"/>
          <w:lang w:eastAsia="ru-RU"/>
        </w:rPr>
        <w:t>____________________________________________________________</w:t>
      </w:r>
    </w:p>
    <w:p w:rsidR="007E01E1" w:rsidRPr="00A26A2D" w:rsidRDefault="007E01E1" w:rsidP="007E01E1">
      <w:pPr>
        <w:widowControl w:val="0"/>
        <w:autoSpaceDE w:val="0"/>
        <w:autoSpaceDN w:val="0"/>
        <w:rPr>
          <w:sz w:val="24"/>
          <w:szCs w:val="24"/>
          <w:lang w:eastAsia="ru-RU"/>
        </w:rPr>
      </w:pPr>
      <w:r w:rsidRPr="00A26A2D">
        <w:rPr>
          <w:sz w:val="24"/>
          <w:szCs w:val="24"/>
          <w:lang w:eastAsia="ru-RU"/>
        </w:rPr>
        <w:t xml:space="preserve">                            </w:t>
      </w:r>
      <w:r w:rsidR="00CC045E" w:rsidRPr="00A26A2D">
        <w:rPr>
          <w:sz w:val="24"/>
          <w:szCs w:val="24"/>
          <w:lang w:eastAsia="ru-RU"/>
        </w:rPr>
        <w:t xml:space="preserve">(Ф.И.О. физического лица либо его </w:t>
      </w:r>
      <w:r w:rsidRPr="00A26A2D">
        <w:rPr>
          <w:sz w:val="24"/>
          <w:szCs w:val="24"/>
          <w:lang w:eastAsia="ru-RU"/>
        </w:rPr>
        <w:t xml:space="preserve">представителя)                                                                           </w:t>
      </w:r>
    </w:p>
    <w:p w:rsidR="00CC045E" w:rsidRPr="00A26A2D" w:rsidRDefault="007E01E1" w:rsidP="007E01E1">
      <w:pPr>
        <w:widowControl w:val="0"/>
        <w:autoSpaceDE w:val="0"/>
        <w:autoSpaceDN w:val="0"/>
        <w:rPr>
          <w:sz w:val="24"/>
          <w:szCs w:val="24"/>
          <w:lang w:eastAsia="ru-RU"/>
        </w:rPr>
      </w:pPr>
      <w:r w:rsidRPr="00A26A2D">
        <w:rPr>
          <w:sz w:val="24"/>
          <w:szCs w:val="24"/>
          <w:lang w:eastAsia="ru-RU"/>
        </w:rPr>
        <w:t xml:space="preserve">                                                                                                        </w:t>
      </w:r>
      <w:r w:rsidR="00CC045E" w:rsidRPr="00A26A2D">
        <w:rPr>
          <w:sz w:val="24"/>
          <w:szCs w:val="24"/>
          <w:lang w:eastAsia="ru-RU"/>
        </w:rPr>
        <w:t>Дата __________</w:t>
      </w:r>
    </w:p>
    <w:p w:rsidR="009A2C91" w:rsidRPr="00A26A2D" w:rsidRDefault="009A2C91" w:rsidP="00A36167">
      <w:pPr>
        <w:widowControl w:val="0"/>
        <w:ind w:left="6250"/>
        <w:rPr>
          <w:sz w:val="24"/>
          <w:szCs w:val="24"/>
          <w:lang w:eastAsia="ru-RU"/>
        </w:rPr>
      </w:pPr>
    </w:p>
    <w:p w:rsidR="00CB42EC" w:rsidRDefault="00CB42EC" w:rsidP="00A36167">
      <w:pPr>
        <w:widowControl w:val="0"/>
        <w:ind w:left="6250"/>
        <w:rPr>
          <w:sz w:val="24"/>
          <w:szCs w:val="24"/>
          <w:lang w:eastAsia="ru-RU"/>
        </w:rPr>
      </w:pPr>
    </w:p>
    <w:p w:rsidR="00FB7968" w:rsidRDefault="00CC045E" w:rsidP="00A36167">
      <w:pPr>
        <w:widowControl w:val="0"/>
        <w:ind w:left="6250"/>
        <w:rPr>
          <w:sz w:val="24"/>
          <w:szCs w:val="24"/>
          <w:lang w:eastAsia="ru-RU"/>
        </w:rPr>
      </w:pPr>
      <w:r w:rsidRPr="00A26A2D">
        <w:rPr>
          <w:sz w:val="24"/>
          <w:szCs w:val="24"/>
          <w:lang w:eastAsia="ru-RU"/>
        </w:rPr>
        <w:lastRenderedPageBreak/>
        <w:t>Приложение № 5</w:t>
      </w:r>
      <w:r w:rsidR="00A36167" w:rsidRPr="00A26A2D">
        <w:rPr>
          <w:sz w:val="24"/>
          <w:szCs w:val="24"/>
          <w:lang w:eastAsia="ru-RU"/>
        </w:rPr>
        <w:t xml:space="preserve"> </w:t>
      </w:r>
    </w:p>
    <w:p w:rsidR="00A36167" w:rsidRPr="00A26A2D" w:rsidRDefault="00A36167" w:rsidP="00A36167">
      <w:pPr>
        <w:widowControl w:val="0"/>
        <w:ind w:left="6250"/>
        <w:rPr>
          <w:sz w:val="24"/>
          <w:szCs w:val="24"/>
          <w:lang w:eastAsia="ru-RU"/>
        </w:rPr>
      </w:pPr>
      <w:r w:rsidRPr="00A26A2D">
        <w:rPr>
          <w:sz w:val="24"/>
          <w:szCs w:val="24"/>
          <w:lang w:eastAsia="ru-RU"/>
        </w:rPr>
        <w:t xml:space="preserve">к административному регламенту, утвержденному постановлением администрации городского округа город Арзамас Нижегородской области от </w:t>
      </w:r>
      <w:r w:rsidR="00FB7968">
        <w:rPr>
          <w:sz w:val="24"/>
          <w:szCs w:val="24"/>
          <w:lang w:eastAsia="ru-RU"/>
        </w:rPr>
        <w:t>от________</w:t>
      </w:r>
      <w:r w:rsidRPr="00A26A2D">
        <w:rPr>
          <w:sz w:val="24"/>
          <w:szCs w:val="24"/>
          <w:lang w:eastAsia="ru-RU"/>
        </w:rPr>
        <w:t>№____</w:t>
      </w:r>
      <w:r w:rsidR="00FB7968">
        <w:rPr>
          <w:sz w:val="24"/>
          <w:szCs w:val="24"/>
          <w:lang w:eastAsia="ru-RU"/>
        </w:rPr>
        <w:t>_______</w:t>
      </w:r>
      <w:r w:rsidRPr="00A26A2D">
        <w:rPr>
          <w:sz w:val="24"/>
          <w:szCs w:val="24"/>
          <w:lang w:eastAsia="ru-RU"/>
        </w:rPr>
        <w:t xml:space="preserve"> </w:t>
      </w:r>
    </w:p>
    <w:p w:rsidR="00A36167" w:rsidRPr="00A26A2D" w:rsidRDefault="00A36167" w:rsidP="00A36167">
      <w:pPr>
        <w:widowControl w:val="0"/>
        <w:rPr>
          <w:sz w:val="24"/>
          <w:szCs w:val="24"/>
          <w:lang w:eastAsia="ru-RU"/>
        </w:rPr>
      </w:pPr>
      <w:r w:rsidRPr="00A26A2D">
        <w:rPr>
          <w:sz w:val="24"/>
          <w:szCs w:val="24"/>
          <w:lang w:eastAsia="ru-RU"/>
        </w:rPr>
        <w:t xml:space="preserve"> </w:t>
      </w:r>
    </w:p>
    <w:p w:rsidR="00A36167" w:rsidRPr="00A26A2D" w:rsidRDefault="00A36167" w:rsidP="00A36167">
      <w:pPr>
        <w:widowControl w:val="0"/>
        <w:autoSpaceDE w:val="0"/>
        <w:autoSpaceDN w:val="0"/>
        <w:adjustRightInd w:val="0"/>
        <w:outlineLvl w:val="0"/>
        <w:rPr>
          <w:rFonts w:ascii="Liberation Serif" w:hAnsi="Liberation Serif" w:cs="Liberation Serif"/>
          <w:color w:val="000000"/>
          <w:sz w:val="27"/>
          <w:szCs w:val="27"/>
          <w:lang w:eastAsia="ru-RU"/>
        </w:rPr>
      </w:pPr>
      <w:r w:rsidRPr="00A26A2D">
        <w:rPr>
          <w:rFonts w:ascii="Liberation Serif" w:hAnsi="Liberation Serif" w:cs="Liberation Serif"/>
          <w:color w:val="000000"/>
          <w:sz w:val="28"/>
          <w:szCs w:val="28"/>
          <w:lang w:eastAsia="ru-RU"/>
        </w:rPr>
        <w:t xml:space="preserve">                                                                 Кому</w:t>
      </w:r>
      <w:r w:rsidRPr="00A26A2D">
        <w:rPr>
          <w:rFonts w:ascii="Liberation Serif" w:hAnsi="Liberation Serif" w:cs="Liberation Serif"/>
          <w:color w:val="000000"/>
          <w:sz w:val="27"/>
          <w:szCs w:val="27"/>
          <w:lang w:eastAsia="ru-RU"/>
        </w:rPr>
        <w:t xml:space="preserve"> ______________________________</w:t>
      </w:r>
    </w:p>
    <w:p w:rsidR="00A36167" w:rsidRPr="00A26A2D" w:rsidRDefault="00A36167" w:rsidP="00A36167">
      <w:pPr>
        <w:widowControl w:val="0"/>
        <w:autoSpaceDE w:val="0"/>
        <w:autoSpaceDN w:val="0"/>
        <w:adjustRightInd w:val="0"/>
        <w:ind w:left="4820"/>
        <w:jc w:val="center"/>
        <w:rPr>
          <w:rFonts w:ascii="Liberation Serif" w:hAnsi="Liberation Serif" w:cs="Liberation Serif"/>
          <w:i/>
          <w:color w:val="000000"/>
          <w:szCs w:val="20"/>
          <w:lang w:eastAsia="ru-RU"/>
        </w:rPr>
      </w:pPr>
      <w:r w:rsidRPr="00A26A2D">
        <w:rPr>
          <w:rFonts w:ascii="Liberation Serif" w:hAnsi="Liberation Serif" w:cs="Liberation Serif"/>
          <w:color w:val="000000"/>
          <w:szCs w:val="20"/>
          <w:lang w:eastAsia="ru-RU"/>
        </w:rPr>
        <w:t>(</w:t>
      </w:r>
      <w:r w:rsidRPr="00A26A2D">
        <w:rPr>
          <w:rFonts w:ascii="Liberation Serif" w:hAnsi="Liberation Serif" w:cs="Liberation Serif"/>
          <w:i/>
          <w:color w:val="000000"/>
          <w:szCs w:val="20"/>
          <w:lang w:eastAsia="ru-RU"/>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3A03E3" w:rsidRPr="00A26A2D">
        <w:rPr>
          <w:rFonts w:ascii="Liberation Serif" w:hAnsi="Liberation Serif" w:cs="Liberation Serif"/>
          <w:i/>
          <w:color w:val="000000"/>
          <w:szCs w:val="20"/>
          <w:lang w:eastAsia="ru-RU"/>
        </w:rPr>
        <w:t>– для</w:t>
      </w:r>
      <w:r w:rsidRPr="00A26A2D">
        <w:rPr>
          <w:rFonts w:ascii="Liberation Serif" w:hAnsi="Liberation Serif" w:cs="Liberation Serif"/>
          <w:i/>
          <w:color w:val="000000"/>
          <w:szCs w:val="20"/>
          <w:lang w:eastAsia="ru-RU"/>
        </w:rPr>
        <w:t xml:space="preserve"> физического лица, полное наименование застройщика, ИНН, ОГРН – для юридического лица,</w:t>
      </w:r>
    </w:p>
    <w:p w:rsidR="00A36167" w:rsidRPr="00A26A2D" w:rsidRDefault="00A36167" w:rsidP="00A36167">
      <w:pPr>
        <w:widowControl w:val="0"/>
        <w:autoSpaceDE w:val="0"/>
        <w:autoSpaceDN w:val="0"/>
        <w:adjustRightInd w:val="0"/>
        <w:ind w:left="4820"/>
        <w:jc w:val="center"/>
        <w:rPr>
          <w:rFonts w:ascii="Liberation Serif" w:hAnsi="Liberation Serif" w:cs="Liberation Serif"/>
          <w:i/>
          <w:color w:val="000000"/>
          <w:sz w:val="27"/>
          <w:szCs w:val="27"/>
          <w:lang w:eastAsia="ru-RU"/>
        </w:rPr>
      </w:pPr>
      <w:r w:rsidRPr="00A26A2D">
        <w:rPr>
          <w:rFonts w:ascii="Liberation Serif" w:hAnsi="Liberation Serif" w:cs="Liberation Serif"/>
          <w:i/>
          <w:color w:val="000000"/>
          <w:sz w:val="27"/>
          <w:szCs w:val="27"/>
          <w:lang w:eastAsia="ru-RU"/>
        </w:rPr>
        <w:t>________________________________</w:t>
      </w:r>
    </w:p>
    <w:p w:rsidR="00A36167" w:rsidRPr="00A26A2D" w:rsidRDefault="00A36167" w:rsidP="00A36167">
      <w:pPr>
        <w:widowControl w:val="0"/>
        <w:autoSpaceDE w:val="0"/>
        <w:autoSpaceDN w:val="0"/>
        <w:adjustRightInd w:val="0"/>
        <w:ind w:left="4820"/>
        <w:jc w:val="center"/>
        <w:rPr>
          <w:rFonts w:ascii="Liberation Serif" w:hAnsi="Liberation Serif" w:cs="Liberation Serif"/>
          <w:color w:val="000000"/>
          <w:szCs w:val="20"/>
          <w:lang w:eastAsia="ru-RU"/>
        </w:rPr>
      </w:pPr>
      <w:r w:rsidRPr="00A26A2D">
        <w:rPr>
          <w:rFonts w:ascii="Liberation Serif" w:hAnsi="Liberation Serif" w:cs="Liberation Serif"/>
          <w:i/>
          <w:color w:val="000000"/>
          <w:szCs w:val="20"/>
          <w:lang w:eastAsia="ru-RU"/>
        </w:rPr>
        <w:t>почтовый индекс и адрес, телефон, адрес электронной почты</w:t>
      </w:r>
      <w:r w:rsidRPr="00A26A2D">
        <w:rPr>
          <w:rFonts w:ascii="Liberation Serif" w:hAnsi="Liberation Serif" w:cs="Liberation Serif"/>
          <w:color w:val="000000"/>
          <w:szCs w:val="20"/>
          <w:lang w:eastAsia="ru-RU"/>
        </w:rPr>
        <w:t>)</w:t>
      </w:r>
    </w:p>
    <w:p w:rsidR="00A36167" w:rsidRPr="00A26A2D" w:rsidRDefault="00A36167" w:rsidP="00A36167">
      <w:pPr>
        <w:widowControl w:val="0"/>
        <w:autoSpaceDE w:val="0"/>
        <w:autoSpaceDN w:val="0"/>
        <w:adjustRightInd w:val="0"/>
        <w:ind w:left="4820"/>
        <w:jc w:val="center"/>
        <w:rPr>
          <w:rFonts w:ascii="Liberation Serif" w:hAnsi="Liberation Serif" w:cs="Liberation Serif"/>
          <w:color w:val="000000"/>
          <w:sz w:val="27"/>
          <w:szCs w:val="27"/>
          <w:lang w:eastAsia="ru-RU"/>
        </w:rPr>
      </w:pPr>
    </w:p>
    <w:p w:rsidR="00A36167" w:rsidRPr="00A26A2D" w:rsidRDefault="00A36167" w:rsidP="00A36167">
      <w:pPr>
        <w:widowControl w:val="0"/>
        <w:autoSpaceDE w:val="0"/>
        <w:autoSpaceDN w:val="0"/>
        <w:adjustRightInd w:val="0"/>
        <w:ind w:left="4820"/>
        <w:jc w:val="center"/>
        <w:rPr>
          <w:rFonts w:ascii="Liberation Serif" w:hAnsi="Liberation Serif" w:cs="Liberation Serif"/>
          <w:color w:val="000000"/>
          <w:sz w:val="27"/>
          <w:szCs w:val="27"/>
          <w:lang w:eastAsia="ru-RU"/>
        </w:rPr>
      </w:pPr>
    </w:p>
    <w:p w:rsidR="00A36167" w:rsidRPr="00A26A2D" w:rsidRDefault="00A36167" w:rsidP="002D5302">
      <w:pPr>
        <w:widowControl w:val="0"/>
        <w:jc w:val="center"/>
        <w:rPr>
          <w:sz w:val="24"/>
          <w:szCs w:val="24"/>
          <w:lang w:eastAsia="ru-RU"/>
        </w:rPr>
      </w:pPr>
      <w:r w:rsidRPr="00A26A2D">
        <w:rPr>
          <w:rFonts w:ascii="Liberation Serif" w:eastAsia="Calibri" w:hAnsi="Liberation Serif"/>
          <w:b/>
          <w:sz w:val="28"/>
          <w:szCs w:val="28"/>
        </w:rPr>
        <w:t>Р Е Ш Е Н И Е</w:t>
      </w:r>
      <w:r w:rsidRPr="00A26A2D">
        <w:rPr>
          <w:rFonts w:ascii="Liberation Serif" w:eastAsia="Calibri" w:hAnsi="Liberation Serif"/>
          <w:b/>
          <w:sz w:val="28"/>
          <w:szCs w:val="28"/>
        </w:rPr>
        <w:br/>
      </w:r>
      <w:r w:rsidRPr="00A26A2D">
        <w:rPr>
          <w:rFonts w:ascii="Liberation Serif" w:eastAsia="Calibri" w:hAnsi="Liberation Serif"/>
          <w:b/>
          <w:bCs/>
          <w:sz w:val="28"/>
          <w:szCs w:val="28"/>
        </w:rPr>
        <w:t xml:space="preserve">об отказе в выдаче дубликата </w:t>
      </w:r>
      <w:r w:rsidR="00503D92">
        <w:rPr>
          <w:rFonts w:ascii="Liberation Serif" w:eastAsia="Calibri" w:hAnsi="Liberation Serif"/>
          <w:b/>
          <w:sz w:val="28"/>
          <w:szCs w:val="28"/>
        </w:rPr>
        <w:t xml:space="preserve">уведомления </w:t>
      </w:r>
      <w:r w:rsidR="002D5302" w:rsidRPr="00A26A2D">
        <w:rPr>
          <w:rFonts w:ascii="Liberation Serif" w:eastAsia="Calibri" w:hAnsi="Liberation Serif"/>
          <w:b/>
          <w:sz w:val="28"/>
          <w:szCs w:val="28"/>
        </w:rPr>
        <w:t>о согласование проведения переустройства и (или) перепланировки помещения в многоквартирном доме</w:t>
      </w:r>
    </w:p>
    <w:p w:rsidR="00A36167" w:rsidRPr="00A26A2D" w:rsidRDefault="00A36167" w:rsidP="00A36167">
      <w:pPr>
        <w:widowControl w:val="0"/>
        <w:jc w:val="both"/>
        <w:rPr>
          <w:rFonts w:eastAsia="Calibri"/>
          <w:sz w:val="24"/>
          <w:szCs w:val="24"/>
        </w:rPr>
      </w:pPr>
      <w:r w:rsidRPr="00A26A2D">
        <w:rPr>
          <w:rFonts w:eastAsia="Calibri"/>
          <w:sz w:val="24"/>
          <w:szCs w:val="24"/>
        </w:rPr>
        <w:t xml:space="preserve">по результатам рассмотрения заявления </w:t>
      </w:r>
      <w:r w:rsidRPr="00A26A2D">
        <w:rPr>
          <w:rFonts w:eastAsia="Calibri"/>
          <w:bCs/>
          <w:sz w:val="24"/>
          <w:szCs w:val="24"/>
        </w:rPr>
        <w:t>о выдаче дубликата</w:t>
      </w:r>
      <w:r w:rsidR="00A26A2D" w:rsidRPr="00A26A2D">
        <w:rPr>
          <w:rFonts w:ascii="Liberation Serif" w:eastAsia="Calibri" w:hAnsi="Liberation Serif"/>
          <w:b/>
          <w:bCs/>
          <w:sz w:val="28"/>
          <w:szCs w:val="28"/>
        </w:rPr>
        <w:t xml:space="preserve"> </w:t>
      </w:r>
      <w:r w:rsidR="00503D92">
        <w:rPr>
          <w:rFonts w:eastAsia="Calibri"/>
          <w:bCs/>
          <w:sz w:val="24"/>
          <w:szCs w:val="24"/>
        </w:rPr>
        <w:t xml:space="preserve">уведомления </w:t>
      </w:r>
      <w:r w:rsidR="00A26A2D" w:rsidRPr="00503D92">
        <w:rPr>
          <w:rFonts w:eastAsia="Calibri"/>
          <w:bCs/>
          <w:sz w:val="24"/>
          <w:szCs w:val="24"/>
        </w:rPr>
        <w:t>о согласование проведения переустройства и (или) перепланировки помещения в многоквартирном</w:t>
      </w:r>
      <w:r w:rsidRPr="00A26A2D">
        <w:rPr>
          <w:rFonts w:eastAsia="Calibri"/>
          <w:bCs/>
          <w:sz w:val="24"/>
          <w:szCs w:val="24"/>
        </w:rPr>
        <w:t xml:space="preserve"> </w:t>
      </w:r>
      <w:r w:rsidRPr="00A26A2D">
        <w:rPr>
          <w:rFonts w:eastAsia="Calibri"/>
          <w:sz w:val="24"/>
          <w:szCs w:val="24"/>
        </w:rPr>
        <w:t xml:space="preserve">от   ________________________________ № ________________________________________ </w:t>
      </w:r>
    </w:p>
    <w:p w:rsidR="00A36167" w:rsidRPr="00A26A2D" w:rsidRDefault="00A36167" w:rsidP="00A36167">
      <w:pPr>
        <w:widowControl w:val="0"/>
        <w:jc w:val="center"/>
        <w:rPr>
          <w:rFonts w:eastAsia="Calibri"/>
          <w:i/>
          <w:sz w:val="24"/>
          <w:szCs w:val="24"/>
        </w:rPr>
      </w:pPr>
      <w:r w:rsidRPr="00A26A2D">
        <w:rPr>
          <w:rFonts w:eastAsia="Calibri"/>
          <w:i/>
          <w:sz w:val="24"/>
          <w:szCs w:val="24"/>
        </w:rPr>
        <w:t>(дата и номер регистрации)</w:t>
      </w:r>
    </w:p>
    <w:p w:rsidR="00503D92" w:rsidRPr="00503D92" w:rsidRDefault="00A36167" w:rsidP="00503D92">
      <w:pPr>
        <w:widowControl w:val="0"/>
        <w:pBdr>
          <w:bottom w:val="single" w:sz="12" w:space="1" w:color="auto"/>
        </w:pBdr>
        <w:rPr>
          <w:rFonts w:eastAsia="Calibri"/>
          <w:sz w:val="24"/>
          <w:szCs w:val="24"/>
        </w:rPr>
      </w:pPr>
      <w:r w:rsidRPr="00A26A2D">
        <w:rPr>
          <w:rFonts w:eastAsia="Calibri"/>
          <w:sz w:val="24"/>
          <w:szCs w:val="24"/>
        </w:rPr>
        <w:t xml:space="preserve">принято решение </w:t>
      </w:r>
      <w:r w:rsidR="00503D92" w:rsidRPr="00A26A2D">
        <w:rPr>
          <w:rFonts w:eastAsia="Calibri"/>
          <w:sz w:val="24"/>
          <w:szCs w:val="24"/>
        </w:rPr>
        <w:t>об отказе</w:t>
      </w:r>
      <w:r w:rsidRPr="00A26A2D">
        <w:rPr>
          <w:rFonts w:eastAsia="Calibri"/>
          <w:sz w:val="24"/>
          <w:szCs w:val="24"/>
        </w:rPr>
        <w:t xml:space="preserve"> </w:t>
      </w:r>
      <w:r w:rsidR="00503D92" w:rsidRPr="00A26A2D">
        <w:rPr>
          <w:rFonts w:eastAsia="Calibri"/>
          <w:sz w:val="24"/>
          <w:szCs w:val="24"/>
        </w:rPr>
        <w:t>в выдаче</w:t>
      </w:r>
      <w:r w:rsidR="00503D92">
        <w:rPr>
          <w:rFonts w:eastAsia="Calibri"/>
          <w:sz w:val="24"/>
          <w:szCs w:val="24"/>
        </w:rPr>
        <w:t xml:space="preserve"> дубликата уведомления </w:t>
      </w:r>
      <w:r w:rsidR="00503D92" w:rsidRPr="00503D92">
        <w:rPr>
          <w:rFonts w:eastAsia="Calibri"/>
          <w:sz w:val="24"/>
          <w:szCs w:val="24"/>
        </w:rPr>
        <w:t>о согласование проведения переустройства и (или) перепланировки помещения в многоквартирном доме</w:t>
      </w:r>
    </w:p>
    <w:p w:rsidR="00A36167" w:rsidRPr="00A26A2D" w:rsidRDefault="00A36167" w:rsidP="00A36167">
      <w:pPr>
        <w:widowControl w:val="0"/>
        <w:pBdr>
          <w:bottom w:val="single" w:sz="12" w:space="1" w:color="auto"/>
        </w:pBdr>
        <w:rPr>
          <w:sz w:val="24"/>
          <w:szCs w:val="24"/>
          <w:lang w:eastAsia="ru-RU"/>
        </w:rPr>
      </w:pPr>
      <w:r w:rsidRPr="00A26A2D">
        <w:rPr>
          <w:rFonts w:eastAsia="Calibri"/>
          <w:sz w:val="24"/>
          <w:szCs w:val="24"/>
        </w:rPr>
        <w:t xml:space="preserve"> </w:t>
      </w:r>
      <w:r w:rsidRPr="00A26A2D">
        <w:rPr>
          <w:sz w:val="24"/>
          <w:szCs w:val="24"/>
          <w:lang w:eastAsia="ru-RU"/>
        </w:rPr>
        <w:t>по следующему (им) основанию (ям):</w:t>
      </w:r>
    </w:p>
    <w:p w:rsidR="00A36167" w:rsidRPr="00A26A2D" w:rsidRDefault="00A36167" w:rsidP="00A36167">
      <w:pPr>
        <w:widowControl w:val="0"/>
        <w:jc w:val="center"/>
        <w:rPr>
          <w:sz w:val="24"/>
          <w:szCs w:val="24"/>
          <w:lang w:eastAsia="ru-RU"/>
        </w:rPr>
      </w:pPr>
      <w:r w:rsidRPr="00A26A2D">
        <w:rPr>
          <w:sz w:val="24"/>
          <w:szCs w:val="24"/>
          <w:lang w:eastAsia="ru-RU"/>
        </w:rPr>
        <w:t>_____________________________________________________________________________</w:t>
      </w:r>
    </w:p>
    <w:p w:rsidR="00A36167" w:rsidRPr="00A26A2D" w:rsidRDefault="00A36167" w:rsidP="00A36167">
      <w:pPr>
        <w:widowControl w:val="0"/>
        <w:ind w:firstLine="709"/>
        <w:jc w:val="both"/>
        <w:rPr>
          <w:rFonts w:eastAsia="Calibri"/>
          <w:sz w:val="24"/>
          <w:szCs w:val="24"/>
        </w:rPr>
      </w:pPr>
      <w:r w:rsidRPr="00A26A2D">
        <w:rPr>
          <w:rFonts w:eastAsia="Calibri"/>
          <w:sz w:val="24"/>
          <w:szCs w:val="24"/>
        </w:rPr>
        <w:t xml:space="preserve">Вы вправе повторно обратиться с заявлением </w:t>
      </w:r>
      <w:r w:rsidRPr="00A26A2D">
        <w:rPr>
          <w:rFonts w:eastAsia="Calibri"/>
          <w:bCs/>
          <w:sz w:val="24"/>
          <w:szCs w:val="24"/>
        </w:rPr>
        <w:t xml:space="preserve">о выдаче дубликата </w:t>
      </w:r>
      <w:r w:rsidR="00503D92">
        <w:rPr>
          <w:rFonts w:eastAsia="Calibri"/>
          <w:sz w:val="24"/>
          <w:szCs w:val="24"/>
        </w:rPr>
        <w:t>уведомления</w:t>
      </w:r>
      <w:r w:rsidR="00503D92" w:rsidRPr="00503D92">
        <w:rPr>
          <w:rFonts w:eastAsia="Calibri"/>
          <w:sz w:val="24"/>
          <w:szCs w:val="24"/>
        </w:rPr>
        <w:t xml:space="preserve"> о согласование проведения переустройства и (или) перепланировки помещения в многоквартирном доме</w:t>
      </w:r>
      <w:r w:rsidR="00503D92">
        <w:rPr>
          <w:rFonts w:eastAsia="Calibri"/>
          <w:sz w:val="24"/>
          <w:szCs w:val="24"/>
        </w:rPr>
        <w:t xml:space="preserve"> </w:t>
      </w:r>
      <w:r w:rsidRPr="00A26A2D">
        <w:rPr>
          <w:rFonts w:eastAsia="Calibri"/>
          <w:sz w:val="24"/>
          <w:szCs w:val="24"/>
        </w:rPr>
        <w:t>после устранения указанного нарушения.</w:t>
      </w:r>
    </w:p>
    <w:p w:rsidR="00A36167" w:rsidRPr="00A26A2D" w:rsidRDefault="00A36167" w:rsidP="00A36167">
      <w:pPr>
        <w:pStyle w:val="NoSpacing3"/>
        <w:rPr>
          <w:rFonts w:eastAsia="Calibri"/>
          <w:sz w:val="24"/>
          <w:szCs w:val="24"/>
          <w:lang w:eastAsia="en-US"/>
        </w:rPr>
      </w:pPr>
      <w:r w:rsidRPr="00A26A2D">
        <w:rPr>
          <w:rFonts w:eastAsia="Calibri"/>
          <w:sz w:val="24"/>
          <w:szCs w:val="24"/>
          <w:lang w:eastAsia="en-US"/>
        </w:rPr>
        <w:t>Данный отказ может быть обжалован в досудебном порядке путем направления жалобы в ___________________________________________,</w:t>
      </w:r>
    </w:p>
    <w:p w:rsidR="00A36167" w:rsidRPr="00A26A2D" w:rsidRDefault="00A36167" w:rsidP="00A36167">
      <w:pPr>
        <w:widowControl w:val="0"/>
        <w:jc w:val="both"/>
        <w:rPr>
          <w:rFonts w:eastAsia="Calibri"/>
          <w:sz w:val="24"/>
          <w:szCs w:val="24"/>
        </w:rPr>
      </w:pPr>
      <w:r w:rsidRPr="00A26A2D">
        <w:rPr>
          <w:rFonts w:eastAsia="Calibri"/>
          <w:sz w:val="24"/>
          <w:szCs w:val="24"/>
        </w:rPr>
        <w:t>а также в судебном порядке.</w:t>
      </w:r>
    </w:p>
    <w:p w:rsidR="00A36167" w:rsidRPr="00A26A2D" w:rsidRDefault="00A36167" w:rsidP="00A36167">
      <w:pPr>
        <w:widowControl w:val="0"/>
        <w:jc w:val="both"/>
        <w:rPr>
          <w:rFonts w:eastAsia="Calibri"/>
          <w:sz w:val="24"/>
          <w:szCs w:val="24"/>
        </w:rPr>
      </w:pPr>
      <w:r w:rsidRPr="00A26A2D">
        <w:rPr>
          <w:rFonts w:eastAsia="Calibri"/>
          <w:sz w:val="24"/>
          <w:szCs w:val="24"/>
        </w:rPr>
        <w:t xml:space="preserve">Дополнительно информируем: __________________________________________________   </w:t>
      </w:r>
    </w:p>
    <w:p w:rsidR="00A36167" w:rsidRPr="00A26A2D" w:rsidRDefault="00A36167" w:rsidP="00A36167">
      <w:pPr>
        <w:widowControl w:val="0"/>
        <w:jc w:val="both"/>
        <w:rPr>
          <w:rFonts w:eastAsia="Calibri"/>
          <w:i/>
          <w:sz w:val="24"/>
          <w:szCs w:val="24"/>
        </w:rPr>
      </w:pPr>
      <w:r w:rsidRPr="00A26A2D">
        <w:rPr>
          <w:rFonts w:eastAsia="Calibri"/>
          <w:i/>
          <w:sz w:val="24"/>
          <w:szCs w:val="24"/>
        </w:rPr>
        <w:t xml:space="preserve">(указывается информация, необходимая для устранения причин отказа в выдаче дубликата </w:t>
      </w:r>
      <w:r w:rsidRPr="00A26A2D">
        <w:rPr>
          <w:rFonts w:eastAsia="Calibri"/>
          <w:sz w:val="24"/>
          <w:szCs w:val="24"/>
        </w:rPr>
        <w:t>р</w:t>
      </w:r>
      <w:r w:rsidR="00503D92">
        <w:rPr>
          <w:rFonts w:eastAsia="Calibri"/>
          <w:sz w:val="24"/>
          <w:szCs w:val="24"/>
        </w:rPr>
        <w:t xml:space="preserve">ешения </w:t>
      </w:r>
      <w:r w:rsidR="00FB7968">
        <w:rPr>
          <w:rFonts w:eastAsia="Calibri"/>
          <w:sz w:val="24"/>
          <w:szCs w:val="24"/>
        </w:rPr>
        <w:t xml:space="preserve">о </w:t>
      </w:r>
      <w:r w:rsidR="00FB7968" w:rsidRPr="00503D92">
        <w:rPr>
          <w:rFonts w:eastAsia="Calibri"/>
          <w:bCs/>
          <w:sz w:val="24"/>
          <w:szCs w:val="24"/>
        </w:rPr>
        <w:t>выдаче</w:t>
      </w:r>
      <w:r w:rsidR="00503D92" w:rsidRPr="00503D92">
        <w:rPr>
          <w:rFonts w:eastAsia="Calibri"/>
          <w:bCs/>
          <w:sz w:val="24"/>
          <w:szCs w:val="24"/>
        </w:rPr>
        <w:t xml:space="preserve"> дубликата </w:t>
      </w:r>
      <w:r w:rsidR="00503D92" w:rsidRPr="00503D92">
        <w:rPr>
          <w:rFonts w:eastAsia="Calibri"/>
          <w:sz w:val="24"/>
          <w:szCs w:val="24"/>
        </w:rPr>
        <w:t xml:space="preserve">уведомления о согласование проведения переустройства и (или) перепланировки помещения в многоквартирном </w:t>
      </w:r>
      <w:r w:rsidR="00FB7968" w:rsidRPr="00503D92">
        <w:rPr>
          <w:rFonts w:eastAsia="Calibri"/>
          <w:sz w:val="24"/>
          <w:szCs w:val="24"/>
        </w:rPr>
        <w:t>доме</w:t>
      </w:r>
      <w:r w:rsidR="00FB7968">
        <w:rPr>
          <w:rFonts w:eastAsia="Calibri"/>
          <w:sz w:val="24"/>
          <w:szCs w:val="24"/>
        </w:rPr>
        <w:t xml:space="preserve"> ,</w:t>
      </w:r>
      <w:r w:rsidRPr="00A26A2D">
        <w:rPr>
          <w:rFonts w:eastAsia="Calibri"/>
          <w:i/>
          <w:sz w:val="24"/>
          <w:szCs w:val="24"/>
        </w:rPr>
        <w:t xml:space="preserve"> а также иная дополнительная информация при наличии)</w:t>
      </w:r>
    </w:p>
    <w:p w:rsidR="00A36167" w:rsidRPr="00A26A2D" w:rsidRDefault="00A36167" w:rsidP="00A36167">
      <w:pPr>
        <w:widowControl w:val="0"/>
        <w:jc w:val="both"/>
        <w:rPr>
          <w:rFonts w:eastAsia="Calibri"/>
          <w:sz w:val="24"/>
          <w:szCs w:val="24"/>
        </w:rPr>
      </w:pPr>
    </w:p>
    <w:p w:rsidR="00A36167" w:rsidRPr="00A26A2D" w:rsidRDefault="00A36167" w:rsidP="00A36167">
      <w:pPr>
        <w:widowControl w:val="0"/>
        <w:jc w:val="both"/>
        <w:rPr>
          <w:rFonts w:eastAsia="Calibri"/>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311"/>
        <w:gridCol w:w="3941"/>
      </w:tblGrid>
      <w:tr w:rsidR="00A36167" w:rsidRPr="00A26A2D" w:rsidTr="00CC045E">
        <w:tc>
          <w:tcPr>
            <w:tcW w:w="3119" w:type="dxa"/>
            <w:tcBorders>
              <w:top w:val="nil"/>
              <w:left w:val="nil"/>
              <w:bottom w:val="single" w:sz="4" w:space="0" w:color="auto"/>
              <w:right w:val="nil"/>
            </w:tcBorders>
            <w:vAlign w:val="bottom"/>
          </w:tcPr>
          <w:p w:rsidR="00A36167" w:rsidRPr="00A26A2D" w:rsidRDefault="00A36167" w:rsidP="00CC045E">
            <w:pPr>
              <w:widowControl w:val="0"/>
              <w:jc w:val="both"/>
              <w:rPr>
                <w:rFonts w:eastAsia="Calibri"/>
                <w:sz w:val="24"/>
                <w:szCs w:val="24"/>
              </w:rPr>
            </w:pPr>
          </w:p>
        </w:tc>
        <w:tc>
          <w:tcPr>
            <w:tcW w:w="283" w:type="dxa"/>
            <w:tcBorders>
              <w:top w:val="nil"/>
              <w:left w:val="nil"/>
              <w:bottom w:val="nil"/>
              <w:right w:val="nil"/>
            </w:tcBorders>
            <w:vAlign w:val="bottom"/>
          </w:tcPr>
          <w:p w:rsidR="00A36167" w:rsidRPr="00A26A2D" w:rsidRDefault="00A36167" w:rsidP="00CC045E">
            <w:pPr>
              <w:widowControl w:val="0"/>
              <w:jc w:val="both"/>
              <w:rPr>
                <w:rFonts w:eastAsia="Calibri"/>
                <w:sz w:val="24"/>
                <w:szCs w:val="24"/>
              </w:rPr>
            </w:pPr>
          </w:p>
        </w:tc>
        <w:tc>
          <w:tcPr>
            <w:tcW w:w="2269" w:type="dxa"/>
            <w:tcBorders>
              <w:top w:val="nil"/>
              <w:left w:val="nil"/>
              <w:bottom w:val="single" w:sz="4" w:space="0" w:color="auto"/>
              <w:right w:val="nil"/>
            </w:tcBorders>
            <w:vAlign w:val="bottom"/>
          </w:tcPr>
          <w:p w:rsidR="00A36167" w:rsidRPr="00A26A2D" w:rsidRDefault="00A36167" w:rsidP="00CC045E">
            <w:pPr>
              <w:widowControl w:val="0"/>
              <w:jc w:val="both"/>
              <w:rPr>
                <w:rFonts w:eastAsia="Calibri"/>
                <w:sz w:val="24"/>
                <w:szCs w:val="24"/>
              </w:rPr>
            </w:pPr>
          </w:p>
        </w:tc>
        <w:tc>
          <w:tcPr>
            <w:tcW w:w="311" w:type="dxa"/>
            <w:tcBorders>
              <w:top w:val="nil"/>
              <w:left w:val="nil"/>
              <w:bottom w:val="nil"/>
              <w:right w:val="nil"/>
            </w:tcBorders>
            <w:vAlign w:val="bottom"/>
          </w:tcPr>
          <w:p w:rsidR="00A36167" w:rsidRPr="00A26A2D" w:rsidRDefault="00A36167" w:rsidP="00CC045E">
            <w:pPr>
              <w:widowControl w:val="0"/>
              <w:jc w:val="both"/>
              <w:rPr>
                <w:rFonts w:eastAsia="Calibri"/>
                <w:sz w:val="24"/>
                <w:szCs w:val="24"/>
              </w:rPr>
            </w:pPr>
          </w:p>
        </w:tc>
        <w:tc>
          <w:tcPr>
            <w:tcW w:w="3941" w:type="dxa"/>
            <w:tcBorders>
              <w:top w:val="nil"/>
              <w:left w:val="nil"/>
              <w:bottom w:val="single" w:sz="4" w:space="0" w:color="auto"/>
              <w:right w:val="nil"/>
            </w:tcBorders>
            <w:vAlign w:val="bottom"/>
          </w:tcPr>
          <w:p w:rsidR="00A36167" w:rsidRPr="00A26A2D" w:rsidRDefault="00A36167" w:rsidP="00CC045E">
            <w:pPr>
              <w:widowControl w:val="0"/>
              <w:jc w:val="both"/>
              <w:rPr>
                <w:rFonts w:eastAsia="Calibri"/>
                <w:sz w:val="24"/>
                <w:szCs w:val="24"/>
              </w:rPr>
            </w:pPr>
          </w:p>
        </w:tc>
      </w:tr>
      <w:tr w:rsidR="00A36167" w:rsidRPr="00A26A2D" w:rsidTr="00CC045E">
        <w:tc>
          <w:tcPr>
            <w:tcW w:w="3119" w:type="dxa"/>
            <w:tcBorders>
              <w:top w:val="nil"/>
              <w:left w:val="nil"/>
              <w:bottom w:val="nil"/>
              <w:right w:val="nil"/>
            </w:tcBorders>
          </w:tcPr>
          <w:p w:rsidR="00A36167" w:rsidRPr="00A26A2D" w:rsidRDefault="00A36167" w:rsidP="00CC045E">
            <w:pPr>
              <w:widowControl w:val="0"/>
              <w:jc w:val="both"/>
              <w:rPr>
                <w:rFonts w:eastAsia="Calibri"/>
                <w:sz w:val="22"/>
              </w:rPr>
            </w:pPr>
            <w:r w:rsidRPr="00A26A2D">
              <w:rPr>
                <w:rFonts w:eastAsia="Calibri"/>
                <w:sz w:val="22"/>
              </w:rPr>
              <w:t xml:space="preserve">                    (должность)</w:t>
            </w:r>
          </w:p>
        </w:tc>
        <w:tc>
          <w:tcPr>
            <w:tcW w:w="283" w:type="dxa"/>
            <w:tcBorders>
              <w:top w:val="nil"/>
              <w:left w:val="nil"/>
              <w:bottom w:val="nil"/>
              <w:right w:val="nil"/>
            </w:tcBorders>
          </w:tcPr>
          <w:p w:rsidR="00A36167" w:rsidRPr="00A26A2D" w:rsidRDefault="00A36167" w:rsidP="00CC045E">
            <w:pPr>
              <w:widowControl w:val="0"/>
              <w:jc w:val="both"/>
              <w:rPr>
                <w:rFonts w:eastAsia="Calibri"/>
                <w:sz w:val="24"/>
                <w:szCs w:val="24"/>
              </w:rPr>
            </w:pPr>
            <w:r w:rsidRPr="00A26A2D">
              <w:rPr>
                <w:rFonts w:eastAsia="Calibri"/>
                <w:sz w:val="24"/>
                <w:szCs w:val="24"/>
              </w:rPr>
              <w:t xml:space="preserve">                  </w:t>
            </w:r>
            <w:r w:rsidRPr="00A26A2D">
              <w:rPr>
                <w:rFonts w:eastAsia="Calibri"/>
                <w:sz w:val="24"/>
                <w:szCs w:val="24"/>
              </w:rPr>
              <w:br/>
            </w:r>
          </w:p>
        </w:tc>
        <w:tc>
          <w:tcPr>
            <w:tcW w:w="2269" w:type="dxa"/>
            <w:tcBorders>
              <w:top w:val="nil"/>
              <w:left w:val="nil"/>
              <w:bottom w:val="nil"/>
              <w:right w:val="nil"/>
            </w:tcBorders>
          </w:tcPr>
          <w:p w:rsidR="00A36167" w:rsidRPr="00A26A2D" w:rsidRDefault="00A36167" w:rsidP="00CC045E">
            <w:pPr>
              <w:widowControl w:val="0"/>
              <w:jc w:val="both"/>
              <w:rPr>
                <w:rFonts w:eastAsia="Calibri"/>
                <w:sz w:val="22"/>
              </w:rPr>
            </w:pPr>
            <w:r w:rsidRPr="00A26A2D">
              <w:rPr>
                <w:rFonts w:eastAsia="Calibri"/>
                <w:sz w:val="22"/>
              </w:rPr>
              <w:t xml:space="preserve">                (подпись)</w:t>
            </w:r>
          </w:p>
        </w:tc>
        <w:tc>
          <w:tcPr>
            <w:tcW w:w="311" w:type="dxa"/>
            <w:tcBorders>
              <w:top w:val="nil"/>
              <w:left w:val="nil"/>
              <w:bottom w:val="nil"/>
              <w:right w:val="nil"/>
            </w:tcBorders>
          </w:tcPr>
          <w:p w:rsidR="00A36167" w:rsidRPr="00A26A2D" w:rsidRDefault="00A36167" w:rsidP="00CC045E">
            <w:pPr>
              <w:widowControl w:val="0"/>
              <w:jc w:val="both"/>
              <w:rPr>
                <w:rFonts w:eastAsia="Calibri"/>
                <w:sz w:val="24"/>
                <w:szCs w:val="24"/>
              </w:rPr>
            </w:pPr>
          </w:p>
        </w:tc>
        <w:tc>
          <w:tcPr>
            <w:tcW w:w="3941" w:type="dxa"/>
            <w:tcBorders>
              <w:top w:val="nil"/>
              <w:left w:val="nil"/>
              <w:bottom w:val="nil"/>
              <w:right w:val="nil"/>
            </w:tcBorders>
          </w:tcPr>
          <w:p w:rsidR="00A36167" w:rsidRPr="00A26A2D" w:rsidRDefault="00A36167" w:rsidP="00CC045E">
            <w:pPr>
              <w:widowControl w:val="0"/>
              <w:jc w:val="both"/>
              <w:rPr>
                <w:rFonts w:eastAsia="Calibri"/>
                <w:sz w:val="22"/>
              </w:rPr>
            </w:pPr>
            <w:r w:rsidRPr="00A26A2D">
              <w:rPr>
                <w:rFonts w:eastAsia="Calibri"/>
                <w:sz w:val="22"/>
              </w:rPr>
              <w:t>(фамилия, имя, отчество (при наличии)</w:t>
            </w:r>
          </w:p>
        </w:tc>
      </w:tr>
    </w:tbl>
    <w:p w:rsidR="00A36167" w:rsidRPr="00A26A2D" w:rsidRDefault="00A36167" w:rsidP="00A36167">
      <w:pPr>
        <w:widowControl w:val="0"/>
        <w:jc w:val="center"/>
        <w:rPr>
          <w:sz w:val="28"/>
          <w:szCs w:val="28"/>
          <w:lang w:eastAsia="ru-RU"/>
        </w:rPr>
      </w:pPr>
    </w:p>
    <w:tbl>
      <w:tblPr>
        <w:tblpPr w:leftFromText="180" w:rightFromText="180" w:vertAnchor="text" w:horzAnchor="page" w:tblpX="667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tblGrid>
      <w:tr w:rsidR="00A36167" w:rsidRPr="00A26A2D" w:rsidTr="00A36167">
        <w:trPr>
          <w:trHeight w:val="141"/>
        </w:trPr>
        <w:tc>
          <w:tcPr>
            <w:tcW w:w="3397" w:type="dxa"/>
          </w:tcPr>
          <w:p w:rsidR="00CC045E" w:rsidRPr="00A26A2D" w:rsidRDefault="00A36167" w:rsidP="00A36167">
            <w:pPr>
              <w:widowControl w:val="0"/>
              <w:jc w:val="center"/>
              <w:rPr>
                <w:sz w:val="22"/>
                <w:lang w:eastAsia="ru-RU"/>
              </w:rPr>
            </w:pPr>
            <w:r w:rsidRPr="00A26A2D">
              <w:rPr>
                <w:sz w:val="22"/>
                <w:lang w:eastAsia="ru-RU"/>
              </w:rPr>
              <w:t xml:space="preserve">Сведения об электронной цифровой подписи </w:t>
            </w:r>
          </w:p>
          <w:p w:rsidR="00A36167" w:rsidRPr="00A26A2D" w:rsidRDefault="00A36167" w:rsidP="00A36167">
            <w:pPr>
              <w:widowControl w:val="0"/>
              <w:jc w:val="center"/>
              <w:rPr>
                <w:sz w:val="22"/>
                <w:lang w:eastAsia="ru-RU"/>
              </w:rPr>
            </w:pPr>
            <w:r w:rsidRPr="00A26A2D">
              <w:rPr>
                <w:sz w:val="22"/>
                <w:lang w:eastAsia="ru-RU"/>
              </w:rPr>
              <w:t>уполномоченного лица</w:t>
            </w:r>
          </w:p>
        </w:tc>
      </w:tr>
    </w:tbl>
    <w:p w:rsidR="00A36167" w:rsidRPr="00A26A2D" w:rsidRDefault="00A36167" w:rsidP="00A36167">
      <w:pPr>
        <w:widowControl w:val="0"/>
        <w:jc w:val="both"/>
        <w:rPr>
          <w:rFonts w:eastAsia="Calibri"/>
          <w:sz w:val="22"/>
        </w:rPr>
      </w:pPr>
    </w:p>
    <w:p w:rsidR="00A36167" w:rsidRPr="00A26A2D" w:rsidRDefault="00A36167" w:rsidP="00A36167">
      <w:pPr>
        <w:rPr>
          <w:rFonts w:eastAsia="Calibri"/>
          <w:sz w:val="22"/>
        </w:rPr>
      </w:pPr>
    </w:p>
    <w:p w:rsidR="00A36167" w:rsidRPr="00A26A2D" w:rsidRDefault="00A36167" w:rsidP="00A36167">
      <w:pPr>
        <w:widowControl w:val="0"/>
        <w:autoSpaceDE w:val="0"/>
        <w:autoSpaceDN w:val="0"/>
        <w:jc w:val="right"/>
        <w:outlineLvl w:val="1"/>
        <w:rPr>
          <w:rFonts w:ascii="Calibri" w:hAnsi="Calibri" w:cs="Calibri"/>
          <w:sz w:val="22"/>
          <w:lang w:eastAsia="ru-RU"/>
        </w:rPr>
      </w:pPr>
    </w:p>
    <w:p w:rsidR="0027635F" w:rsidRPr="00A26A2D" w:rsidRDefault="00125686" w:rsidP="0027635F">
      <w:pPr>
        <w:autoSpaceDE w:val="0"/>
        <w:autoSpaceDN w:val="0"/>
        <w:adjustRightInd w:val="0"/>
        <w:jc w:val="right"/>
        <w:outlineLvl w:val="0"/>
        <w:rPr>
          <w:rFonts w:eastAsiaTheme="minorHAnsi"/>
          <w:sz w:val="28"/>
          <w:szCs w:val="28"/>
        </w:rPr>
      </w:pPr>
      <w:hyperlink r:id="rId14" w:history="1"/>
    </w:p>
    <w:p w:rsidR="00917D5F" w:rsidRPr="00A26A2D" w:rsidRDefault="00917D5F" w:rsidP="00917D5F">
      <w:pPr>
        <w:autoSpaceDE w:val="0"/>
        <w:autoSpaceDN w:val="0"/>
        <w:adjustRightInd w:val="0"/>
        <w:rPr>
          <w:rFonts w:eastAsiaTheme="minorHAnsi"/>
          <w:sz w:val="24"/>
          <w:szCs w:val="24"/>
        </w:rPr>
      </w:pPr>
    </w:p>
    <w:p w:rsidR="00FB7968" w:rsidRDefault="002D5302" w:rsidP="00FB7968">
      <w:pPr>
        <w:widowControl w:val="0"/>
        <w:ind w:left="6250"/>
        <w:rPr>
          <w:sz w:val="24"/>
          <w:szCs w:val="24"/>
          <w:lang w:eastAsia="ru-RU"/>
        </w:rPr>
      </w:pPr>
      <w:r w:rsidRPr="00A26A2D">
        <w:rPr>
          <w:sz w:val="24"/>
          <w:szCs w:val="24"/>
          <w:lang w:eastAsia="ru-RU"/>
        </w:rPr>
        <w:t xml:space="preserve">Приложение № 6 </w:t>
      </w:r>
    </w:p>
    <w:p w:rsidR="00917D5F" w:rsidRPr="00FB7968" w:rsidRDefault="00917D5F" w:rsidP="00FB7968">
      <w:pPr>
        <w:widowControl w:val="0"/>
        <w:ind w:left="6250"/>
        <w:rPr>
          <w:sz w:val="24"/>
          <w:szCs w:val="24"/>
          <w:lang w:eastAsia="ru-RU"/>
        </w:rPr>
      </w:pPr>
      <w:r w:rsidRPr="00A26A2D">
        <w:rPr>
          <w:sz w:val="24"/>
          <w:szCs w:val="24"/>
          <w:lang w:eastAsia="ru-RU"/>
        </w:rPr>
        <w:t xml:space="preserve">к административному регламенту, утвержденному постановлением администрации городского округа город Арзамас Нижегородской области от </w:t>
      </w:r>
      <w:r w:rsidR="002D5302" w:rsidRPr="00A26A2D">
        <w:rPr>
          <w:sz w:val="24"/>
          <w:szCs w:val="24"/>
          <w:lang w:eastAsia="ru-RU"/>
        </w:rPr>
        <w:t>от___________</w:t>
      </w:r>
      <w:r w:rsidR="00FB7968">
        <w:rPr>
          <w:sz w:val="24"/>
          <w:szCs w:val="24"/>
          <w:lang w:eastAsia="ru-RU"/>
        </w:rPr>
        <w:t xml:space="preserve">№____ </w:t>
      </w:r>
    </w:p>
    <w:p w:rsidR="00917D5F" w:rsidRPr="00A26A2D" w:rsidRDefault="00917D5F" w:rsidP="00917D5F">
      <w:pPr>
        <w:autoSpaceDE w:val="0"/>
        <w:autoSpaceDN w:val="0"/>
        <w:adjustRightInd w:val="0"/>
        <w:rPr>
          <w:rFonts w:eastAsiaTheme="minorHAnsi"/>
          <w:sz w:val="24"/>
          <w:szCs w:val="24"/>
        </w:rPr>
      </w:pPr>
    </w:p>
    <w:p w:rsidR="00917D5F" w:rsidRPr="00A26A2D" w:rsidRDefault="00917D5F" w:rsidP="0027635F">
      <w:pPr>
        <w:autoSpaceDE w:val="0"/>
        <w:autoSpaceDN w:val="0"/>
        <w:adjustRightInd w:val="0"/>
        <w:jc w:val="center"/>
        <w:rPr>
          <w:rFonts w:eastAsiaTheme="minorHAnsi"/>
          <w:sz w:val="24"/>
          <w:szCs w:val="24"/>
        </w:rPr>
      </w:pPr>
    </w:p>
    <w:p w:rsidR="00917D5F" w:rsidRPr="00A26A2D" w:rsidRDefault="00917D5F" w:rsidP="0027635F">
      <w:pPr>
        <w:autoSpaceDE w:val="0"/>
        <w:autoSpaceDN w:val="0"/>
        <w:adjustRightInd w:val="0"/>
        <w:jc w:val="center"/>
        <w:rPr>
          <w:rFonts w:eastAsiaTheme="minorHAnsi"/>
          <w:sz w:val="24"/>
          <w:szCs w:val="24"/>
        </w:rPr>
      </w:pPr>
    </w:p>
    <w:p w:rsidR="00917D5F" w:rsidRPr="00A26A2D" w:rsidRDefault="00917D5F" w:rsidP="0027635F">
      <w:pPr>
        <w:autoSpaceDE w:val="0"/>
        <w:autoSpaceDN w:val="0"/>
        <w:adjustRightInd w:val="0"/>
        <w:jc w:val="center"/>
        <w:rPr>
          <w:rFonts w:eastAsiaTheme="minorHAnsi"/>
          <w:sz w:val="24"/>
          <w:szCs w:val="24"/>
        </w:rPr>
      </w:pPr>
    </w:p>
    <w:p w:rsidR="0027635F" w:rsidRPr="00A26A2D" w:rsidRDefault="0027635F" w:rsidP="0027635F">
      <w:pPr>
        <w:autoSpaceDE w:val="0"/>
        <w:autoSpaceDN w:val="0"/>
        <w:adjustRightInd w:val="0"/>
        <w:jc w:val="center"/>
        <w:rPr>
          <w:rFonts w:eastAsiaTheme="minorHAnsi"/>
          <w:sz w:val="24"/>
          <w:szCs w:val="24"/>
        </w:rPr>
      </w:pPr>
      <w:r w:rsidRPr="00A26A2D">
        <w:rPr>
          <w:rFonts w:eastAsiaTheme="minorHAnsi"/>
          <w:sz w:val="24"/>
          <w:szCs w:val="24"/>
        </w:rPr>
        <w:t>АКТ</w:t>
      </w:r>
    </w:p>
    <w:p w:rsidR="0027635F" w:rsidRPr="00A26A2D" w:rsidRDefault="0027635F" w:rsidP="0027635F">
      <w:pPr>
        <w:autoSpaceDE w:val="0"/>
        <w:autoSpaceDN w:val="0"/>
        <w:adjustRightInd w:val="0"/>
        <w:jc w:val="center"/>
        <w:rPr>
          <w:rFonts w:eastAsiaTheme="minorHAnsi"/>
          <w:sz w:val="24"/>
          <w:szCs w:val="24"/>
        </w:rPr>
      </w:pPr>
      <w:r w:rsidRPr="00A26A2D">
        <w:rPr>
          <w:rFonts w:eastAsiaTheme="minorHAnsi"/>
          <w:sz w:val="24"/>
          <w:szCs w:val="24"/>
        </w:rPr>
        <w:t>приемочной комиссии о приемке в эксплуатацию</w:t>
      </w:r>
    </w:p>
    <w:p w:rsidR="0027635F" w:rsidRPr="00A26A2D" w:rsidRDefault="0027635F" w:rsidP="0027635F">
      <w:pPr>
        <w:autoSpaceDE w:val="0"/>
        <w:autoSpaceDN w:val="0"/>
        <w:adjustRightInd w:val="0"/>
        <w:jc w:val="center"/>
        <w:rPr>
          <w:rFonts w:eastAsiaTheme="minorHAnsi"/>
          <w:sz w:val="24"/>
          <w:szCs w:val="24"/>
        </w:rPr>
      </w:pPr>
      <w:r w:rsidRPr="00A26A2D">
        <w:rPr>
          <w:rFonts w:eastAsiaTheme="minorHAnsi"/>
          <w:sz w:val="24"/>
          <w:szCs w:val="24"/>
        </w:rPr>
        <w:t>после завершения переустройства и (или) планировки</w:t>
      </w:r>
    </w:p>
    <w:p w:rsidR="0027635F" w:rsidRPr="00A26A2D" w:rsidRDefault="0027635F" w:rsidP="0027635F">
      <w:pPr>
        <w:autoSpaceDE w:val="0"/>
        <w:autoSpaceDN w:val="0"/>
        <w:adjustRightInd w:val="0"/>
        <w:jc w:val="center"/>
        <w:rPr>
          <w:rFonts w:eastAsiaTheme="minorHAnsi"/>
          <w:sz w:val="24"/>
          <w:szCs w:val="24"/>
        </w:rPr>
      </w:pPr>
      <w:r w:rsidRPr="00A26A2D">
        <w:rPr>
          <w:rFonts w:eastAsiaTheme="minorHAnsi"/>
          <w:sz w:val="24"/>
          <w:szCs w:val="24"/>
        </w:rPr>
        <w:t>жилого помещения</w:t>
      </w:r>
    </w:p>
    <w:p w:rsidR="0027635F" w:rsidRPr="00A26A2D" w:rsidRDefault="00FB7968" w:rsidP="0027635F">
      <w:pPr>
        <w:autoSpaceDE w:val="0"/>
        <w:autoSpaceDN w:val="0"/>
        <w:adjustRightInd w:val="0"/>
        <w:jc w:val="both"/>
        <w:rPr>
          <w:rFonts w:eastAsiaTheme="minorHAnsi"/>
          <w:sz w:val="24"/>
          <w:szCs w:val="24"/>
        </w:rPr>
      </w:pPr>
      <w:r>
        <w:rPr>
          <w:rFonts w:eastAsiaTheme="minorHAnsi"/>
          <w:sz w:val="24"/>
          <w:szCs w:val="24"/>
        </w:rPr>
        <w:t xml:space="preserve">          от «__»</w:t>
      </w:r>
      <w:r w:rsidR="0027635F" w:rsidRPr="00A26A2D">
        <w:rPr>
          <w:rFonts w:eastAsiaTheme="minorHAnsi"/>
          <w:sz w:val="24"/>
          <w:szCs w:val="24"/>
        </w:rPr>
        <w:t xml:space="preserve"> __________ 20_</w:t>
      </w:r>
      <w:r>
        <w:rPr>
          <w:rFonts w:eastAsiaTheme="minorHAnsi"/>
          <w:sz w:val="24"/>
          <w:szCs w:val="24"/>
        </w:rPr>
        <w:t>____</w:t>
      </w:r>
      <w:r w:rsidR="0027635F" w:rsidRPr="00A26A2D">
        <w:rPr>
          <w:rFonts w:eastAsiaTheme="minorHAnsi"/>
          <w:sz w:val="24"/>
          <w:szCs w:val="24"/>
        </w:rPr>
        <w:t xml:space="preserve"> г. 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(местонахождение объекта)</w:t>
      </w:r>
    </w:p>
    <w:p w:rsidR="0027635F" w:rsidRPr="00A26A2D" w:rsidRDefault="0027635F" w:rsidP="0027635F">
      <w:pPr>
        <w:autoSpaceDE w:val="0"/>
        <w:autoSpaceDN w:val="0"/>
        <w:adjustRightInd w:val="0"/>
        <w:jc w:val="both"/>
        <w:rPr>
          <w:rFonts w:eastAsiaTheme="minorHAnsi"/>
          <w:sz w:val="24"/>
          <w:szCs w:val="24"/>
        </w:rPr>
      </w:pP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Приемочная   </w:t>
      </w:r>
      <w:r w:rsidR="00FB7968" w:rsidRPr="00A26A2D">
        <w:rPr>
          <w:rFonts w:eastAsiaTheme="minorHAnsi"/>
          <w:sz w:val="24"/>
          <w:szCs w:val="24"/>
        </w:rPr>
        <w:t>комиссия, утвержденная постановлением администрации г.о.г.</w:t>
      </w:r>
      <w:r w:rsidR="00FB7968">
        <w:rPr>
          <w:rFonts w:eastAsiaTheme="minorHAnsi"/>
          <w:sz w:val="24"/>
          <w:szCs w:val="24"/>
        </w:rPr>
        <w:t xml:space="preserve"> </w:t>
      </w:r>
    </w:p>
    <w:p w:rsidR="0027635F" w:rsidRPr="00A26A2D" w:rsidRDefault="00FB7968" w:rsidP="0027635F">
      <w:pPr>
        <w:autoSpaceDE w:val="0"/>
        <w:autoSpaceDN w:val="0"/>
        <w:adjustRightInd w:val="0"/>
        <w:jc w:val="both"/>
        <w:rPr>
          <w:rFonts w:eastAsiaTheme="minorHAnsi"/>
          <w:sz w:val="24"/>
          <w:szCs w:val="24"/>
        </w:rPr>
      </w:pPr>
      <w:r>
        <w:rPr>
          <w:rFonts w:eastAsiaTheme="minorHAnsi"/>
          <w:sz w:val="24"/>
          <w:szCs w:val="24"/>
        </w:rPr>
        <w:t>Арзамаса №</w:t>
      </w:r>
      <w:r w:rsidR="0027635F" w:rsidRPr="00A26A2D">
        <w:rPr>
          <w:rFonts w:eastAsiaTheme="minorHAnsi"/>
          <w:sz w:val="24"/>
          <w:szCs w:val="24"/>
        </w:rPr>
        <w:t xml:space="preserve"> _____ от</w:t>
      </w:r>
      <w:r>
        <w:rPr>
          <w:rFonts w:eastAsiaTheme="minorHAnsi"/>
          <w:sz w:val="24"/>
          <w:szCs w:val="24"/>
        </w:rPr>
        <w:t xml:space="preserve"> «__» ______20___</w:t>
      </w:r>
      <w:r w:rsidR="0027635F" w:rsidRPr="00A26A2D">
        <w:rPr>
          <w:rFonts w:eastAsiaTheme="minorHAnsi"/>
          <w:sz w:val="24"/>
          <w:szCs w:val="24"/>
        </w:rPr>
        <w:t>г. 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w:t>
      </w:r>
      <w:r w:rsidR="00FB7968">
        <w:rPr>
          <w:rFonts w:eastAsiaTheme="minorHAnsi"/>
          <w:sz w:val="24"/>
          <w:szCs w:val="24"/>
        </w:rPr>
        <w:t xml:space="preserve">                                        </w:t>
      </w:r>
      <w:r w:rsidRPr="00A26A2D">
        <w:rPr>
          <w:rFonts w:eastAsiaTheme="minorHAnsi"/>
          <w:sz w:val="24"/>
          <w:szCs w:val="24"/>
        </w:rPr>
        <w:t xml:space="preserve">  (наименование органа, назначившего комиссию)</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в составе:</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председателя ____________________________ 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зам. председателя ________________________ 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членов комиссии - представителей:</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 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 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 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 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отчество)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 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(фамилия, имя, </w:t>
      </w:r>
      <w:r w:rsidR="00FB7968" w:rsidRPr="00A26A2D">
        <w:rPr>
          <w:rFonts w:eastAsiaTheme="minorHAnsi"/>
          <w:sz w:val="24"/>
          <w:szCs w:val="24"/>
        </w:rPr>
        <w:t xml:space="preserve">отчество)  </w:t>
      </w:r>
      <w:r w:rsidRPr="00A26A2D">
        <w:rPr>
          <w:rFonts w:eastAsiaTheme="minorHAnsi"/>
          <w:sz w:val="24"/>
          <w:szCs w:val="24"/>
        </w:rPr>
        <w:t xml:space="preserve">               (должность)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УСТАНОВИЛА:</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1. Заказчиком 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(Ф.И.О.)</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предъявлено к приемке в эксплуатацию: 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по адресу: 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(область, район, населенный пункт, микрорайон)</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(квартал, улица, номер дома (корпуса))</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2.  Перепланировка  и  (или)  переустройство  жилого  (нежилого)  помещения</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осуществлены на основании решения (приказа, распоряжения и др.)</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органа, выдавшего разрешение)</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lastRenderedPageBreak/>
        <w:t>3. Перепланировка и (или) переустройство осуществлены подрядчиком</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организации и ее ведомственная подчиненность)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выполнившим</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4.   Проектно-сметная   документация   на   строительство   разработана</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проектировщиком:</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организации и ее ведомственная подчиненность)</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выполнившим</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частей или разделов документации)</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5. Исходные данные для проектирования выданы:</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6.  </w:t>
      </w:r>
      <w:r w:rsidR="00FB7968" w:rsidRPr="00A26A2D">
        <w:rPr>
          <w:rFonts w:eastAsiaTheme="minorHAnsi"/>
          <w:sz w:val="24"/>
          <w:szCs w:val="24"/>
        </w:rPr>
        <w:t>Перепланировка и (или) переустройство</w:t>
      </w:r>
      <w:r w:rsidRPr="00A26A2D">
        <w:rPr>
          <w:rFonts w:eastAsiaTheme="minorHAnsi"/>
          <w:sz w:val="24"/>
          <w:szCs w:val="24"/>
        </w:rPr>
        <w:t xml:space="preserve">  осуществлялись   по   проекту</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(типовому, индивидуальному) 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7. Проектно-сметная документация согласована</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органа, утвердившего проектную документацию на объект)</w:t>
      </w:r>
    </w:p>
    <w:p w:rsidR="0027635F" w:rsidRPr="00A26A2D" w:rsidRDefault="00FB7968" w:rsidP="0027635F">
      <w:pPr>
        <w:autoSpaceDE w:val="0"/>
        <w:autoSpaceDN w:val="0"/>
        <w:adjustRightInd w:val="0"/>
        <w:jc w:val="both"/>
        <w:rPr>
          <w:rFonts w:eastAsiaTheme="minorHAnsi"/>
          <w:sz w:val="24"/>
          <w:szCs w:val="24"/>
        </w:rPr>
      </w:pPr>
      <w:r>
        <w:rPr>
          <w:rFonts w:eastAsiaTheme="minorHAnsi"/>
          <w:sz w:val="24"/>
          <w:szCs w:val="24"/>
        </w:rPr>
        <w:t>от «____»</w:t>
      </w:r>
      <w:r w:rsidR="0027635F" w:rsidRPr="00A26A2D">
        <w:rPr>
          <w:rFonts w:eastAsiaTheme="minorHAnsi"/>
          <w:sz w:val="24"/>
          <w:szCs w:val="24"/>
        </w:rPr>
        <w:t xml:space="preserve"> __________ 20 </w:t>
      </w:r>
      <w:r>
        <w:rPr>
          <w:rFonts w:eastAsiaTheme="minorHAnsi"/>
          <w:sz w:val="24"/>
          <w:szCs w:val="24"/>
        </w:rPr>
        <w:t>___г. №</w:t>
      </w:r>
      <w:r w:rsidR="0027635F" w:rsidRPr="00A26A2D">
        <w:rPr>
          <w:rFonts w:eastAsiaTheme="minorHAnsi"/>
          <w:sz w:val="24"/>
          <w:szCs w:val="24"/>
        </w:rPr>
        <w:t xml:space="preserve"> 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8.  </w:t>
      </w:r>
      <w:r w:rsidR="00FB7968" w:rsidRPr="00A26A2D">
        <w:rPr>
          <w:rFonts w:eastAsiaTheme="minorHAnsi"/>
          <w:sz w:val="24"/>
          <w:szCs w:val="24"/>
        </w:rPr>
        <w:t>Переустройство и</w:t>
      </w:r>
      <w:r w:rsidRPr="00A26A2D">
        <w:rPr>
          <w:rFonts w:eastAsiaTheme="minorHAnsi"/>
          <w:sz w:val="24"/>
          <w:szCs w:val="24"/>
        </w:rPr>
        <w:t xml:space="preserve">  (или)  перепланировка   помещения   осуществлены   в</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сроки:</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начало работ 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окончание работ ______________</w:t>
      </w:r>
    </w:p>
    <w:p w:rsidR="0027635F" w:rsidRPr="00A26A2D" w:rsidRDefault="0027635F" w:rsidP="0027635F">
      <w:pPr>
        <w:autoSpaceDE w:val="0"/>
        <w:autoSpaceDN w:val="0"/>
        <w:adjustRightInd w:val="0"/>
        <w:jc w:val="both"/>
        <w:rPr>
          <w:rFonts w:eastAsiaTheme="minorHAnsi"/>
          <w:sz w:val="24"/>
          <w:szCs w:val="24"/>
        </w:rPr>
      </w:pPr>
    </w:p>
    <w:p w:rsidR="0027635F" w:rsidRPr="00A26A2D" w:rsidRDefault="00FB7968" w:rsidP="0027635F">
      <w:pPr>
        <w:autoSpaceDE w:val="0"/>
        <w:autoSpaceDN w:val="0"/>
        <w:adjustRightInd w:val="0"/>
        <w:jc w:val="both"/>
        <w:rPr>
          <w:rFonts w:eastAsiaTheme="minorHAnsi"/>
          <w:sz w:val="24"/>
          <w:szCs w:val="24"/>
        </w:rPr>
      </w:pPr>
      <w:r w:rsidRPr="00A26A2D">
        <w:rPr>
          <w:rFonts w:eastAsiaTheme="minorHAnsi"/>
          <w:sz w:val="24"/>
          <w:szCs w:val="24"/>
        </w:rPr>
        <w:t>Предъявленное к</w:t>
      </w:r>
      <w:r w:rsidR="0027635F" w:rsidRPr="00A26A2D">
        <w:rPr>
          <w:rFonts w:eastAsiaTheme="minorHAnsi"/>
          <w:sz w:val="24"/>
          <w:szCs w:val="24"/>
        </w:rPr>
        <w:t xml:space="preserve"> приемке в </w:t>
      </w:r>
      <w:r w:rsidRPr="00A26A2D">
        <w:rPr>
          <w:rFonts w:eastAsiaTheme="minorHAnsi"/>
          <w:sz w:val="24"/>
          <w:szCs w:val="24"/>
        </w:rPr>
        <w:t>эксплуатацию нежилое</w:t>
      </w:r>
      <w:r w:rsidR="0027635F" w:rsidRPr="00A26A2D">
        <w:rPr>
          <w:rFonts w:eastAsiaTheme="minorHAnsi"/>
          <w:sz w:val="24"/>
          <w:szCs w:val="24"/>
        </w:rPr>
        <w:t xml:space="preserve">  (жилое)  помещение  имеет</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следующие показатели:</w:t>
      </w:r>
    </w:p>
    <w:p w:rsidR="0027635F" w:rsidRPr="00A26A2D" w:rsidRDefault="0027635F" w:rsidP="0027635F">
      <w:pPr>
        <w:autoSpaceDE w:val="0"/>
        <w:autoSpaceDN w:val="0"/>
        <w:adjustRightInd w:val="0"/>
        <w:ind w:firstLine="540"/>
        <w:jc w:val="both"/>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701"/>
        <w:gridCol w:w="1644"/>
        <w:gridCol w:w="1701"/>
      </w:tblGrid>
      <w:tr w:rsidR="0027635F" w:rsidRPr="00A26A2D">
        <w:tc>
          <w:tcPr>
            <w:tcW w:w="4025" w:type="dxa"/>
            <w:tcBorders>
              <w:top w:val="single" w:sz="4" w:space="0" w:color="auto"/>
              <w:left w:val="single" w:sz="4" w:space="0" w:color="auto"/>
              <w:bottom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Показатели</w:t>
            </w:r>
          </w:p>
        </w:tc>
        <w:tc>
          <w:tcPr>
            <w:tcW w:w="1701" w:type="dxa"/>
            <w:tcBorders>
              <w:top w:val="single" w:sz="4" w:space="0" w:color="auto"/>
              <w:left w:val="single" w:sz="4" w:space="0" w:color="auto"/>
              <w:bottom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Ед. изм.</w:t>
            </w:r>
          </w:p>
        </w:tc>
        <w:tc>
          <w:tcPr>
            <w:tcW w:w="1644" w:type="dxa"/>
            <w:tcBorders>
              <w:top w:val="single" w:sz="4" w:space="0" w:color="auto"/>
              <w:left w:val="single" w:sz="4" w:space="0" w:color="auto"/>
              <w:bottom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По проекту</w:t>
            </w:r>
          </w:p>
        </w:tc>
        <w:tc>
          <w:tcPr>
            <w:tcW w:w="1701" w:type="dxa"/>
            <w:tcBorders>
              <w:top w:val="single" w:sz="4" w:space="0" w:color="auto"/>
              <w:left w:val="single" w:sz="4" w:space="0" w:color="auto"/>
              <w:bottom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Фактически</w:t>
            </w:r>
          </w:p>
        </w:tc>
      </w:tr>
      <w:tr w:rsidR="0027635F" w:rsidRPr="00A26A2D">
        <w:tc>
          <w:tcPr>
            <w:tcW w:w="4025" w:type="dxa"/>
            <w:tcBorders>
              <w:top w:val="single" w:sz="4" w:space="0" w:color="auto"/>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r w:rsidRPr="00A26A2D">
              <w:rPr>
                <w:rFonts w:eastAsiaTheme="minorHAnsi"/>
                <w:sz w:val="24"/>
                <w:szCs w:val="24"/>
              </w:rPr>
              <w:t>Общая площадь</w:t>
            </w:r>
          </w:p>
        </w:tc>
        <w:tc>
          <w:tcPr>
            <w:tcW w:w="1701" w:type="dxa"/>
            <w:tcBorders>
              <w:top w:val="single" w:sz="4" w:space="0" w:color="auto"/>
              <w:left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кв. м</w:t>
            </w:r>
          </w:p>
        </w:tc>
        <w:tc>
          <w:tcPr>
            <w:tcW w:w="1644" w:type="dxa"/>
            <w:tcBorders>
              <w:top w:val="single" w:sz="4" w:space="0" w:color="auto"/>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c>
          <w:tcPr>
            <w:tcW w:w="1701" w:type="dxa"/>
            <w:tcBorders>
              <w:top w:val="single" w:sz="4" w:space="0" w:color="auto"/>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r>
      <w:tr w:rsidR="0027635F" w:rsidRPr="00A26A2D">
        <w:tc>
          <w:tcPr>
            <w:tcW w:w="4025" w:type="dxa"/>
            <w:tcBorders>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r w:rsidRPr="00A26A2D">
              <w:rPr>
                <w:rFonts w:eastAsiaTheme="minorHAnsi"/>
                <w:sz w:val="24"/>
                <w:szCs w:val="24"/>
              </w:rPr>
              <w:t>Число этажей</w:t>
            </w:r>
          </w:p>
        </w:tc>
        <w:tc>
          <w:tcPr>
            <w:tcW w:w="1701" w:type="dxa"/>
            <w:tcBorders>
              <w:left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этаж</w:t>
            </w:r>
          </w:p>
        </w:tc>
        <w:tc>
          <w:tcPr>
            <w:tcW w:w="1644" w:type="dxa"/>
            <w:tcBorders>
              <w:left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1 этаж</w:t>
            </w:r>
          </w:p>
        </w:tc>
        <w:tc>
          <w:tcPr>
            <w:tcW w:w="1701" w:type="dxa"/>
            <w:tcBorders>
              <w:left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1 этаж</w:t>
            </w:r>
          </w:p>
        </w:tc>
      </w:tr>
      <w:tr w:rsidR="0027635F" w:rsidRPr="00A26A2D">
        <w:tc>
          <w:tcPr>
            <w:tcW w:w="4025" w:type="dxa"/>
            <w:tcBorders>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r w:rsidRPr="00A26A2D">
              <w:rPr>
                <w:rFonts w:eastAsiaTheme="minorHAnsi"/>
                <w:sz w:val="24"/>
                <w:szCs w:val="24"/>
              </w:rPr>
              <w:t>Общий строительный объем</w:t>
            </w:r>
          </w:p>
        </w:tc>
        <w:tc>
          <w:tcPr>
            <w:tcW w:w="1701" w:type="dxa"/>
            <w:tcBorders>
              <w:left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куб. м</w:t>
            </w:r>
          </w:p>
        </w:tc>
        <w:tc>
          <w:tcPr>
            <w:tcW w:w="1644" w:type="dxa"/>
            <w:tcBorders>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c>
          <w:tcPr>
            <w:tcW w:w="1701" w:type="dxa"/>
            <w:tcBorders>
              <w:left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r>
      <w:tr w:rsidR="0027635F" w:rsidRPr="00A26A2D">
        <w:tc>
          <w:tcPr>
            <w:tcW w:w="4025" w:type="dxa"/>
            <w:tcBorders>
              <w:left w:val="single" w:sz="4" w:space="0" w:color="auto"/>
              <w:bottom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r w:rsidRPr="00A26A2D">
              <w:rPr>
                <w:rFonts w:eastAsiaTheme="minorHAnsi"/>
                <w:sz w:val="24"/>
                <w:szCs w:val="24"/>
              </w:rPr>
              <w:t>В том числе подземной части</w:t>
            </w:r>
          </w:p>
        </w:tc>
        <w:tc>
          <w:tcPr>
            <w:tcW w:w="1701" w:type="dxa"/>
            <w:tcBorders>
              <w:left w:val="single" w:sz="4" w:space="0" w:color="auto"/>
              <w:bottom w:val="single" w:sz="4" w:space="0" w:color="auto"/>
              <w:right w:val="single" w:sz="4" w:space="0" w:color="auto"/>
            </w:tcBorders>
          </w:tcPr>
          <w:p w:rsidR="0027635F" w:rsidRPr="00A26A2D" w:rsidRDefault="0027635F">
            <w:pPr>
              <w:autoSpaceDE w:val="0"/>
              <w:autoSpaceDN w:val="0"/>
              <w:adjustRightInd w:val="0"/>
              <w:jc w:val="center"/>
              <w:rPr>
                <w:rFonts w:eastAsiaTheme="minorHAnsi"/>
                <w:sz w:val="24"/>
                <w:szCs w:val="24"/>
              </w:rPr>
            </w:pPr>
            <w:r w:rsidRPr="00A26A2D">
              <w:rPr>
                <w:rFonts w:eastAsiaTheme="minorHAnsi"/>
                <w:sz w:val="24"/>
                <w:szCs w:val="24"/>
              </w:rPr>
              <w:t>куб. м</w:t>
            </w:r>
          </w:p>
        </w:tc>
        <w:tc>
          <w:tcPr>
            <w:tcW w:w="1644" w:type="dxa"/>
            <w:tcBorders>
              <w:left w:val="single" w:sz="4" w:space="0" w:color="auto"/>
              <w:bottom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c>
          <w:tcPr>
            <w:tcW w:w="1701" w:type="dxa"/>
            <w:tcBorders>
              <w:left w:val="single" w:sz="4" w:space="0" w:color="auto"/>
              <w:bottom w:val="single" w:sz="4" w:space="0" w:color="auto"/>
              <w:right w:val="single" w:sz="4" w:space="0" w:color="auto"/>
            </w:tcBorders>
          </w:tcPr>
          <w:p w:rsidR="0027635F" w:rsidRPr="00A26A2D" w:rsidRDefault="0027635F">
            <w:pPr>
              <w:autoSpaceDE w:val="0"/>
              <w:autoSpaceDN w:val="0"/>
              <w:adjustRightInd w:val="0"/>
              <w:rPr>
                <w:rFonts w:eastAsiaTheme="minorHAnsi"/>
                <w:sz w:val="24"/>
                <w:szCs w:val="24"/>
              </w:rPr>
            </w:pPr>
          </w:p>
        </w:tc>
      </w:tr>
    </w:tbl>
    <w:p w:rsidR="0027635F" w:rsidRPr="00A26A2D" w:rsidRDefault="0027635F" w:rsidP="0027635F">
      <w:pPr>
        <w:autoSpaceDE w:val="0"/>
        <w:autoSpaceDN w:val="0"/>
        <w:adjustRightInd w:val="0"/>
        <w:ind w:firstLine="540"/>
        <w:jc w:val="both"/>
        <w:rPr>
          <w:rFonts w:eastAsiaTheme="minorHAnsi"/>
          <w:sz w:val="24"/>
          <w:szCs w:val="24"/>
        </w:rPr>
      </w:pP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9.  </w:t>
      </w:r>
      <w:r w:rsidR="00FB7968" w:rsidRPr="00A26A2D">
        <w:rPr>
          <w:rFonts w:eastAsiaTheme="minorHAnsi"/>
          <w:sz w:val="24"/>
          <w:szCs w:val="24"/>
        </w:rPr>
        <w:t>Технологические и</w:t>
      </w:r>
      <w:r w:rsidRPr="00A26A2D">
        <w:rPr>
          <w:rFonts w:eastAsiaTheme="minorHAnsi"/>
          <w:sz w:val="24"/>
          <w:szCs w:val="24"/>
        </w:rPr>
        <w:t xml:space="preserve">   архитектурно-строительные   решения   по   объекту</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характеризуются следующими данными:</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(краткие технические характеристики по особенностям его размещения, по</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планировке, этажности, основным материалам и конструкциям, инженерному</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и техническому оборудованию)</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10.  </w:t>
      </w:r>
      <w:r w:rsidR="00FB7968" w:rsidRPr="00A26A2D">
        <w:rPr>
          <w:rFonts w:eastAsiaTheme="minorHAnsi"/>
          <w:sz w:val="24"/>
          <w:szCs w:val="24"/>
        </w:rPr>
        <w:t>На основании осмотра объекта и ознакомления</w:t>
      </w:r>
      <w:r w:rsidRPr="00A26A2D">
        <w:rPr>
          <w:rFonts w:eastAsiaTheme="minorHAnsi"/>
          <w:sz w:val="24"/>
          <w:szCs w:val="24"/>
        </w:rPr>
        <w:t xml:space="preserve">   с   соответствующей</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документацией даны оценки прогрессивности решений:</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lastRenderedPageBreak/>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Решение приемочной комиссии</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Предъявленный к приемке:</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___________________________________________________________________________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(наименование объекта)</w:t>
      </w:r>
    </w:p>
    <w:p w:rsidR="0027635F" w:rsidRPr="00A26A2D" w:rsidRDefault="0027635F" w:rsidP="0027635F">
      <w:pPr>
        <w:autoSpaceDE w:val="0"/>
        <w:autoSpaceDN w:val="0"/>
        <w:adjustRightInd w:val="0"/>
        <w:jc w:val="both"/>
        <w:rPr>
          <w:rFonts w:eastAsiaTheme="minorHAnsi"/>
          <w:sz w:val="24"/>
          <w:szCs w:val="24"/>
        </w:rPr>
      </w:pP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ПРИНЯТЬ В ЭКСПЛУАТАЦИЮ</w:t>
      </w:r>
    </w:p>
    <w:p w:rsidR="0027635F" w:rsidRPr="00A26A2D" w:rsidRDefault="0027635F" w:rsidP="0027635F">
      <w:pPr>
        <w:autoSpaceDE w:val="0"/>
        <w:autoSpaceDN w:val="0"/>
        <w:adjustRightInd w:val="0"/>
        <w:jc w:val="both"/>
        <w:rPr>
          <w:rFonts w:eastAsiaTheme="minorHAnsi"/>
          <w:sz w:val="24"/>
          <w:szCs w:val="24"/>
        </w:rPr>
      </w:pP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Председатель приемочной </w:t>
      </w:r>
      <w:r w:rsidR="00FB7968" w:rsidRPr="00A26A2D">
        <w:rPr>
          <w:rFonts w:eastAsiaTheme="minorHAnsi"/>
          <w:sz w:val="24"/>
          <w:szCs w:val="24"/>
        </w:rPr>
        <w:t xml:space="preserve">комиссии:  </w:t>
      </w:r>
      <w:r w:rsidRPr="00A26A2D">
        <w:rPr>
          <w:rFonts w:eastAsiaTheme="minorHAnsi"/>
          <w:sz w:val="24"/>
          <w:szCs w:val="24"/>
        </w:rPr>
        <w:t xml:space="preserve">   _______________ 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w:t>
      </w:r>
      <w:r w:rsidR="00FB7968">
        <w:rPr>
          <w:rFonts w:eastAsiaTheme="minorHAnsi"/>
          <w:sz w:val="24"/>
          <w:szCs w:val="24"/>
        </w:rPr>
        <w:t xml:space="preserve">                                        </w:t>
      </w:r>
      <w:r w:rsidRPr="00A26A2D">
        <w:rPr>
          <w:rFonts w:eastAsiaTheme="minorHAnsi"/>
          <w:sz w:val="24"/>
          <w:szCs w:val="24"/>
        </w:rPr>
        <w:t xml:space="preserve"> (подпись)           (Ф.И.О.)</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Зам. председателя приемочной комиссии: _______________ ____________________</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w:t>
      </w:r>
      <w:r w:rsidR="00FB7968">
        <w:rPr>
          <w:rFonts w:eastAsiaTheme="minorHAnsi"/>
          <w:sz w:val="24"/>
          <w:szCs w:val="24"/>
        </w:rPr>
        <w:t xml:space="preserve">                                           </w:t>
      </w:r>
      <w:r w:rsidRPr="00A26A2D">
        <w:rPr>
          <w:rFonts w:eastAsiaTheme="minorHAnsi"/>
          <w:sz w:val="24"/>
          <w:szCs w:val="24"/>
        </w:rPr>
        <w:t>(подпись)           (Ф.И.О.)</w:t>
      </w:r>
    </w:p>
    <w:p w:rsidR="0027635F" w:rsidRPr="00A26A2D" w:rsidRDefault="0027635F" w:rsidP="0027635F">
      <w:pPr>
        <w:autoSpaceDE w:val="0"/>
        <w:autoSpaceDN w:val="0"/>
        <w:adjustRightInd w:val="0"/>
        <w:jc w:val="both"/>
        <w:rPr>
          <w:rFonts w:eastAsiaTheme="minorHAnsi"/>
          <w:sz w:val="24"/>
          <w:szCs w:val="24"/>
        </w:rPr>
      </w:pPr>
      <w:r w:rsidRPr="00A26A2D">
        <w:rPr>
          <w:rFonts w:eastAsiaTheme="minorHAnsi"/>
          <w:sz w:val="24"/>
          <w:szCs w:val="24"/>
        </w:rPr>
        <w:t>Члены приемочной комиссии:             _______________ ____________________</w:t>
      </w:r>
    </w:p>
    <w:p w:rsidR="0027635F" w:rsidRPr="0027635F" w:rsidRDefault="0027635F" w:rsidP="0027635F">
      <w:pPr>
        <w:autoSpaceDE w:val="0"/>
        <w:autoSpaceDN w:val="0"/>
        <w:adjustRightInd w:val="0"/>
        <w:jc w:val="both"/>
        <w:rPr>
          <w:rFonts w:eastAsiaTheme="minorHAnsi"/>
          <w:sz w:val="24"/>
          <w:szCs w:val="24"/>
        </w:rPr>
      </w:pPr>
      <w:r w:rsidRPr="00A26A2D">
        <w:rPr>
          <w:rFonts w:eastAsiaTheme="minorHAnsi"/>
          <w:sz w:val="24"/>
          <w:szCs w:val="24"/>
        </w:rPr>
        <w:t xml:space="preserve">                                         </w:t>
      </w:r>
      <w:r w:rsidR="00FB7968">
        <w:rPr>
          <w:rFonts w:eastAsiaTheme="minorHAnsi"/>
          <w:sz w:val="24"/>
          <w:szCs w:val="24"/>
        </w:rPr>
        <w:t xml:space="preserve">                                    </w:t>
      </w:r>
      <w:r w:rsidRPr="00A26A2D">
        <w:rPr>
          <w:rFonts w:eastAsiaTheme="minorHAnsi"/>
          <w:sz w:val="24"/>
          <w:szCs w:val="24"/>
        </w:rPr>
        <w:t>(подпись)           (Ф.И.О.)</w:t>
      </w:r>
    </w:p>
    <w:p w:rsidR="003C2433" w:rsidRDefault="003C2433" w:rsidP="00A36167">
      <w:pPr>
        <w:widowControl w:val="0"/>
        <w:autoSpaceDE w:val="0"/>
        <w:autoSpaceDN w:val="0"/>
        <w:jc w:val="right"/>
        <w:outlineLvl w:val="1"/>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P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rPr>
          <w:rFonts w:ascii="Calibri" w:hAnsi="Calibri" w:cs="Calibri"/>
          <w:sz w:val="22"/>
          <w:lang w:eastAsia="ru-RU"/>
        </w:rPr>
      </w:pPr>
    </w:p>
    <w:p w:rsidR="003C2433" w:rsidRDefault="003C2433" w:rsidP="003C2433">
      <w:pPr>
        <w:widowControl w:val="0"/>
        <w:ind w:left="6250"/>
        <w:rPr>
          <w:sz w:val="24"/>
          <w:szCs w:val="24"/>
          <w:lang w:eastAsia="ru-RU"/>
        </w:rPr>
      </w:pPr>
      <w:r>
        <w:rPr>
          <w:sz w:val="24"/>
          <w:szCs w:val="24"/>
          <w:lang w:eastAsia="ru-RU"/>
        </w:rPr>
        <w:lastRenderedPageBreak/>
        <w:t>Приложение № 7</w:t>
      </w:r>
    </w:p>
    <w:p w:rsidR="003C2433" w:rsidRPr="00A26A2D" w:rsidRDefault="003C2433" w:rsidP="003C2433">
      <w:pPr>
        <w:widowControl w:val="0"/>
        <w:ind w:left="6250"/>
        <w:rPr>
          <w:sz w:val="24"/>
          <w:szCs w:val="24"/>
          <w:lang w:eastAsia="ru-RU"/>
        </w:rPr>
      </w:pPr>
      <w:r w:rsidRPr="00A26A2D">
        <w:rPr>
          <w:sz w:val="24"/>
          <w:szCs w:val="24"/>
          <w:lang w:eastAsia="ru-RU"/>
        </w:rPr>
        <w:t xml:space="preserve">к административному регламенту, утвержденному постановлением администрации городского округа город Арзамас Нижегородской области от </w:t>
      </w:r>
      <w:r>
        <w:rPr>
          <w:sz w:val="24"/>
          <w:szCs w:val="24"/>
          <w:lang w:eastAsia="ru-RU"/>
        </w:rPr>
        <w:t>от________</w:t>
      </w:r>
      <w:r w:rsidRPr="00A26A2D">
        <w:rPr>
          <w:sz w:val="24"/>
          <w:szCs w:val="24"/>
          <w:lang w:eastAsia="ru-RU"/>
        </w:rPr>
        <w:t>№____</w:t>
      </w:r>
      <w:r>
        <w:rPr>
          <w:sz w:val="24"/>
          <w:szCs w:val="24"/>
          <w:lang w:eastAsia="ru-RU"/>
        </w:rPr>
        <w:t>_______</w:t>
      </w:r>
      <w:r w:rsidRPr="00A26A2D">
        <w:rPr>
          <w:sz w:val="24"/>
          <w:szCs w:val="24"/>
          <w:lang w:eastAsia="ru-RU"/>
        </w:rPr>
        <w:t xml:space="preserve"> </w:t>
      </w:r>
    </w:p>
    <w:p w:rsidR="003C2433" w:rsidRPr="00A26A2D" w:rsidRDefault="003C2433" w:rsidP="003C2433">
      <w:pPr>
        <w:widowControl w:val="0"/>
        <w:rPr>
          <w:sz w:val="24"/>
          <w:szCs w:val="24"/>
          <w:lang w:eastAsia="ru-RU"/>
        </w:rPr>
      </w:pPr>
      <w:r w:rsidRPr="00A26A2D">
        <w:rPr>
          <w:sz w:val="24"/>
          <w:szCs w:val="24"/>
          <w:lang w:eastAsia="ru-RU"/>
        </w:rPr>
        <w:t xml:space="preserve"> </w:t>
      </w:r>
    </w:p>
    <w:p w:rsidR="003C2433" w:rsidRPr="00A26A2D" w:rsidRDefault="003C2433" w:rsidP="003C2433">
      <w:pPr>
        <w:widowControl w:val="0"/>
        <w:autoSpaceDE w:val="0"/>
        <w:autoSpaceDN w:val="0"/>
        <w:adjustRightInd w:val="0"/>
        <w:outlineLvl w:val="0"/>
        <w:rPr>
          <w:rFonts w:ascii="Liberation Serif" w:hAnsi="Liberation Serif" w:cs="Liberation Serif"/>
          <w:color w:val="000000"/>
          <w:sz w:val="27"/>
          <w:szCs w:val="27"/>
          <w:lang w:eastAsia="ru-RU"/>
        </w:rPr>
      </w:pPr>
      <w:r w:rsidRPr="00A26A2D">
        <w:rPr>
          <w:rFonts w:ascii="Liberation Serif" w:hAnsi="Liberation Serif" w:cs="Liberation Serif"/>
          <w:color w:val="000000"/>
          <w:sz w:val="28"/>
          <w:szCs w:val="28"/>
          <w:lang w:eastAsia="ru-RU"/>
        </w:rPr>
        <w:t xml:space="preserve">                                                                 Кому</w:t>
      </w:r>
      <w:r w:rsidRPr="00A26A2D">
        <w:rPr>
          <w:rFonts w:ascii="Liberation Serif" w:hAnsi="Liberation Serif" w:cs="Liberation Serif"/>
          <w:color w:val="000000"/>
          <w:sz w:val="27"/>
          <w:szCs w:val="27"/>
          <w:lang w:eastAsia="ru-RU"/>
        </w:rPr>
        <w:t xml:space="preserve"> ______________________________</w:t>
      </w:r>
    </w:p>
    <w:p w:rsidR="003C2433" w:rsidRPr="00A26A2D" w:rsidRDefault="003C2433" w:rsidP="003C2433">
      <w:pPr>
        <w:widowControl w:val="0"/>
        <w:autoSpaceDE w:val="0"/>
        <w:autoSpaceDN w:val="0"/>
        <w:adjustRightInd w:val="0"/>
        <w:ind w:left="4820"/>
        <w:jc w:val="center"/>
        <w:rPr>
          <w:rFonts w:ascii="Liberation Serif" w:hAnsi="Liberation Serif" w:cs="Liberation Serif"/>
          <w:i/>
          <w:color w:val="000000"/>
          <w:szCs w:val="20"/>
          <w:lang w:eastAsia="ru-RU"/>
        </w:rPr>
      </w:pPr>
      <w:r w:rsidRPr="00A26A2D">
        <w:rPr>
          <w:rFonts w:ascii="Liberation Serif" w:hAnsi="Liberation Serif" w:cs="Liberation Serif"/>
          <w:color w:val="000000"/>
          <w:szCs w:val="20"/>
          <w:lang w:eastAsia="ru-RU"/>
        </w:rPr>
        <w:t>(</w:t>
      </w:r>
      <w:r w:rsidRPr="00A26A2D">
        <w:rPr>
          <w:rFonts w:ascii="Liberation Serif" w:hAnsi="Liberation Serif" w:cs="Liberation Serif"/>
          <w:i/>
          <w:color w:val="00000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C2433" w:rsidRPr="00A26A2D" w:rsidRDefault="003C2433" w:rsidP="003C2433">
      <w:pPr>
        <w:widowControl w:val="0"/>
        <w:autoSpaceDE w:val="0"/>
        <w:autoSpaceDN w:val="0"/>
        <w:adjustRightInd w:val="0"/>
        <w:ind w:left="4820"/>
        <w:jc w:val="center"/>
        <w:rPr>
          <w:rFonts w:ascii="Liberation Serif" w:hAnsi="Liberation Serif" w:cs="Liberation Serif"/>
          <w:i/>
          <w:color w:val="000000"/>
          <w:sz w:val="27"/>
          <w:szCs w:val="27"/>
          <w:lang w:eastAsia="ru-RU"/>
        </w:rPr>
      </w:pPr>
      <w:r w:rsidRPr="00A26A2D">
        <w:rPr>
          <w:rFonts w:ascii="Liberation Serif" w:hAnsi="Liberation Serif" w:cs="Liberation Serif"/>
          <w:i/>
          <w:color w:val="000000"/>
          <w:sz w:val="27"/>
          <w:szCs w:val="27"/>
          <w:lang w:eastAsia="ru-RU"/>
        </w:rPr>
        <w:t>________________________________</w:t>
      </w:r>
    </w:p>
    <w:p w:rsidR="003C2433" w:rsidRPr="00A26A2D" w:rsidRDefault="003C2433" w:rsidP="003C2433">
      <w:pPr>
        <w:widowControl w:val="0"/>
        <w:autoSpaceDE w:val="0"/>
        <w:autoSpaceDN w:val="0"/>
        <w:adjustRightInd w:val="0"/>
        <w:ind w:left="4820"/>
        <w:jc w:val="center"/>
        <w:rPr>
          <w:rFonts w:ascii="Liberation Serif" w:hAnsi="Liberation Serif" w:cs="Liberation Serif"/>
          <w:color w:val="000000"/>
          <w:szCs w:val="20"/>
          <w:lang w:eastAsia="ru-RU"/>
        </w:rPr>
      </w:pPr>
      <w:r w:rsidRPr="00A26A2D">
        <w:rPr>
          <w:rFonts w:ascii="Liberation Serif" w:hAnsi="Liberation Serif" w:cs="Liberation Serif"/>
          <w:i/>
          <w:color w:val="000000"/>
          <w:szCs w:val="20"/>
          <w:lang w:eastAsia="ru-RU"/>
        </w:rPr>
        <w:t>почтовый индекс и адрес, телефон, адрес электронной почты</w:t>
      </w:r>
      <w:r w:rsidRPr="00A26A2D">
        <w:rPr>
          <w:rFonts w:ascii="Liberation Serif" w:hAnsi="Liberation Serif" w:cs="Liberation Serif"/>
          <w:color w:val="000000"/>
          <w:szCs w:val="20"/>
          <w:lang w:eastAsia="ru-RU"/>
        </w:rPr>
        <w:t>)</w:t>
      </w:r>
    </w:p>
    <w:p w:rsidR="003C2433" w:rsidRPr="00A26A2D" w:rsidRDefault="003C2433" w:rsidP="003C2433">
      <w:pPr>
        <w:widowControl w:val="0"/>
        <w:autoSpaceDE w:val="0"/>
        <w:autoSpaceDN w:val="0"/>
        <w:adjustRightInd w:val="0"/>
        <w:ind w:left="4820"/>
        <w:jc w:val="center"/>
        <w:rPr>
          <w:rFonts w:ascii="Liberation Serif" w:hAnsi="Liberation Serif" w:cs="Liberation Serif"/>
          <w:color w:val="000000"/>
          <w:sz w:val="27"/>
          <w:szCs w:val="27"/>
          <w:lang w:eastAsia="ru-RU"/>
        </w:rPr>
      </w:pPr>
    </w:p>
    <w:p w:rsidR="003C2433" w:rsidRPr="00A26A2D" w:rsidRDefault="003C2433" w:rsidP="003C2433">
      <w:pPr>
        <w:widowControl w:val="0"/>
        <w:autoSpaceDE w:val="0"/>
        <w:autoSpaceDN w:val="0"/>
        <w:adjustRightInd w:val="0"/>
        <w:ind w:left="4820"/>
        <w:jc w:val="center"/>
        <w:rPr>
          <w:rFonts w:ascii="Liberation Serif" w:hAnsi="Liberation Serif" w:cs="Liberation Serif"/>
          <w:color w:val="000000"/>
          <w:sz w:val="27"/>
          <w:szCs w:val="27"/>
          <w:lang w:eastAsia="ru-RU"/>
        </w:rPr>
      </w:pPr>
    </w:p>
    <w:p w:rsidR="003C2433" w:rsidRPr="00A26A2D" w:rsidRDefault="003C2433" w:rsidP="003C2433">
      <w:pPr>
        <w:widowControl w:val="0"/>
        <w:jc w:val="center"/>
        <w:rPr>
          <w:sz w:val="24"/>
          <w:szCs w:val="24"/>
          <w:lang w:eastAsia="ru-RU"/>
        </w:rPr>
      </w:pPr>
      <w:r w:rsidRPr="00A26A2D">
        <w:rPr>
          <w:rFonts w:ascii="Liberation Serif" w:eastAsia="Calibri" w:hAnsi="Liberation Serif"/>
          <w:b/>
          <w:sz w:val="28"/>
          <w:szCs w:val="28"/>
        </w:rPr>
        <w:t>Р Е Ш Е Н И Е</w:t>
      </w:r>
      <w:r w:rsidRPr="00A26A2D">
        <w:rPr>
          <w:rFonts w:ascii="Liberation Serif" w:eastAsia="Calibri" w:hAnsi="Liberation Serif"/>
          <w:b/>
          <w:sz w:val="28"/>
          <w:szCs w:val="28"/>
        </w:rPr>
        <w:br/>
      </w:r>
      <w:r w:rsidR="00CB42EC">
        <w:rPr>
          <w:rFonts w:ascii="Liberation Serif" w:eastAsia="Calibri" w:hAnsi="Liberation Serif"/>
          <w:b/>
          <w:bCs/>
          <w:sz w:val="28"/>
          <w:szCs w:val="28"/>
        </w:rPr>
        <w:t xml:space="preserve">об отказе </w:t>
      </w:r>
      <w:r w:rsidR="00CB42EC" w:rsidRPr="003C2433">
        <w:rPr>
          <w:rFonts w:ascii="Liberation Serif" w:eastAsia="Calibri" w:hAnsi="Liberation Serif"/>
          <w:b/>
          <w:bCs/>
          <w:sz w:val="28"/>
          <w:szCs w:val="28"/>
        </w:rPr>
        <w:t>в</w:t>
      </w:r>
      <w:r w:rsidRPr="003C2433">
        <w:rPr>
          <w:rFonts w:ascii="Liberation Serif" w:eastAsia="Calibri" w:hAnsi="Liberation Serif"/>
          <w:b/>
          <w:bCs/>
          <w:sz w:val="28"/>
          <w:szCs w:val="28"/>
        </w:rPr>
        <w:t xml:space="preserve"> оформлении акта о завершении переустройства и (или) перепланировки помещения в многоквартирном доме</w:t>
      </w:r>
      <w:r w:rsidRPr="00A26A2D">
        <w:rPr>
          <w:rFonts w:ascii="Liberation Serif" w:eastAsia="Calibri" w:hAnsi="Liberation Serif"/>
          <w:b/>
          <w:bCs/>
          <w:sz w:val="28"/>
          <w:szCs w:val="28"/>
        </w:rPr>
        <w:t xml:space="preserve"> </w:t>
      </w:r>
    </w:p>
    <w:p w:rsidR="003C2433" w:rsidRPr="00A26A2D" w:rsidRDefault="003C2433" w:rsidP="003C2433">
      <w:pPr>
        <w:widowControl w:val="0"/>
        <w:jc w:val="both"/>
        <w:rPr>
          <w:rFonts w:eastAsia="Calibri"/>
          <w:sz w:val="24"/>
          <w:szCs w:val="24"/>
        </w:rPr>
      </w:pPr>
      <w:r w:rsidRPr="00A26A2D">
        <w:rPr>
          <w:rFonts w:eastAsia="Calibri"/>
          <w:sz w:val="24"/>
          <w:szCs w:val="24"/>
        </w:rPr>
        <w:t>по ре</w:t>
      </w:r>
      <w:r w:rsidR="00CB42EC">
        <w:rPr>
          <w:rFonts w:eastAsia="Calibri"/>
          <w:sz w:val="24"/>
          <w:szCs w:val="24"/>
        </w:rPr>
        <w:t>зультатам рассмотрения уведомления</w:t>
      </w:r>
      <w:r>
        <w:rPr>
          <w:rFonts w:eastAsia="Calibri"/>
          <w:bCs/>
          <w:sz w:val="24"/>
          <w:szCs w:val="24"/>
        </w:rPr>
        <w:t xml:space="preserve"> </w:t>
      </w:r>
      <w:r w:rsidR="00CB42EC">
        <w:rPr>
          <w:rFonts w:eastAsia="Calibri"/>
          <w:bCs/>
          <w:sz w:val="24"/>
          <w:szCs w:val="24"/>
        </w:rPr>
        <w:t>о завершение</w:t>
      </w:r>
      <w:r w:rsidRPr="00503D92">
        <w:rPr>
          <w:rFonts w:eastAsia="Calibri"/>
          <w:bCs/>
          <w:sz w:val="24"/>
          <w:szCs w:val="24"/>
        </w:rPr>
        <w:t xml:space="preserve"> проведения переустройства и (или) перепланировки помещения в многоквартирном</w:t>
      </w:r>
      <w:r w:rsidRPr="00A26A2D">
        <w:rPr>
          <w:rFonts w:eastAsia="Calibri"/>
          <w:bCs/>
          <w:sz w:val="24"/>
          <w:szCs w:val="24"/>
        </w:rPr>
        <w:t xml:space="preserve"> </w:t>
      </w:r>
      <w:r w:rsidRPr="00A26A2D">
        <w:rPr>
          <w:rFonts w:eastAsia="Calibri"/>
          <w:sz w:val="24"/>
          <w:szCs w:val="24"/>
        </w:rPr>
        <w:t xml:space="preserve">от   ________________________________ № ________________________________________ </w:t>
      </w:r>
    </w:p>
    <w:p w:rsidR="003C2433" w:rsidRPr="00A26A2D" w:rsidRDefault="003C2433" w:rsidP="003C2433">
      <w:pPr>
        <w:widowControl w:val="0"/>
        <w:jc w:val="center"/>
        <w:rPr>
          <w:rFonts w:eastAsia="Calibri"/>
          <w:i/>
          <w:sz w:val="24"/>
          <w:szCs w:val="24"/>
        </w:rPr>
      </w:pPr>
      <w:r w:rsidRPr="00A26A2D">
        <w:rPr>
          <w:rFonts w:eastAsia="Calibri"/>
          <w:i/>
          <w:sz w:val="24"/>
          <w:szCs w:val="24"/>
        </w:rPr>
        <w:t>(дата и номер регистрации)</w:t>
      </w:r>
    </w:p>
    <w:p w:rsidR="003C2433" w:rsidRPr="00503D92" w:rsidRDefault="003C2433" w:rsidP="003C2433">
      <w:pPr>
        <w:widowControl w:val="0"/>
        <w:pBdr>
          <w:bottom w:val="single" w:sz="12" w:space="1" w:color="auto"/>
        </w:pBdr>
        <w:rPr>
          <w:rFonts w:eastAsia="Calibri"/>
          <w:sz w:val="24"/>
          <w:szCs w:val="24"/>
        </w:rPr>
      </w:pPr>
      <w:r w:rsidRPr="00A26A2D">
        <w:rPr>
          <w:rFonts w:eastAsia="Calibri"/>
          <w:sz w:val="24"/>
          <w:szCs w:val="24"/>
        </w:rPr>
        <w:t>пр</w:t>
      </w:r>
      <w:r w:rsidR="00CB42EC">
        <w:rPr>
          <w:rFonts w:eastAsia="Calibri"/>
          <w:sz w:val="24"/>
          <w:szCs w:val="24"/>
        </w:rPr>
        <w:t>инято решение об отказе в оформлении акта</w:t>
      </w:r>
      <w:r w:rsidR="00CB42EC" w:rsidRPr="00503D92">
        <w:rPr>
          <w:rFonts w:eastAsia="Calibri"/>
          <w:sz w:val="24"/>
          <w:szCs w:val="24"/>
        </w:rPr>
        <w:t xml:space="preserve"> </w:t>
      </w:r>
      <w:r w:rsidR="00CB42EC">
        <w:rPr>
          <w:rFonts w:eastAsia="Calibri"/>
          <w:sz w:val="24"/>
          <w:szCs w:val="24"/>
        </w:rPr>
        <w:t>о завершении</w:t>
      </w:r>
      <w:r w:rsidRPr="00503D92">
        <w:rPr>
          <w:rFonts w:eastAsia="Calibri"/>
          <w:sz w:val="24"/>
          <w:szCs w:val="24"/>
        </w:rPr>
        <w:t xml:space="preserve"> проведения переустройства и (или) перепланировки помещения в многоквартирном доме</w:t>
      </w:r>
    </w:p>
    <w:p w:rsidR="003C2433" w:rsidRPr="00A26A2D" w:rsidRDefault="003C2433" w:rsidP="003C2433">
      <w:pPr>
        <w:widowControl w:val="0"/>
        <w:pBdr>
          <w:bottom w:val="single" w:sz="12" w:space="1" w:color="auto"/>
        </w:pBdr>
        <w:rPr>
          <w:sz w:val="24"/>
          <w:szCs w:val="24"/>
          <w:lang w:eastAsia="ru-RU"/>
        </w:rPr>
      </w:pPr>
      <w:r w:rsidRPr="00A26A2D">
        <w:rPr>
          <w:rFonts w:eastAsia="Calibri"/>
          <w:sz w:val="24"/>
          <w:szCs w:val="24"/>
        </w:rPr>
        <w:t xml:space="preserve"> </w:t>
      </w:r>
      <w:r w:rsidRPr="00A26A2D">
        <w:rPr>
          <w:sz w:val="24"/>
          <w:szCs w:val="24"/>
          <w:lang w:eastAsia="ru-RU"/>
        </w:rPr>
        <w:t>по следующему (им) основанию (ям):</w:t>
      </w:r>
    </w:p>
    <w:p w:rsidR="003C2433" w:rsidRPr="00A26A2D" w:rsidRDefault="003C2433" w:rsidP="003C2433">
      <w:pPr>
        <w:widowControl w:val="0"/>
        <w:jc w:val="center"/>
        <w:rPr>
          <w:sz w:val="24"/>
          <w:szCs w:val="24"/>
          <w:lang w:eastAsia="ru-RU"/>
        </w:rPr>
      </w:pPr>
      <w:r w:rsidRPr="00A26A2D">
        <w:rPr>
          <w:sz w:val="24"/>
          <w:szCs w:val="24"/>
          <w:lang w:eastAsia="ru-RU"/>
        </w:rPr>
        <w:t>_____________________________________________________________________________</w:t>
      </w:r>
    </w:p>
    <w:p w:rsidR="003C2433" w:rsidRPr="00A26A2D" w:rsidRDefault="003C2433" w:rsidP="003C2433">
      <w:pPr>
        <w:widowControl w:val="0"/>
        <w:ind w:firstLine="709"/>
        <w:jc w:val="both"/>
        <w:rPr>
          <w:rFonts w:eastAsia="Calibri"/>
          <w:sz w:val="24"/>
          <w:szCs w:val="24"/>
        </w:rPr>
      </w:pPr>
      <w:r w:rsidRPr="00A26A2D">
        <w:rPr>
          <w:rFonts w:eastAsia="Calibri"/>
          <w:sz w:val="24"/>
          <w:szCs w:val="24"/>
        </w:rPr>
        <w:t>Вы вправе п</w:t>
      </w:r>
      <w:r w:rsidR="00CB42EC">
        <w:rPr>
          <w:rFonts w:eastAsia="Calibri"/>
          <w:sz w:val="24"/>
          <w:szCs w:val="24"/>
        </w:rPr>
        <w:t xml:space="preserve">овторно обратиться с уведомлением </w:t>
      </w:r>
      <w:r w:rsidR="00CB42EC">
        <w:rPr>
          <w:rFonts w:eastAsia="Calibri"/>
          <w:bCs/>
          <w:sz w:val="24"/>
          <w:szCs w:val="24"/>
        </w:rPr>
        <w:t xml:space="preserve">о завершение </w:t>
      </w:r>
      <w:r w:rsidRPr="00503D92">
        <w:rPr>
          <w:rFonts w:eastAsia="Calibri"/>
          <w:sz w:val="24"/>
          <w:szCs w:val="24"/>
        </w:rPr>
        <w:t>проведения переустройства и (или) перепланировки помещения в многоквартирном доме</w:t>
      </w:r>
      <w:r>
        <w:rPr>
          <w:rFonts w:eastAsia="Calibri"/>
          <w:sz w:val="24"/>
          <w:szCs w:val="24"/>
        </w:rPr>
        <w:t xml:space="preserve"> </w:t>
      </w:r>
      <w:r w:rsidRPr="00A26A2D">
        <w:rPr>
          <w:rFonts w:eastAsia="Calibri"/>
          <w:sz w:val="24"/>
          <w:szCs w:val="24"/>
        </w:rPr>
        <w:t>после устранения указанного нарушения.</w:t>
      </w:r>
    </w:p>
    <w:p w:rsidR="003C2433" w:rsidRPr="00A26A2D" w:rsidRDefault="003C2433" w:rsidP="003C2433">
      <w:pPr>
        <w:pStyle w:val="NoSpacing3"/>
        <w:rPr>
          <w:rFonts w:eastAsia="Calibri"/>
          <w:sz w:val="24"/>
          <w:szCs w:val="24"/>
          <w:lang w:eastAsia="en-US"/>
        </w:rPr>
      </w:pPr>
      <w:r w:rsidRPr="00A26A2D">
        <w:rPr>
          <w:rFonts w:eastAsia="Calibri"/>
          <w:sz w:val="24"/>
          <w:szCs w:val="24"/>
          <w:lang w:eastAsia="en-US"/>
        </w:rPr>
        <w:t>Данный отказ может быть обжалован в досудебном порядке путем направления жалобы в ___________________________________________,</w:t>
      </w:r>
    </w:p>
    <w:p w:rsidR="003C2433" w:rsidRPr="00A26A2D" w:rsidRDefault="003C2433" w:rsidP="003C2433">
      <w:pPr>
        <w:widowControl w:val="0"/>
        <w:jc w:val="both"/>
        <w:rPr>
          <w:rFonts w:eastAsia="Calibri"/>
          <w:sz w:val="24"/>
          <w:szCs w:val="24"/>
        </w:rPr>
      </w:pPr>
      <w:r w:rsidRPr="00A26A2D">
        <w:rPr>
          <w:rFonts w:eastAsia="Calibri"/>
          <w:sz w:val="24"/>
          <w:szCs w:val="24"/>
        </w:rPr>
        <w:t>а также в судебном порядке.</w:t>
      </w:r>
    </w:p>
    <w:p w:rsidR="003C2433" w:rsidRPr="00A26A2D" w:rsidRDefault="003C2433" w:rsidP="003C2433">
      <w:pPr>
        <w:widowControl w:val="0"/>
        <w:jc w:val="both"/>
        <w:rPr>
          <w:rFonts w:eastAsia="Calibri"/>
          <w:sz w:val="24"/>
          <w:szCs w:val="24"/>
        </w:rPr>
      </w:pPr>
      <w:r w:rsidRPr="00A26A2D">
        <w:rPr>
          <w:rFonts w:eastAsia="Calibri"/>
          <w:sz w:val="24"/>
          <w:szCs w:val="24"/>
        </w:rPr>
        <w:t xml:space="preserve">Дополнительно информируем: __________________________________________________   </w:t>
      </w:r>
    </w:p>
    <w:p w:rsidR="00CB42EC" w:rsidRPr="00CB42EC" w:rsidRDefault="003C2433" w:rsidP="00CB42EC">
      <w:pPr>
        <w:widowControl w:val="0"/>
        <w:jc w:val="both"/>
        <w:rPr>
          <w:rFonts w:eastAsia="Calibri"/>
          <w:i/>
          <w:sz w:val="24"/>
          <w:szCs w:val="24"/>
        </w:rPr>
      </w:pPr>
      <w:r w:rsidRPr="00A26A2D">
        <w:rPr>
          <w:rFonts w:eastAsia="Calibri"/>
          <w:i/>
          <w:sz w:val="24"/>
          <w:szCs w:val="24"/>
        </w:rPr>
        <w:t xml:space="preserve">(указывается информация, необходимая для устранения </w:t>
      </w:r>
      <w:r w:rsidR="00CB42EC">
        <w:rPr>
          <w:rFonts w:eastAsia="Calibri"/>
          <w:i/>
          <w:sz w:val="24"/>
          <w:szCs w:val="24"/>
        </w:rPr>
        <w:t>причин отказа в выдаче акта</w:t>
      </w:r>
      <w:r w:rsidRPr="00A26A2D">
        <w:rPr>
          <w:rFonts w:eastAsia="Calibri"/>
          <w:i/>
          <w:sz w:val="24"/>
          <w:szCs w:val="24"/>
        </w:rPr>
        <w:t xml:space="preserve"> </w:t>
      </w:r>
      <w:r w:rsidR="00CB42EC" w:rsidRPr="00CB42EC">
        <w:rPr>
          <w:rFonts w:eastAsia="Calibri"/>
          <w:i/>
          <w:sz w:val="24"/>
          <w:szCs w:val="24"/>
        </w:rPr>
        <w:t>о завершении проведения переустройства и (</w:t>
      </w:r>
      <w:r w:rsidR="00CB42EC">
        <w:rPr>
          <w:rFonts w:eastAsia="Calibri"/>
          <w:i/>
          <w:sz w:val="24"/>
          <w:szCs w:val="24"/>
        </w:rPr>
        <w:t xml:space="preserve">или) перепланировки помещения </w:t>
      </w:r>
      <w:r w:rsidR="00CB42EC" w:rsidRPr="00CB42EC">
        <w:rPr>
          <w:rFonts w:eastAsia="Calibri"/>
          <w:i/>
          <w:sz w:val="24"/>
          <w:szCs w:val="24"/>
        </w:rPr>
        <w:t>многоквартирном доме</w:t>
      </w:r>
      <w:r w:rsidR="00CB42EC">
        <w:rPr>
          <w:rFonts w:eastAsia="Calibri"/>
          <w:i/>
          <w:sz w:val="24"/>
          <w:szCs w:val="24"/>
        </w:rPr>
        <w:t>, а также иная дополнительная информация при наличии)</w:t>
      </w:r>
    </w:p>
    <w:p w:rsidR="003C2433" w:rsidRPr="00A26A2D" w:rsidRDefault="003C2433" w:rsidP="003C2433">
      <w:pPr>
        <w:widowControl w:val="0"/>
        <w:jc w:val="both"/>
        <w:rPr>
          <w:rFonts w:eastAsia="Calibri"/>
          <w:i/>
          <w:sz w:val="24"/>
          <w:szCs w:val="24"/>
        </w:rPr>
      </w:pPr>
    </w:p>
    <w:p w:rsidR="003C2433" w:rsidRPr="00A26A2D" w:rsidRDefault="003C2433" w:rsidP="003C2433">
      <w:pPr>
        <w:widowControl w:val="0"/>
        <w:jc w:val="both"/>
        <w:rPr>
          <w:rFonts w:eastAsia="Calibri"/>
          <w:sz w:val="24"/>
          <w:szCs w:val="24"/>
        </w:rPr>
      </w:pPr>
    </w:p>
    <w:p w:rsidR="003C2433" w:rsidRPr="00A26A2D" w:rsidRDefault="003C2433" w:rsidP="003C2433">
      <w:pPr>
        <w:widowControl w:val="0"/>
        <w:jc w:val="both"/>
        <w:rPr>
          <w:rFonts w:eastAsia="Calibri"/>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311"/>
        <w:gridCol w:w="3941"/>
      </w:tblGrid>
      <w:tr w:rsidR="003C2433" w:rsidRPr="00A26A2D" w:rsidTr="003C2433">
        <w:tc>
          <w:tcPr>
            <w:tcW w:w="3119" w:type="dxa"/>
            <w:tcBorders>
              <w:top w:val="nil"/>
              <w:left w:val="nil"/>
              <w:bottom w:val="single" w:sz="4" w:space="0" w:color="auto"/>
              <w:right w:val="nil"/>
            </w:tcBorders>
            <w:vAlign w:val="bottom"/>
          </w:tcPr>
          <w:p w:rsidR="003C2433" w:rsidRPr="00A26A2D" w:rsidRDefault="003C2433" w:rsidP="003C2433">
            <w:pPr>
              <w:widowControl w:val="0"/>
              <w:jc w:val="both"/>
              <w:rPr>
                <w:rFonts w:eastAsia="Calibri"/>
                <w:sz w:val="24"/>
                <w:szCs w:val="24"/>
              </w:rPr>
            </w:pPr>
          </w:p>
        </w:tc>
        <w:tc>
          <w:tcPr>
            <w:tcW w:w="283" w:type="dxa"/>
            <w:tcBorders>
              <w:top w:val="nil"/>
              <w:left w:val="nil"/>
              <w:bottom w:val="nil"/>
              <w:right w:val="nil"/>
            </w:tcBorders>
            <w:vAlign w:val="bottom"/>
          </w:tcPr>
          <w:p w:rsidR="003C2433" w:rsidRPr="00A26A2D" w:rsidRDefault="003C2433" w:rsidP="003C2433">
            <w:pPr>
              <w:widowControl w:val="0"/>
              <w:jc w:val="both"/>
              <w:rPr>
                <w:rFonts w:eastAsia="Calibri"/>
                <w:sz w:val="24"/>
                <w:szCs w:val="24"/>
              </w:rPr>
            </w:pPr>
          </w:p>
        </w:tc>
        <w:tc>
          <w:tcPr>
            <w:tcW w:w="2269" w:type="dxa"/>
            <w:tcBorders>
              <w:top w:val="nil"/>
              <w:left w:val="nil"/>
              <w:bottom w:val="single" w:sz="4" w:space="0" w:color="auto"/>
              <w:right w:val="nil"/>
            </w:tcBorders>
            <w:vAlign w:val="bottom"/>
          </w:tcPr>
          <w:p w:rsidR="003C2433" w:rsidRPr="00A26A2D" w:rsidRDefault="003C2433" w:rsidP="003C2433">
            <w:pPr>
              <w:widowControl w:val="0"/>
              <w:jc w:val="both"/>
              <w:rPr>
                <w:rFonts w:eastAsia="Calibri"/>
                <w:sz w:val="24"/>
                <w:szCs w:val="24"/>
              </w:rPr>
            </w:pPr>
          </w:p>
        </w:tc>
        <w:tc>
          <w:tcPr>
            <w:tcW w:w="311" w:type="dxa"/>
            <w:tcBorders>
              <w:top w:val="nil"/>
              <w:left w:val="nil"/>
              <w:bottom w:val="nil"/>
              <w:right w:val="nil"/>
            </w:tcBorders>
            <w:vAlign w:val="bottom"/>
          </w:tcPr>
          <w:p w:rsidR="003C2433" w:rsidRPr="00A26A2D" w:rsidRDefault="003C2433" w:rsidP="003C2433">
            <w:pPr>
              <w:widowControl w:val="0"/>
              <w:jc w:val="both"/>
              <w:rPr>
                <w:rFonts w:eastAsia="Calibri"/>
                <w:sz w:val="24"/>
                <w:szCs w:val="24"/>
              </w:rPr>
            </w:pPr>
          </w:p>
        </w:tc>
        <w:tc>
          <w:tcPr>
            <w:tcW w:w="3941" w:type="dxa"/>
            <w:tcBorders>
              <w:top w:val="nil"/>
              <w:left w:val="nil"/>
              <w:bottom w:val="single" w:sz="4" w:space="0" w:color="auto"/>
              <w:right w:val="nil"/>
            </w:tcBorders>
            <w:vAlign w:val="bottom"/>
          </w:tcPr>
          <w:p w:rsidR="003C2433" w:rsidRPr="00A26A2D" w:rsidRDefault="003C2433" w:rsidP="003C2433">
            <w:pPr>
              <w:widowControl w:val="0"/>
              <w:jc w:val="both"/>
              <w:rPr>
                <w:rFonts w:eastAsia="Calibri"/>
                <w:sz w:val="24"/>
                <w:szCs w:val="24"/>
              </w:rPr>
            </w:pPr>
          </w:p>
        </w:tc>
      </w:tr>
      <w:tr w:rsidR="003C2433" w:rsidRPr="00A26A2D" w:rsidTr="003C2433">
        <w:tc>
          <w:tcPr>
            <w:tcW w:w="3119" w:type="dxa"/>
            <w:tcBorders>
              <w:top w:val="nil"/>
              <w:left w:val="nil"/>
              <w:bottom w:val="nil"/>
              <w:right w:val="nil"/>
            </w:tcBorders>
          </w:tcPr>
          <w:p w:rsidR="003C2433" w:rsidRPr="00A26A2D" w:rsidRDefault="003C2433" w:rsidP="003C2433">
            <w:pPr>
              <w:widowControl w:val="0"/>
              <w:jc w:val="both"/>
              <w:rPr>
                <w:rFonts w:eastAsia="Calibri"/>
                <w:sz w:val="22"/>
              </w:rPr>
            </w:pPr>
            <w:r w:rsidRPr="00A26A2D">
              <w:rPr>
                <w:rFonts w:eastAsia="Calibri"/>
                <w:sz w:val="22"/>
              </w:rPr>
              <w:t xml:space="preserve">                    (должность)</w:t>
            </w:r>
          </w:p>
        </w:tc>
        <w:tc>
          <w:tcPr>
            <w:tcW w:w="283" w:type="dxa"/>
            <w:tcBorders>
              <w:top w:val="nil"/>
              <w:left w:val="nil"/>
              <w:bottom w:val="nil"/>
              <w:right w:val="nil"/>
            </w:tcBorders>
          </w:tcPr>
          <w:p w:rsidR="003C2433" w:rsidRPr="00A26A2D" w:rsidRDefault="003C2433" w:rsidP="003C2433">
            <w:pPr>
              <w:widowControl w:val="0"/>
              <w:jc w:val="both"/>
              <w:rPr>
                <w:rFonts w:eastAsia="Calibri"/>
                <w:sz w:val="24"/>
                <w:szCs w:val="24"/>
              </w:rPr>
            </w:pPr>
            <w:r w:rsidRPr="00A26A2D">
              <w:rPr>
                <w:rFonts w:eastAsia="Calibri"/>
                <w:sz w:val="24"/>
                <w:szCs w:val="24"/>
              </w:rPr>
              <w:t xml:space="preserve">                  </w:t>
            </w:r>
            <w:r w:rsidRPr="00A26A2D">
              <w:rPr>
                <w:rFonts w:eastAsia="Calibri"/>
                <w:sz w:val="24"/>
                <w:szCs w:val="24"/>
              </w:rPr>
              <w:br/>
            </w:r>
          </w:p>
        </w:tc>
        <w:tc>
          <w:tcPr>
            <w:tcW w:w="2269" w:type="dxa"/>
            <w:tcBorders>
              <w:top w:val="nil"/>
              <w:left w:val="nil"/>
              <w:bottom w:val="nil"/>
              <w:right w:val="nil"/>
            </w:tcBorders>
          </w:tcPr>
          <w:p w:rsidR="003C2433" w:rsidRPr="00A26A2D" w:rsidRDefault="003C2433" w:rsidP="003C2433">
            <w:pPr>
              <w:widowControl w:val="0"/>
              <w:jc w:val="both"/>
              <w:rPr>
                <w:rFonts w:eastAsia="Calibri"/>
                <w:sz w:val="22"/>
              </w:rPr>
            </w:pPr>
            <w:r w:rsidRPr="00A26A2D">
              <w:rPr>
                <w:rFonts w:eastAsia="Calibri"/>
                <w:sz w:val="22"/>
              </w:rPr>
              <w:t xml:space="preserve">                (подпись)</w:t>
            </w:r>
          </w:p>
        </w:tc>
        <w:tc>
          <w:tcPr>
            <w:tcW w:w="311" w:type="dxa"/>
            <w:tcBorders>
              <w:top w:val="nil"/>
              <w:left w:val="nil"/>
              <w:bottom w:val="nil"/>
              <w:right w:val="nil"/>
            </w:tcBorders>
          </w:tcPr>
          <w:p w:rsidR="003C2433" w:rsidRPr="00A26A2D" w:rsidRDefault="003C2433" w:rsidP="003C2433">
            <w:pPr>
              <w:widowControl w:val="0"/>
              <w:jc w:val="both"/>
              <w:rPr>
                <w:rFonts w:eastAsia="Calibri"/>
                <w:sz w:val="24"/>
                <w:szCs w:val="24"/>
              </w:rPr>
            </w:pPr>
          </w:p>
        </w:tc>
        <w:tc>
          <w:tcPr>
            <w:tcW w:w="3941" w:type="dxa"/>
            <w:tcBorders>
              <w:top w:val="nil"/>
              <w:left w:val="nil"/>
              <w:bottom w:val="nil"/>
              <w:right w:val="nil"/>
            </w:tcBorders>
          </w:tcPr>
          <w:p w:rsidR="003C2433" w:rsidRPr="00A26A2D" w:rsidRDefault="003C2433" w:rsidP="003C2433">
            <w:pPr>
              <w:widowControl w:val="0"/>
              <w:jc w:val="both"/>
              <w:rPr>
                <w:rFonts w:eastAsia="Calibri"/>
                <w:sz w:val="22"/>
              </w:rPr>
            </w:pPr>
            <w:r w:rsidRPr="00A26A2D">
              <w:rPr>
                <w:rFonts w:eastAsia="Calibri"/>
                <w:sz w:val="22"/>
              </w:rPr>
              <w:t>(фамилия, имя, отчество (при наличии)</w:t>
            </w:r>
          </w:p>
        </w:tc>
      </w:tr>
    </w:tbl>
    <w:p w:rsidR="003C2433" w:rsidRPr="00A26A2D" w:rsidRDefault="003C2433" w:rsidP="003C2433">
      <w:pPr>
        <w:widowControl w:val="0"/>
        <w:jc w:val="center"/>
        <w:rPr>
          <w:sz w:val="28"/>
          <w:szCs w:val="28"/>
          <w:lang w:eastAsia="ru-RU"/>
        </w:rPr>
      </w:pPr>
    </w:p>
    <w:tbl>
      <w:tblPr>
        <w:tblpPr w:leftFromText="180" w:rightFromText="180" w:vertAnchor="text" w:horzAnchor="page" w:tblpX="667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tblGrid>
      <w:tr w:rsidR="003C2433" w:rsidRPr="00A26A2D" w:rsidTr="003C2433">
        <w:trPr>
          <w:trHeight w:val="141"/>
        </w:trPr>
        <w:tc>
          <w:tcPr>
            <w:tcW w:w="3397" w:type="dxa"/>
          </w:tcPr>
          <w:p w:rsidR="003C2433" w:rsidRPr="00A26A2D" w:rsidRDefault="003C2433" w:rsidP="003C2433">
            <w:pPr>
              <w:widowControl w:val="0"/>
              <w:jc w:val="center"/>
              <w:rPr>
                <w:sz w:val="22"/>
                <w:lang w:eastAsia="ru-RU"/>
              </w:rPr>
            </w:pPr>
            <w:r w:rsidRPr="00A26A2D">
              <w:rPr>
                <w:sz w:val="22"/>
                <w:lang w:eastAsia="ru-RU"/>
              </w:rPr>
              <w:t xml:space="preserve">Сведения об электронной цифровой подписи </w:t>
            </w:r>
          </w:p>
          <w:p w:rsidR="003C2433" w:rsidRPr="00A26A2D" w:rsidRDefault="003C2433" w:rsidP="003C2433">
            <w:pPr>
              <w:widowControl w:val="0"/>
              <w:jc w:val="center"/>
              <w:rPr>
                <w:sz w:val="22"/>
                <w:lang w:eastAsia="ru-RU"/>
              </w:rPr>
            </w:pPr>
            <w:r w:rsidRPr="00A26A2D">
              <w:rPr>
                <w:sz w:val="22"/>
                <w:lang w:eastAsia="ru-RU"/>
              </w:rPr>
              <w:t>уполномоченного лица</w:t>
            </w:r>
          </w:p>
        </w:tc>
      </w:tr>
    </w:tbl>
    <w:p w:rsidR="003C2433" w:rsidRPr="00A26A2D" w:rsidRDefault="003C2433" w:rsidP="003C2433">
      <w:pPr>
        <w:widowControl w:val="0"/>
        <w:jc w:val="both"/>
        <w:rPr>
          <w:rFonts w:eastAsia="Calibri"/>
          <w:sz w:val="22"/>
        </w:rPr>
      </w:pPr>
    </w:p>
    <w:p w:rsidR="003C2433" w:rsidRPr="00A26A2D" w:rsidRDefault="003C2433" w:rsidP="003C2433">
      <w:pPr>
        <w:rPr>
          <w:rFonts w:eastAsia="Calibri"/>
          <w:sz w:val="22"/>
        </w:rPr>
      </w:pPr>
    </w:p>
    <w:p w:rsidR="0027635F" w:rsidRPr="003C2433" w:rsidRDefault="0027635F" w:rsidP="003C2433">
      <w:pPr>
        <w:tabs>
          <w:tab w:val="left" w:pos="6645"/>
        </w:tabs>
        <w:rPr>
          <w:rFonts w:ascii="Calibri" w:hAnsi="Calibri" w:cs="Calibri"/>
          <w:sz w:val="22"/>
          <w:lang w:eastAsia="ru-RU"/>
        </w:rPr>
      </w:pPr>
    </w:p>
    <w:sectPr w:rsidR="0027635F" w:rsidRPr="003C2433" w:rsidSect="007E01E1">
      <w:headerReference w:type="default" r:id="rId15"/>
      <w:headerReference w:type="first" r:id="rId16"/>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B9" w:rsidRDefault="003531B9" w:rsidP="00B22E57">
      <w:r>
        <w:separator/>
      </w:r>
    </w:p>
  </w:endnote>
  <w:endnote w:type="continuationSeparator" w:id="0">
    <w:p w:rsidR="003531B9" w:rsidRDefault="003531B9"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B9" w:rsidRDefault="003531B9" w:rsidP="00B22E57">
      <w:r>
        <w:separator/>
      </w:r>
    </w:p>
  </w:footnote>
  <w:footnote w:type="continuationSeparator" w:id="0">
    <w:p w:rsidR="003531B9" w:rsidRDefault="003531B9" w:rsidP="00B22E57">
      <w:r>
        <w:continuationSeparator/>
      </w:r>
    </w:p>
  </w:footnote>
  <w:footnote w:id="1">
    <w:p w:rsidR="00125686" w:rsidRDefault="00125686"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125686" w:rsidRPr="00810252" w:rsidRDefault="00125686" w:rsidP="00600860">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508489"/>
      <w:docPartObj>
        <w:docPartGallery w:val="Page Numbers (Top of Page)"/>
        <w:docPartUnique/>
      </w:docPartObj>
    </w:sdtPr>
    <w:sdtContent>
      <w:p w:rsidR="00125686" w:rsidRDefault="00125686">
        <w:pPr>
          <w:pStyle w:val="ac"/>
          <w:jc w:val="center"/>
        </w:pPr>
        <w:r w:rsidRPr="004F6540">
          <w:fldChar w:fldCharType="begin"/>
        </w:r>
        <w:r w:rsidRPr="004F6540">
          <w:instrText>PAGE   \* MERGEFORMAT</w:instrText>
        </w:r>
        <w:r w:rsidRPr="004F6540">
          <w:fldChar w:fldCharType="separate"/>
        </w:r>
        <w:r w:rsidR="00F330C0">
          <w:rPr>
            <w:noProof/>
          </w:rPr>
          <w:t>5</w:t>
        </w:r>
        <w:r w:rsidRPr="004F6540">
          <w:fldChar w:fldCharType="end"/>
        </w:r>
      </w:p>
    </w:sdtContent>
  </w:sdt>
  <w:p w:rsidR="00125686" w:rsidRDefault="0012568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86" w:rsidRDefault="00125686">
    <w:pPr>
      <w:pStyle w:val="ac"/>
      <w:jc w:val="center"/>
    </w:pPr>
  </w:p>
  <w:p w:rsidR="00125686" w:rsidRDefault="001256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35547"/>
      <w:docPartObj>
        <w:docPartGallery w:val="Page Numbers (Top of Page)"/>
        <w:docPartUnique/>
      </w:docPartObj>
    </w:sdtPr>
    <w:sdtContent>
      <w:p w:rsidR="00125686" w:rsidRPr="004F6540" w:rsidRDefault="00125686">
        <w:pPr>
          <w:pStyle w:val="ac"/>
          <w:jc w:val="center"/>
        </w:pPr>
        <w:r w:rsidRPr="004F6540">
          <w:fldChar w:fldCharType="begin"/>
        </w:r>
        <w:r w:rsidRPr="004F6540">
          <w:instrText>PAGE   \* MERGEFORMAT</w:instrText>
        </w:r>
        <w:r w:rsidRPr="004F6540">
          <w:fldChar w:fldCharType="separate"/>
        </w:r>
        <w:r w:rsidR="00F330C0">
          <w:rPr>
            <w:noProof/>
          </w:rPr>
          <w:t>410</w:t>
        </w:r>
        <w:r w:rsidRPr="004F6540">
          <w:fldChar w:fldCharType="end"/>
        </w:r>
      </w:p>
    </w:sdtContent>
  </w:sdt>
  <w:p w:rsidR="00125686" w:rsidRDefault="0012568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86" w:rsidRDefault="00125686">
    <w:pPr>
      <w:pStyle w:val="ac"/>
      <w:jc w:val="center"/>
    </w:pPr>
  </w:p>
  <w:p w:rsidR="00125686" w:rsidRDefault="001256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902"/>
    <w:multiLevelType w:val="hybridMultilevel"/>
    <w:tmpl w:val="3BAC9CBC"/>
    <w:lvl w:ilvl="0" w:tplc="69F67CB2">
      <w:start w:val="835"/>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D4034"/>
    <w:multiLevelType w:val="hybridMultilevel"/>
    <w:tmpl w:val="6674E69A"/>
    <w:lvl w:ilvl="0" w:tplc="A5924F88">
      <w:start w:val="839"/>
      <w:numFmt w:val="decimal"/>
      <w:lvlText w:val="%1."/>
      <w:lvlJc w:val="left"/>
      <w:pPr>
        <w:ind w:left="1518" w:hanging="5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85350F"/>
    <w:multiLevelType w:val="hybridMultilevel"/>
    <w:tmpl w:val="4DE48024"/>
    <w:lvl w:ilvl="0" w:tplc="A5924F88">
      <w:start w:val="880"/>
      <w:numFmt w:val="decimal"/>
      <w:lvlText w:val="%1."/>
      <w:lvlJc w:val="left"/>
      <w:pPr>
        <w:ind w:left="1518" w:hanging="5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541184C"/>
    <w:multiLevelType w:val="hybridMultilevel"/>
    <w:tmpl w:val="29867C96"/>
    <w:lvl w:ilvl="0" w:tplc="50FADA52">
      <w:start w:val="817"/>
      <w:numFmt w:val="decimal"/>
      <w:lvlText w:val="%1."/>
      <w:lvlJc w:val="left"/>
      <w:pPr>
        <w:ind w:left="885" w:hanging="52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5E4648"/>
    <w:multiLevelType w:val="hybridMultilevel"/>
    <w:tmpl w:val="B476AB08"/>
    <w:lvl w:ilvl="0" w:tplc="80526862">
      <w:start w:val="819"/>
      <w:numFmt w:val="decimal"/>
      <w:lvlText w:val="%1."/>
      <w:lvlJc w:val="left"/>
      <w:pPr>
        <w:ind w:left="1518" w:hanging="525"/>
      </w:pPr>
      <w:rPr>
        <w:rFonts w:hint="default"/>
      </w:rPr>
    </w:lvl>
    <w:lvl w:ilvl="1" w:tplc="E8BE734A">
      <w:start w:val="1"/>
      <w:numFmt w:val="lowerLetter"/>
      <w:lvlText w:val="%2."/>
      <w:lvlJc w:val="left"/>
      <w:pPr>
        <w:ind w:left="2073" w:hanging="360"/>
      </w:pPr>
      <w:rPr>
        <w:lang w:val="ru-RU"/>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DC93A23"/>
    <w:multiLevelType w:val="hybridMultilevel"/>
    <w:tmpl w:val="47D8B622"/>
    <w:lvl w:ilvl="0" w:tplc="8DEC417A">
      <w:start w:val="822"/>
      <w:numFmt w:val="decimal"/>
      <w:lvlText w:val="%1."/>
      <w:lvlJc w:val="left"/>
      <w:pPr>
        <w:ind w:left="1518" w:hanging="52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C9B2BAE"/>
    <w:multiLevelType w:val="hybridMultilevel"/>
    <w:tmpl w:val="ABCC3BE6"/>
    <w:lvl w:ilvl="0" w:tplc="A5924F88">
      <w:start w:val="865"/>
      <w:numFmt w:val="decimal"/>
      <w:lvlText w:val="%1."/>
      <w:lvlJc w:val="left"/>
      <w:pPr>
        <w:ind w:left="1518" w:hanging="52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AB1645"/>
    <w:multiLevelType w:val="multilevel"/>
    <w:tmpl w:val="714CE74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3D34F59"/>
    <w:multiLevelType w:val="multilevel"/>
    <w:tmpl w:val="F982892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4">
    <w:nsid w:val="74B22CCC"/>
    <w:multiLevelType w:val="multilevel"/>
    <w:tmpl w:val="714CE74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20"/>
  </w:num>
  <w:num w:numId="4">
    <w:abstractNumId w:val="16"/>
  </w:num>
  <w:num w:numId="5">
    <w:abstractNumId w:val="23"/>
  </w:num>
  <w:num w:numId="6">
    <w:abstractNumId w:val="36"/>
  </w:num>
  <w:num w:numId="7">
    <w:abstractNumId w:val="13"/>
  </w:num>
  <w:num w:numId="8">
    <w:abstractNumId w:val="41"/>
  </w:num>
  <w:num w:numId="9">
    <w:abstractNumId w:val="38"/>
  </w:num>
  <w:num w:numId="10">
    <w:abstractNumId w:val="42"/>
  </w:num>
  <w:num w:numId="11">
    <w:abstractNumId w:val="18"/>
  </w:num>
  <w:num w:numId="12">
    <w:abstractNumId w:val="8"/>
  </w:num>
  <w:num w:numId="13">
    <w:abstractNumId w:val="4"/>
  </w:num>
  <w:num w:numId="14">
    <w:abstractNumId w:val="9"/>
  </w:num>
  <w:num w:numId="15">
    <w:abstractNumId w:val="19"/>
  </w:num>
  <w:num w:numId="16">
    <w:abstractNumId w:val="21"/>
  </w:num>
  <w:num w:numId="17">
    <w:abstractNumId w:val="31"/>
  </w:num>
  <w:num w:numId="18">
    <w:abstractNumId w:val="11"/>
  </w:num>
  <w:num w:numId="19">
    <w:abstractNumId w:val="30"/>
  </w:num>
  <w:num w:numId="20">
    <w:abstractNumId w:val="5"/>
  </w:num>
  <w:num w:numId="21">
    <w:abstractNumId w:val="43"/>
  </w:num>
  <w:num w:numId="22">
    <w:abstractNumId w:val="10"/>
  </w:num>
  <w:num w:numId="23">
    <w:abstractNumId w:val="28"/>
  </w:num>
  <w:num w:numId="24">
    <w:abstractNumId w:val="12"/>
  </w:num>
  <w:num w:numId="25">
    <w:abstractNumId w:val="2"/>
  </w:num>
  <w:num w:numId="26">
    <w:abstractNumId w:val="39"/>
  </w:num>
  <w:num w:numId="27">
    <w:abstractNumId w:val="6"/>
  </w:num>
  <w:num w:numId="28">
    <w:abstractNumId w:val="40"/>
  </w:num>
  <w:num w:numId="29">
    <w:abstractNumId w:val="33"/>
  </w:num>
  <w:num w:numId="30">
    <w:abstractNumId w:val="24"/>
  </w:num>
  <w:num w:numId="31">
    <w:abstractNumId w:val="17"/>
  </w:num>
  <w:num w:numId="32">
    <w:abstractNumId w:val="26"/>
  </w:num>
  <w:num w:numId="33">
    <w:abstractNumId w:val="35"/>
  </w:num>
  <w:num w:numId="34">
    <w:abstractNumId w:val="27"/>
  </w:num>
  <w:num w:numId="35">
    <w:abstractNumId w:val="29"/>
  </w:num>
  <w:num w:numId="36">
    <w:abstractNumId w:val="22"/>
  </w:num>
  <w:num w:numId="37">
    <w:abstractNumId w:val="44"/>
  </w:num>
  <w:num w:numId="38">
    <w:abstractNumId w:val="34"/>
  </w:num>
  <w:num w:numId="39">
    <w:abstractNumId w:val="7"/>
  </w:num>
  <w:num w:numId="40">
    <w:abstractNumId w:val="14"/>
  </w:num>
  <w:num w:numId="41">
    <w:abstractNumId w:val="15"/>
  </w:num>
  <w:num w:numId="42">
    <w:abstractNumId w:val="0"/>
  </w:num>
  <w:num w:numId="43">
    <w:abstractNumId w:val="1"/>
  </w:num>
  <w:num w:numId="44">
    <w:abstractNumId w:val="25"/>
  </w:num>
  <w:num w:numId="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453"/>
    <w:rsid w:val="00024B16"/>
    <w:rsid w:val="00024FC0"/>
    <w:rsid w:val="00025490"/>
    <w:rsid w:val="0002577C"/>
    <w:rsid w:val="00025AA9"/>
    <w:rsid w:val="00025DB8"/>
    <w:rsid w:val="000263D0"/>
    <w:rsid w:val="00026AE6"/>
    <w:rsid w:val="0002705C"/>
    <w:rsid w:val="00027281"/>
    <w:rsid w:val="000273FD"/>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5AC0"/>
    <w:rsid w:val="0003625C"/>
    <w:rsid w:val="00036786"/>
    <w:rsid w:val="00036A47"/>
    <w:rsid w:val="00036B46"/>
    <w:rsid w:val="0003797B"/>
    <w:rsid w:val="00037EBA"/>
    <w:rsid w:val="00040E59"/>
    <w:rsid w:val="00040F30"/>
    <w:rsid w:val="00041639"/>
    <w:rsid w:val="00041964"/>
    <w:rsid w:val="00042493"/>
    <w:rsid w:val="000425BD"/>
    <w:rsid w:val="000428D3"/>
    <w:rsid w:val="00042AC7"/>
    <w:rsid w:val="000433F0"/>
    <w:rsid w:val="0004448E"/>
    <w:rsid w:val="00044CEC"/>
    <w:rsid w:val="00045029"/>
    <w:rsid w:val="000469B4"/>
    <w:rsid w:val="00046D78"/>
    <w:rsid w:val="000470C2"/>
    <w:rsid w:val="000478C8"/>
    <w:rsid w:val="00047923"/>
    <w:rsid w:val="00047F06"/>
    <w:rsid w:val="00050104"/>
    <w:rsid w:val="00050447"/>
    <w:rsid w:val="000508F5"/>
    <w:rsid w:val="00050F02"/>
    <w:rsid w:val="00050F5B"/>
    <w:rsid w:val="000518DF"/>
    <w:rsid w:val="000529C6"/>
    <w:rsid w:val="00052DB7"/>
    <w:rsid w:val="00052F45"/>
    <w:rsid w:val="00053163"/>
    <w:rsid w:val="0005322F"/>
    <w:rsid w:val="00053F6D"/>
    <w:rsid w:val="00054241"/>
    <w:rsid w:val="00054EEB"/>
    <w:rsid w:val="0005501F"/>
    <w:rsid w:val="00055641"/>
    <w:rsid w:val="0005579A"/>
    <w:rsid w:val="000562F1"/>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5F9C"/>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888"/>
    <w:rsid w:val="000829C6"/>
    <w:rsid w:val="000832F5"/>
    <w:rsid w:val="000834ED"/>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3F32"/>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94B"/>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63AB"/>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059"/>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5A"/>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5686"/>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493B"/>
    <w:rsid w:val="00135768"/>
    <w:rsid w:val="00136414"/>
    <w:rsid w:val="0013661E"/>
    <w:rsid w:val="0013701D"/>
    <w:rsid w:val="00137754"/>
    <w:rsid w:val="00137F15"/>
    <w:rsid w:val="00137F76"/>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246"/>
    <w:rsid w:val="00154510"/>
    <w:rsid w:val="00154A68"/>
    <w:rsid w:val="00154AD8"/>
    <w:rsid w:val="00154DEF"/>
    <w:rsid w:val="001569BF"/>
    <w:rsid w:val="00156A96"/>
    <w:rsid w:val="0015711E"/>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55B"/>
    <w:rsid w:val="00195652"/>
    <w:rsid w:val="00195E04"/>
    <w:rsid w:val="00195E5F"/>
    <w:rsid w:val="00196164"/>
    <w:rsid w:val="0019694A"/>
    <w:rsid w:val="001A03EE"/>
    <w:rsid w:val="001A04C1"/>
    <w:rsid w:val="001A0848"/>
    <w:rsid w:val="001A1BA4"/>
    <w:rsid w:val="001A1F1C"/>
    <w:rsid w:val="001A2853"/>
    <w:rsid w:val="001A2A9D"/>
    <w:rsid w:val="001A30E7"/>
    <w:rsid w:val="001A475A"/>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666"/>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5DB"/>
    <w:rsid w:val="001C3686"/>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D7FEA"/>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588"/>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5C97"/>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35F"/>
    <w:rsid w:val="00276AB8"/>
    <w:rsid w:val="00277E26"/>
    <w:rsid w:val="00277FCC"/>
    <w:rsid w:val="002807A3"/>
    <w:rsid w:val="002810F4"/>
    <w:rsid w:val="0028170F"/>
    <w:rsid w:val="00281B67"/>
    <w:rsid w:val="00282639"/>
    <w:rsid w:val="002836AE"/>
    <w:rsid w:val="00283742"/>
    <w:rsid w:val="00283F31"/>
    <w:rsid w:val="002846EC"/>
    <w:rsid w:val="00285CC8"/>
    <w:rsid w:val="00286038"/>
    <w:rsid w:val="0028620F"/>
    <w:rsid w:val="002865BB"/>
    <w:rsid w:val="002873AD"/>
    <w:rsid w:val="0028746C"/>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977"/>
    <w:rsid w:val="002A2C34"/>
    <w:rsid w:val="002A2D5E"/>
    <w:rsid w:val="002A3219"/>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9A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B5C"/>
    <w:rsid w:val="002D0F23"/>
    <w:rsid w:val="002D1C09"/>
    <w:rsid w:val="002D1ED3"/>
    <w:rsid w:val="002D2173"/>
    <w:rsid w:val="002D28E0"/>
    <w:rsid w:val="002D2E6E"/>
    <w:rsid w:val="002D3796"/>
    <w:rsid w:val="002D386B"/>
    <w:rsid w:val="002D4776"/>
    <w:rsid w:val="002D5302"/>
    <w:rsid w:val="002D5C97"/>
    <w:rsid w:val="002D7C54"/>
    <w:rsid w:val="002E045B"/>
    <w:rsid w:val="002E0ACB"/>
    <w:rsid w:val="002E1436"/>
    <w:rsid w:val="002E2209"/>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2BA1"/>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8AE"/>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4BCD"/>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1B"/>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1B9"/>
    <w:rsid w:val="0035354A"/>
    <w:rsid w:val="0035381F"/>
    <w:rsid w:val="00353DC8"/>
    <w:rsid w:val="00353FC8"/>
    <w:rsid w:val="00354AED"/>
    <w:rsid w:val="00355029"/>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1B41"/>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3E3"/>
    <w:rsid w:val="003A0AB4"/>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433"/>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CFB"/>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652"/>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4974"/>
    <w:rsid w:val="00414CE9"/>
    <w:rsid w:val="0041584B"/>
    <w:rsid w:val="00416A35"/>
    <w:rsid w:val="00416AB1"/>
    <w:rsid w:val="00416BE9"/>
    <w:rsid w:val="00416CF3"/>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94E"/>
    <w:rsid w:val="00435A5A"/>
    <w:rsid w:val="00436633"/>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44F"/>
    <w:rsid w:val="0044587D"/>
    <w:rsid w:val="00445F48"/>
    <w:rsid w:val="004469D0"/>
    <w:rsid w:val="00446D24"/>
    <w:rsid w:val="00446DAC"/>
    <w:rsid w:val="004476CB"/>
    <w:rsid w:val="00450032"/>
    <w:rsid w:val="00450ACB"/>
    <w:rsid w:val="00450C20"/>
    <w:rsid w:val="0045137E"/>
    <w:rsid w:val="00451584"/>
    <w:rsid w:val="00452AB0"/>
    <w:rsid w:val="00452DE8"/>
    <w:rsid w:val="00453049"/>
    <w:rsid w:val="004534C0"/>
    <w:rsid w:val="004538B5"/>
    <w:rsid w:val="00454047"/>
    <w:rsid w:val="00454121"/>
    <w:rsid w:val="00454E42"/>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4BF9"/>
    <w:rsid w:val="0046606B"/>
    <w:rsid w:val="00466D5F"/>
    <w:rsid w:val="004676A3"/>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5BAF"/>
    <w:rsid w:val="004C5D0A"/>
    <w:rsid w:val="004C6F23"/>
    <w:rsid w:val="004C7388"/>
    <w:rsid w:val="004C7CEC"/>
    <w:rsid w:val="004D0933"/>
    <w:rsid w:val="004D0C17"/>
    <w:rsid w:val="004D0EDC"/>
    <w:rsid w:val="004D1287"/>
    <w:rsid w:val="004D1B7D"/>
    <w:rsid w:val="004D1DC7"/>
    <w:rsid w:val="004D20EA"/>
    <w:rsid w:val="004D2930"/>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1C"/>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2FD"/>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3D92"/>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27B08"/>
    <w:rsid w:val="005303A9"/>
    <w:rsid w:val="0053061F"/>
    <w:rsid w:val="005307B7"/>
    <w:rsid w:val="00530B23"/>
    <w:rsid w:val="00531084"/>
    <w:rsid w:val="00531891"/>
    <w:rsid w:val="0053217A"/>
    <w:rsid w:val="00532906"/>
    <w:rsid w:val="00532DCC"/>
    <w:rsid w:val="00532E71"/>
    <w:rsid w:val="00532EDB"/>
    <w:rsid w:val="00532F39"/>
    <w:rsid w:val="00533529"/>
    <w:rsid w:val="0053353C"/>
    <w:rsid w:val="005337C2"/>
    <w:rsid w:val="00533A28"/>
    <w:rsid w:val="00533C06"/>
    <w:rsid w:val="00534970"/>
    <w:rsid w:val="00535030"/>
    <w:rsid w:val="00535BA2"/>
    <w:rsid w:val="00536049"/>
    <w:rsid w:val="00536479"/>
    <w:rsid w:val="0053679D"/>
    <w:rsid w:val="00536E39"/>
    <w:rsid w:val="00537570"/>
    <w:rsid w:val="00537FF1"/>
    <w:rsid w:val="00540388"/>
    <w:rsid w:val="0054043C"/>
    <w:rsid w:val="005404DB"/>
    <w:rsid w:val="00540798"/>
    <w:rsid w:val="0054109D"/>
    <w:rsid w:val="00542500"/>
    <w:rsid w:val="0054271B"/>
    <w:rsid w:val="00542A70"/>
    <w:rsid w:val="00542B8D"/>
    <w:rsid w:val="00542EC4"/>
    <w:rsid w:val="0054313A"/>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5876"/>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A3B"/>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0D5"/>
    <w:rsid w:val="0059013E"/>
    <w:rsid w:val="005901AC"/>
    <w:rsid w:val="00590D44"/>
    <w:rsid w:val="0059158E"/>
    <w:rsid w:val="00591B4F"/>
    <w:rsid w:val="00591F19"/>
    <w:rsid w:val="005922E7"/>
    <w:rsid w:val="00592987"/>
    <w:rsid w:val="00592E9F"/>
    <w:rsid w:val="0059302C"/>
    <w:rsid w:val="0059305C"/>
    <w:rsid w:val="00593E6B"/>
    <w:rsid w:val="005947A5"/>
    <w:rsid w:val="0059483D"/>
    <w:rsid w:val="00595BC3"/>
    <w:rsid w:val="0059608A"/>
    <w:rsid w:val="00596141"/>
    <w:rsid w:val="005966A8"/>
    <w:rsid w:val="00596884"/>
    <w:rsid w:val="00597557"/>
    <w:rsid w:val="005A10DA"/>
    <w:rsid w:val="005A13A4"/>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70"/>
    <w:rsid w:val="005B0C99"/>
    <w:rsid w:val="005B1589"/>
    <w:rsid w:val="005B16A1"/>
    <w:rsid w:val="005B172E"/>
    <w:rsid w:val="005B2725"/>
    <w:rsid w:val="005B2732"/>
    <w:rsid w:val="005B277B"/>
    <w:rsid w:val="005B32B5"/>
    <w:rsid w:val="005B3FAC"/>
    <w:rsid w:val="005B4389"/>
    <w:rsid w:val="005B4DC9"/>
    <w:rsid w:val="005B4F1F"/>
    <w:rsid w:val="005B506F"/>
    <w:rsid w:val="005B522C"/>
    <w:rsid w:val="005B5761"/>
    <w:rsid w:val="005B6035"/>
    <w:rsid w:val="005B67F3"/>
    <w:rsid w:val="005B7904"/>
    <w:rsid w:val="005B7B74"/>
    <w:rsid w:val="005C033D"/>
    <w:rsid w:val="005C08DA"/>
    <w:rsid w:val="005C0B9E"/>
    <w:rsid w:val="005C0CFF"/>
    <w:rsid w:val="005C0DDE"/>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4B91"/>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9F5"/>
    <w:rsid w:val="00645D99"/>
    <w:rsid w:val="0064760C"/>
    <w:rsid w:val="0064770C"/>
    <w:rsid w:val="00650E5A"/>
    <w:rsid w:val="006510E6"/>
    <w:rsid w:val="0065120F"/>
    <w:rsid w:val="0065140B"/>
    <w:rsid w:val="00651745"/>
    <w:rsid w:val="0065183F"/>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2EEF"/>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06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C98"/>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29D4"/>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649"/>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7B5"/>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3A7F"/>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CDE"/>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357"/>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3F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213"/>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5A6"/>
    <w:rsid w:val="007C3877"/>
    <w:rsid w:val="007C3D31"/>
    <w:rsid w:val="007C3D41"/>
    <w:rsid w:val="007C4205"/>
    <w:rsid w:val="007C4950"/>
    <w:rsid w:val="007C4AC5"/>
    <w:rsid w:val="007C65FB"/>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1E1"/>
    <w:rsid w:val="007E09E6"/>
    <w:rsid w:val="007E1424"/>
    <w:rsid w:val="007E1AA9"/>
    <w:rsid w:val="007E263D"/>
    <w:rsid w:val="007E3434"/>
    <w:rsid w:val="007E3629"/>
    <w:rsid w:val="007E3720"/>
    <w:rsid w:val="007E4861"/>
    <w:rsid w:val="007E4D95"/>
    <w:rsid w:val="007E4F3B"/>
    <w:rsid w:val="007E54B0"/>
    <w:rsid w:val="007E5747"/>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1FB0"/>
    <w:rsid w:val="0080248A"/>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3B5E"/>
    <w:rsid w:val="00814159"/>
    <w:rsid w:val="008144C3"/>
    <w:rsid w:val="0081535E"/>
    <w:rsid w:val="0081581B"/>
    <w:rsid w:val="00815C4B"/>
    <w:rsid w:val="00815ED8"/>
    <w:rsid w:val="008174ED"/>
    <w:rsid w:val="00817CA1"/>
    <w:rsid w:val="00820A92"/>
    <w:rsid w:val="00821110"/>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6F96"/>
    <w:rsid w:val="00827763"/>
    <w:rsid w:val="00830212"/>
    <w:rsid w:val="0083023E"/>
    <w:rsid w:val="008310C0"/>
    <w:rsid w:val="00832B76"/>
    <w:rsid w:val="00832F6C"/>
    <w:rsid w:val="0083302C"/>
    <w:rsid w:val="0083364C"/>
    <w:rsid w:val="00834291"/>
    <w:rsid w:val="00834D0A"/>
    <w:rsid w:val="008351DD"/>
    <w:rsid w:val="0083556E"/>
    <w:rsid w:val="00835C98"/>
    <w:rsid w:val="008370C2"/>
    <w:rsid w:val="008370E6"/>
    <w:rsid w:val="00837279"/>
    <w:rsid w:val="008373D1"/>
    <w:rsid w:val="00837555"/>
    <w:rsid w:val="00840A4D"/>
    <w:rsid w:val="0084100E"/>
    <w:rsid w:val="008410A9"/>
    <w:rsid w:val="00841324"/>
    <w:rsid w:val="0084150D"/>
    <w:rsid w:val="008435EE"/>
    <w:rsid w:val="0084388F"/>
    <w:rsid w:val="008439FD"/>
    <w:rsid w:val="00843A08"/>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D5"/>
    <w:rsid w:val="008603F0"/>
    <w:rsid w:val="0086065B"/>
    <w:rsid w:val="00860AA3"/>
    <w:rsid w:val="00860B0D"/>
    <w:rsid w:val="00860E1D"/>
    <w:rsid w:val="00861499"/>
    <w:rsid w:val="008629DB"/>
    <w:rsid w:val="00862DF2"/>
    <w:rsid w:val="00862E91"/>
    <w:rsid w:val="00862F03"/>
    <w:rsid w:val="00864A4A"/>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B93"/>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5B3"/>
    <w:rsid w:val="008A2A08"/>
    <w:rsid w:val="008A2D73"/>
    <w:rsid w:val="008A3189"/>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2C2F"/>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07F8C"/>
    <w:rsid w:val="0091004B"/>
    <w:rsid w:val="00910C04"/>
    <w:rsid w:val="0091129D"/>
    <w:rsid w:val="00911385"/>
    <w:rsid w:val="009118DD"/>
    <w:rsid w:val="00912D13"/>
    <w:rsid w:val="00913993"/>
    <w:rsid w:val="00913EC9"/>
    <w:rsid w:val="00914EB1"/>
    <w:rsid w:val="00915ECC"/>
    <w:rsid w:val="00916042"/>
    <w:rsid w:val="00916307"/>
    <w:rsid w:val="00916F10"/>
    <w:rsid w:val="0091792A"/>
    <w:rsid w:val="009179DF"/>
    <w:rsid w:val="00917D5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5EB4"/>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3D21"/>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6AD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6927"/>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2C91"/>
    <w:rsid w:val="009A34D5"/>
    <w:rsid w:val="009A3E7B"/>
    <w:rsid w:val="009A450C"/>
    <w:rsid w:val="009A45BD"/>
    <w:rsid w:val="009A5305"/>
    <w:rsid w:val="009A5A90"/>
    <w:rsid w:val="009A602D"/>
    <w:rsid w:val="009A63A3"/>
    <w:rsid w:val="009A6615"/>
    <w:rsid w:val="009A6696"/>
    <w:rsid w:val="009A7267"/>
    <w:rsid w:val="009A76AF"/>
    <w:rsid w:val="009A7AAE"/>
    <w:rsid w:val="009B02B6"/>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1AF3"/>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0B06"/>
    <w:rsid w:val="00A018C9"/>
    <w:rsid w:val="00A01BF5"/>
    <w:rsid w:val="00A023E4"/>
    <w:rsid w:val="00A029BC"/>
    <w:rsid w:val="00A03B2B"/>
    <w:rsid w:val="00A047CA"/>
    <w:rsid w:val="00A04A0F"/>
    <w:rsid w:val="00A04C61"/>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2FD5"/>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6A2D"/>
    <w:rsid w:val="00A27570"/>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167"/>
    <w:rsid w:val="00A36E41"/>
    <w:rsid w:val="00A3740B"/>
    <w:rsid w:val="00A37A06"/>
    <w:rsid w:val="00A37FC4"/>
    <w:rsid w:val="00A37FC9"/>
    <w:rsid w:val="00A401DC"/>
    <w:rsid w:val="00A40328"/>
    <w:rsid w:val="00A40AA6"/>
    <w:rsid w:val="00A411BC"/>
    <w:rsid w:val="00A41438"/>
    <w:rsid w:val="00A4196C"/>
    <w:rsid w:val="00A41ADC"/>
    <w:rsid w:val="00A42087"/>
    <w:rsid w:val="00A4251D"/>
    <w:rsid w:val="00A42B77"/>
    <w:rsid w:val="00A42E44"/>
    <w:rsid w:val="00A43435"/>
    <w:rsid w:val="00A43807"/>
    <w:rsid w:val="00A43842"/>
    <w:rsid w:val="00A43B47"/>
    <w:rsid w:val="00A4492B"/>
    <w:rsid w:val="00A45B36"/>
    <w:rsid w:val="00A46BCA"/>
    <w:rsid w:val="00A47286"/>
    <w:rsid w:val="00A478E9"/>
    <w:rsid w:val="00A47C5E"/>
    <w:rsid w:val="00A47F31"/>
    <w:rsid w:val="00A50C6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2E3"/>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0DAC"/>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265"/>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189F"/>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0AF"/>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309"/>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0F4"/>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0962"/>
    <w:rsid w:val="00B20E0C"/>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572"/>
    <w:rsid w:val="00B276CB"/>
    <w:rsid w:val="00B27731"/>
    <w:rsid w:val="00B27E3D"/>
    <w:rsid w:val="00B30023"/>
    <w:rsid w:val="00B30884"/>
    <w:rsid w:val="00B308D7"/>
    <w:rsid w:val="00B309F5"/>
    <w:rsid w:val="00B31243"/>
    <w:rsid w:val="00B314AD"/>
    <w:rsid w:val="00B319B2"/>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770"/>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4D0"/>
    <w:rsid w:val="00B72F7F"/>
    <w:rsid w:val="00B7309F"/>
    <w:rsid w:val="00B73F13"/>
    <w:rsid w:val="00B742E7"/>
    <w:rsid w:val="00B765A6"/>
    <w:rsid w:val="00B76B93"/>
    <w:rsid w:val="00B77323"/>
    <w:rsid w:val="00B77473"/>
    <w:rsid w:val="00B77A12"/>
    <w:rsid w:val="00B77F6A"/>
    <w:rsid w:val="00B803D3"/>
    <w:rsid w:val="00B80618"/>
    <w:rsid w:val="00B80E10"/>
    <w:rsid w:val="00B80E1C"/>
    <w:rsid w:val="00B81600"/>
    <w:rsid w:val="00B818B0"/>
    <w:rsid w:val="00B81AE1"/>
    <w:rsid w:val="00B81D70"/>
    <w:rsid w:val="00B81E2B"/>
    <w:rsid w:val="00B8303C"/>
    <w:rsid w:val="00B83431"/>
    <w:rsid w:val="00B83FE6"/>
    <w:rsid w:val="00B84320"/>
    <w:rsid w:val="00B84B2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2C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0C36"/>
    <w:rsid w:val="00BE1EA3"/>
    <w:rsid w:val="00BE25ED"/>
    <w:rsid w:val="00BE2C7F"/>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2E0"/>
    <w:rsid w:val="00BF541E"/>
    <w:rsid w:val="00BF58D8"/>
    <w:rsid w:val="00BF5EDD"/>
    <w:rsid w:val="00BF6717"/>
    <w:rsid w:val="00BF6B6E"/>
    <w:rsid w:val="00BF70C4"/>
    <w:rsid w:val="00BF7A3D"/>
    <w:rsid w:val="00C00730"/>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4382"/>
    <w:rsid w:val="00C152EA"/>
    <w:rsid w:val="00C15633"/>
    <w:rsid w:val="00C15B09"/>
    <w:rsid w:val="00C15C47"/>
    <w:rsid w:val="00C161BC"/>
    <w:rsid w:val="00C162C8"/>
    <w:rsid w:val="00C1667D"/>
    <w:rsid w:val="00C168EC"/>
    <w:rsid w:val="00C16A57"/>
    <w:rsid w:val="00C17269"/>
    <w:rsid w:val="00C2094D"/>
    <w:rsid w:val="00C209DC"/>
    <w:rsid w:val="00C20B13"/>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7A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3E3"/>
    <w:rsid w:val="00C47AA1"/>
    <w:rsid w:val="00C5024A"/>
    <w:rsid w:val="00C511B8"/>
    <w:rsid w:val="00C51CA1"/>
    <w:rsid w:val="00C51D0C"/>
    <w:rsid w:val="00C51D7B"/>
    <w:rsid w:val="00C52195"/>
    <w:rsid w:val="00C52751"/>
    <w:rsid w:val="00C534BC"/>
    <w:rsid w:val="00C53CC9"/>
    <w:rsid w:val="00C53CD7"/>
    <w:rsid w:val="00C54E27"/>
    <w:rsid w:val="00C55173"/>
    <w:rsid w:val="00C55243"/>
    <w:rsid w:val="00C55987"/>
    <w:rsid w:val="00C5605D"/>
    <w:rsid w:val="00C56164"/>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310"/>
    <w:rsid w:val="00C65694"/>
    <w:rsid w:val="00C657C9"/>
    <w:rsid w:val="00C66FDC"/>
    <w:rsid w:val="00C67729"/>
    <w:rsid w:val="00C70287"/>
    <w:rsid w:val="00C70601"/>
    <w:rsid w:val="00C7078D"/>
    <w:rsid w:val="00C71490"/>
    <w:rsid w:val="00C71775"/>
    <w:rsid w:val="00C71CCB"/>
    <w:rsid w:val="00C72453"/>
    <w:rsid w:val="00C72626"/>
    <w:rsid w:val="00C72665"/>
    <w:rsid w:val="00C730DD"/>
    <w:rsid w:val="00C731AD"/>
    <w:rsid w:val="00C73B1B"/>
    <w:rsid w:val="00C73B34"/>
    <w:rsid w:val="00C73E10"/>
    <w:rsid w:val="00C7452F"/>
    <w:rsid w:val="00C74E1C"/>
    <w:rsid w:val="00C75B6A"/>
    <w:rsid w:val="00C7663F"/>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C5"/>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A61"/>
    <w:rsid w:val="00CA0FA5"/>
    <w:rsid w:val="00CA17D3"/>
    <w:rsid w:val="00CA1BEE"/>
    <w:rsid w:val="00CA2163"/>
    <w:rsid w:val="00CA2499"/>
    <w:rsid w:val="00CA2996"/>
    <w:rsid w:val="00CA304F"/>
    <w:rsid w:val="00CA313C"/>
    <w:rsid w:val="00CA38E5"/>
    <w:rsid w:val="00CA3B43"/>
    <w:rsid w:val="00CA3BFA"/>
    <w:rsid w:val="00CA4151"/>
    <w:rsid w:val="00CA4F1C"/>
    <w:rsid w:val="00CA52D1"/>
    <w:rsid w:val="00CA5461"/>
    <w:rsid w:val="00CA61FC"/>
    <w:rsid w:val="00CA6239"/>
    <w:rsid w:val="00CA66A9"/>
    <w:rsid w:val="00CA6DBE"/>
    <w:rsid w:val="00CA7820"/>
    <w:rsid w:val="00CA7B8F"/>
    <w:rsid w:val="00CA7CD7"/>
    <w:rsid w:val="00CB0A6A"/>
    <w:rsid w:val="00CB0CAB"/>
    <w:rsid w:val="00CB2640"/>
    <w:rsid w:val="00CB2A1B"/>
    <w:rsid w:val="00CB34D8"/>
    <w:rsid w:val="00CB3625"/>
    <w:rsid w:val="00CB3B9D"/>
    <w:rsid w:val="00CB42EC"/>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45E"/>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14"/>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1E"/>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8BB"/>
    <w:rsid w:val="00D07DA9"/>
    <w:rsid w:val="00D1077D"/>
    <w:rsid w:val="00D113A1"/>
    <w:rsid w:val="00D11A03"/>
    <w:rsid w:val="00D11A95"/>
    <w:rsid w:val="00D12179"/>
    <w:rsid w:val="00D12458"/>
    <w:rsid w:val="00D12601"/>
    <w:rsid w:val="00D12A8C"/>
    <w:rsid w:val="00D12EDD"/>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2B94"/>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0E39"/>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784"/>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04B"/>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97ED1"/>
    <w:rsid w:val="00DA04B5"/>
    <w:rsid w:val="00DA0AD1"/>
    <w:rsid w:val="00DA0F55"/>
    <w:rsid w:val="00DA1FF9"/>
    <w:rsid w:val="00DA2F43"/>
    <w:rsid w:val="00DA36A6"/>
    <w:rsid w:val="00DA4114"/>
    <w:rsid w:val="00DA4723"/>
    <w:rsid w:val="00DA4CD2"/>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8C2"/>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7F1"/>
    <w:rsid w:val="00DE4A28"/>
    <w:rsid w:val="00DE4F1A"/>
    <w:rsid w:val="00DE52E9"/>
    <w:rsid w:val="00DE5637"/>
    <w:rsid w:val="00DE5E6B"/>
    <w:rsid w:val="00DE60D0"/>
    <w:rsid w:val="00DE62E0"/>
    <w:rsid w:val="00DE6615"/>
    <w:rsid w:val="00DE696D"/>
    <w:rsid w:val="00DE7204"/>
    <w:rsid w:val="00DE75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B5F"/>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EB3"/>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50"/>
    <w:rsid w:val="00E64392"/>
    <w:rsid w:val="00E6478A"/>
    <w:rsid w:val="00E658EF"/>
    <w:rsid w:val="00E65C26"/>
    <w:rsid w:val="00E66BB3"/>
    <w:rsid w:val="00E66DB7"/>
    <w:rsid w:val="00E6701D"/>
    <w:rsid w:val="00E67579"/>
    <w:rsid w:val="00E67706"/>
    <w:rsid w:val="00E67B94"/>
    <w:rsid w:val="00E7054B"/>
    <w:rsid w:val="00E70AD9"/>
    <w:rsid w:val="00E70E39"/>
    <w:rsid w:val="00E71252"/>
    <w:rsid w:val="00E7128F"/>
    <w:rsid w:val="00E71732"/>
    <w:rsid w:val="00E71E08"/>
    <w:rsid w:val="00E72491"/>
    <w:rsid w:val="00E724FB"/>
    <w:rsid w:val="00E728E1"/>
    <w:rsid w:val="00E73635"/>
    <w:rsid w:val="00E73692"/>
    <w:rsid w:val="00E73BF4"/>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272E"/>
    <w:rsid w:val="00E93598"/>
    <w:rsid w:val="00E9371F"/>
    <w:rsid w:val="00E93A06"/>
    <w:rsid w:val="00E9486E"/>
    <w:rsid w:val="00E9500D"/>
    <w:rsid w:val="00E956C8"/>
    <w:rsid w:val="00E95EF3"/>
    <w:rsid w:val="00E96736"/>
    <w:rsid w:val="00E97259"/>
    <w:rsid w:val="00E97979"/>
    <w:rsid w:val="00EA0280"/>
    <w:rsid w:val="00EA065F"/>
    <w:rsid w:val="00EA15D4"/>
    <w:rsid w:val="00EA1836"/>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746"/>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2DA5"/>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227"/>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C86"/>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30C0"/>
    <w:rsid w:val="00F3405E"/>
    <w:rsid w:val="00F34474"/>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609"/>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8AE"/>
    <w:rsid w:val="00F57CF5"/>
    <w:rsid w:val="00F60F0C"/>
    <w:rsid w:val="00F61147"/>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20F8"/>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0F1"/>
    <w:rsid w:val="00FB6556"/>
    <w:rsid w:val="00FB66CB"/>
    <w:rsid w:val="00FB71F9"/>
    <w:rsid w:val="00FB7968"/>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1E3"/>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30C0"/>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link w:val="10"/>
    <w:qFormat/>
    <w:rsid w:val="005127F4"/>
    <w:pPr>
      <w:spacing w:after="0" w:line="240" w:lineRule="auto"/>
      <w:jc w:val="both"/>
    </w:pPr>
    <w:rPr>
      <w:rFonts w:ascii="XO Thames" w:eastAsia="Times New Roman" w:hAnsi="XO Thames" w:cs="Times New Roman"/>
      <w:color w:val="000000"/>
      <w:sz w:val="28"/>
      <w:szCs w:val="20"/>
      <w:lang w:eastAsia="ru-RU"/>
    </w:rPr>
  </w:style>
  <w:style w:type="numbering" w:customStyle="1" w:styleId="NoList1">
    <w:name w:val="No List 1"/>
    <w:uiPriority w:val="99"/>
    <w:semiHidden/>
    <w:unhideWhenUsed/>
  </w:style>
  <w:style w:type="character" w:customStyle="1" w:styleId="10">
    <w:name w:val="Обычный1"/>
    <w:link w:val="Normal1"/>
    <w:rsid w:val="005127F4"/>
    <w:rPr>
      <w:rFonts w:ascii="XO Thames" w:hAnsi="XO Thames"/>
      <w:sz w:val="28"/>
    </w:rPr>
  </w:style>
  <w:style w:type="character" w:customStyle="1" w:styleId="DefaultParagraphFont1">
    <w:name w:val="Default Paragraph Font 1"/>
    <w:uiPriority w:val="1"/>
    <w:semiHidden/>
    <w:unhideWhenUsed/>
  </w:style>
  <w:style w:type="paragraph" w:styleId="afa">
    <w:name w:val="Revision"/>
    <w:hidden/>
    <w:uiPriority w:val="99"/>
    <w:semiHidden/>
    <w:rsid w:val="00885B93"/>
    <w:pPr>
      <w:spacing w:after="0" w:line="240" w:lineRule="auto"/>
    </w:pPr>
    <w:rPr>
      <w:rFonts w:ascii="Times New Roman" w:eastAsia="Times New Roman" w:hAnsi="Times New Roman" w:cs="Times New Roman"/>
      <w:sz w:val="20"/>
    </w:rPr>
  </w:style>
  <w:style w:type="paragraph" w:customStyle="1" w:styleId="NoSpacing3">
    <w:name w:val="No Spacing 3"/>
    <w:uiPriority w:val="1"/>
    <w:qFormat/>
    <w:rsid w:val="00A36167"/>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6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yperlink" Target="https://login.consultant.ru/link/?req=doc&amp;base=RLAW187&amp;n=92941&amp;dst=1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DFFE-55C3-4E8D-9C18-A97B3FD2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416</Pages>
  <Words>145116</Words>
  <Characters>827165</Characters>
  <Application>Microsoft Office Word</Application>
  <DocSecurity>0</DocSecurity>
  <Lines>6893</Lines>
  <Paragraphs>1940</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970341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Виталий Геннадиевич</dc:creator>
  <cp:lastModifiedBy>Фомина Ольга Борисовна</cp:lastModifiedBy>
  <cp:revision>2</cp:revision>
  <cp:lastPrinted>2025-05-12T13:06:00Z</cp:lastPrinted>
  <dcterms:created xsi:type="dcterms:W3CDTF">2025-05-13T11:14:00Z</dcterms:created>
  <dcterms:modified xsi:type="dcterms:W3CDTF">2025-05-13T11:14:00Z</dcterms:modified>
</cp:coreProperties>
</file>